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ABBB" w14:textId="026DA39A" w:rsidR="00973C62" w:rsidRDefault="0046784C" w:rsidP="0046784C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A6632B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31EC97" wp14:editId="068978E5">
                <wp:simplePos x="0" y="0"/>
                <wp:positionH relativeFrom="column">
                  <wp:posOffset>-195834</wp:posOffset>
                </wp:positionH>
                <wp:positionV relativeFrom="paragraph">
                  <wp:posOffset>187960</wp:posOffset>
                </wp:positionV>
                <wp:extent cx="2771775" cy="1463802"/>
                <wp:effectExtent l="0" t="0" r="952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63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7D6D1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6CB8B46A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4EE31F5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40FF49C3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1CBD9BCD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678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0ED8C5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14:paraId="219EDA7B" w14:textId="77777777" w:rsidR="00730E8F" w:rsidRPr="0046784C" w:rsidRDefault="00730E8F" w:rsidP="00973C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66305D26" w14:textId="77777777" w:rsidR="00730E8F" w:rsidRPr="00680F91" w:rsidRDefault="00730E8F" w:rsidP="00973C6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EC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5.4pt;margin-top:14.8pt;width:218.25pt;height:1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" stroked="f">
                <v:textbox>
                  <w:txbxContent>
                    <w:p w14:paraId="09B7D6D1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6CB8B46A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4EE31F5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40FF49C3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1CBD9BCD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6784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0ED8C5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14:paraId="219EDA7B" w14:textId="77777777" w:rsidR="00730E8F" w:rsidRPr="0046784C" w:rsidRDefault="00730E8F" w:rsidP="00973C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66305D26" w14:textId="77777777" w:rsidR="00730E8F" w:rsidRPr="00680F91" w:rsidRDefault="00730E8F" w:rsidP="00973C62">
                      <w:pPr>
                        <w:jc w:val="center"/>
                        <w:rPr>
                          <w:rFonts w:ascii="Arial New Bash" w:hAnsi="Arial New Bash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7A1" w:rsidRPr="00EC77A1">
        <w:rPr>
          <w:rFonts w:eastAsia="Times New Roman"/>
          <w:lang w:eastAsia="ru-RU"/>
        </w:rPr>
        <w:t xml:space="preserve">                                                               </w:t>
      </w:r>
    </w:p>
    <w:p w14:paraId="39EA0717" w14:textId="6CBBF9DE" w:rsidR="00973C62" w:rsidRDefault="00973C62" w:rsidP="00973C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bookmarkStart w:id="0" w:name="_Hlk93311978"/>
      <w:r w:rsidRPr="00A6632B">
        <w:rPr>
          <w:rFonts w:eastAsia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70CD766" wp14:editId="2B7B73D6">
            <wp:simplePos x="0" y="0"/>
            <wp:positionH relativeFrom="column">
              <wp:posOffset>2682240</wp:posOffset>
            </wp:positionH>
            <wp:positionV relativeFrom="paragraph">
              <wp:posOffset>8255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32B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A32C" wp14:editId="20FFBC4F">
                <wp:simplePos x="0" y="0"/>
                <wp:positionH relativeFrom="column">
                  <wp:posOffset>3696335</wp:posOffset>
                </wp:positionH>
                <wp:positionV relativeFrom="paragraph">
                  <wp:posOffset>12065</wp:posOffset>
                </wp:positionV>
                <wp:extent cx="2505075" cy="12477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88F3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6C6F80BB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0CAA7774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02B557D0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01F682A9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68FF346F" w14:textId="77777777" w:rsidR="00730E8F" w:rsidRDefault="00730E8F" w:rsidP="00973C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A32C" id="Надпись 2" o:spid="_x0000_s1027" type="#_x0000_t202" style="position:absolute;left:0;text-align:left;margin-left:291.05pt;margin-top:.95pt;width:197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" stroked="f">
                <v:textbox>
                  <w:txbxContent>
                    <w:p w14:paraId="088188F3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6C6F80BB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0CAA7774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02B557D0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01F682A9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68FF346F" w14:textId="77777777" w:rsidR="00730E8F" w:rsidRDefault="00730E8F" w:rsidP="00973C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7A1">
        <w:rPr>
          <w:rFonts w:eastAsia="Times New Roman"/>
          <w:lang w:eastAsia="ru-RU"/>
        </w:rPr>
        <w:t xml:space="preserve">                                                                    </w:t>
      </w:r>
    </w:p>
    <w:p w14:paraId="621ED53F" w14:textId="77777777" w:rsidR="00973C62" w:rsidRDefault="00973C62" w:rsidP="00973C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53E7AE33" w14:textId="77777777" w:rsidR="00973C62" w:rsidRDefault="00973C62" w:rsidP="00973C62"/>
    <w:p w14:paraId="7A12ABF9" w14:textId="77777777" w:rsidR="00973C62" w:rsidRPr="00A6632B" w:rsidRDefault="00973C62" w:rsidP="00973C62">
      <w:pPr>
        <w:tabs>
          <w:tab w:val="left" w:pos="4875"/>
        </w:tabs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A6632B">
        <w:rPr>
          <w:rFonts w:eastAsia="Times New Roman"/>
          <w:sz w:val="24"/>
          <w:szCs w:val="20"/>
          <w:lang w:eastAsia="ru-RU"/>
        </w:rPr>
        <w:tab/>
      </w:r>
    </w:p>
    <w:p w14:paraId="395C5A4E" w14:textId="77777777" w:rsidR="00973C62" w:rsidRPr="00A6632B" w:rsidRDefault="00973C62" w:rsidP="00973C62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14:paraId="27013D13" w14:textId="77777777" w:rsidR="00973C62" w:rsidRPr="00A6632B" w:rsidRDefault="00973C62" w:rsidP="00973C62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973C62" w:rsidRPr="00A6632B" w14:paraId="5119FBE5" w14:textId="77777777" w:rsidTr="00730E8F">
        <w:trPr>
          <w:trHeight w:val="284"/>
        </w:trPr>
        <w:tc>
          <w:tcPr>
            <w:tcW w:w="10095" w:type="dxa"/>
          </w:tcPr>
          <w:p w14:paraId="7590DA77" w14:textId="77777777" w:rsidR="00973C62" w:rsidRPr="00A6632B" w:rsidRDefault="00973C62" w:rsidP="00730E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6CE152FC" w14:textId="77777777" w:rsidR="00973C62" w:rsidRPr="0098525C" w:rsidRDefault="00973C62" w:rsidP="00973C62">
      <w:pPr>
        <w:spacing w:after="0" w:line="240" w:lineRule="auto"/>
        <w:rPr>
          <w:rFonts w:eastAsia="Times New Roman"/>
          <w:b/>
          <w:lang w:eastAsia="ru-RU"/>
        </w:rPr>
      </w:pPr>
      <w:r w:rsidRPr="0098525C">
        <w:rPr>
          <w:rFonts w:eastAsia="Times New Roman"/>
          <w:b/>
          <w:lang w:eastAsia="ru-RU"/>
        </w:rPr>
        <w:t xml:space="preserve">ҠAPAP              </w:t>
      </w:r>
      <w:r w:rsidRPr="0098525C">
        <w:rPr>
          <w:rFonts w:eastAsia="Times New Roman"/>
          <w:b/>
          <w:lang w:val="be-BY" w:eastAsia="ru-RU"/>
        </w:rPr>
        <w:t xml:space="preserve">                     </w:t>
      </w:r>
      <w:r w:rsidRPr="0098525C">
        <w:rPr>
          <w:rFonts w:eastAsia="Times New Roman"/>
          <w:b/>
          <w:lang w:eastAsia="ru-RU"/>
        </w:rPr>
        <w:t xml:space="preserve">            </w:t>
      </w:r>
      <w:r w:rsidRPr="0098525C">
        <w:rPr>
          <w:rFonts w:eastAsia="Times New Roman"/>
          <w:b/>
          <w:lang w:val="be-BY" w:eastAsia="ru-RU"/>
        </w:rPr>
        <w:t xml:space="preserve">      </w:t>
      </w:r>
      <w:r w:rsidRPr="0098525C"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 xml:space="preserve">                            </w:t>
      </w:r>
      <w:r w:rsidRPr="0098525C">
        <w:rPr>
          <w:rFonts w:eastAsia="Times New Roman"/>
          <w:b/>
          <w:lang w:eastAsia="ru-RU"/>
        </w:rPr>
        <w:t>ПОСТАНОВЛЕНИЕ</w:t>
      </w:r>
    </w:p>
    <w:p w14:paraId="1B3982BD" w14:textId="77777777" w:rsidR="00973C62" w:rsidRPr="0098525C" w:rsidRDefault="00973C62" w:rsidP="00973C6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08594370" w14:textId="624F1869" w:rsidR="00973C62" w:rsidRPr="0098525C" w:rsidRDefault="002C5D55" w:rsidP="00973C6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0</w:t>
      </w:r>
      <w:r w:rsidR="00DB684E">
        <w:rPr>
          <w:rFonts w:eastAsia="Times New Roman"/>
          <w:b/>
          <w:bCs/>
          <w:lang w:eastAsia="ru-RU"/>
        </w:rPr>
        <w:t>6</w:t>
      </w:r>
      <w:r>
        <w:rPr>
          <w:rFonts w:eastAsia="Times New Roman"/>
          <w:b/>
          <w:bCs/>
          <w:lang w:eastAsia="ru-RU"/>
        </w:rPr>
        <w:t xml:space="preserve"> ию</w:t>
      </w:r>
      <w:r w:rsidR="00DB684E">
        <w:rPr>
          <w:rFonts w:eastAsia="Times New Roman"/>
          <w:b/>
          <w:bCs/>
          <w:lang w:eastAsia="ru-RU"/>
        </w:rPr>
        <w:t>л</w:t>
      </w:r>
      <w:r>
        <w:rPr>
          <w:rFonts w:eastAsia="Times New Roman"/>
          <w:b/>
          <w:bCs/>
          <w:lang w:eastAsia="ru-RU"/>
        </w:rPr>
        <w:t>ь</w:t>
      </w:r>
      <w:r w:rsidR="0013213B">
        <w:rPr>
          <w:rFonts w:eastAsia="Times New Roman"/>
          <w:b/>
          <w:bCs/>
          <w:lang w:eastAsia="ru-RU"/>
        </w:rPr>
        <w:t xml:space="preserve"> </w:t>
      </w:r>
      <w:r w:rsidR="00973C62" w:rsidRPr="0098525C">
        <w:rPr>
          <w:rFonts w:eastAsia="Times New Roman"/>
          <w:b/>
          <w:bCs/>
          <w:lang w:eastAsia="ru-RU"/>
        </w:rPr>
        <w:t>20</w:t>
      </w:r>
      <w:r w:rsidR="0013213B">
        <w:rPr>
          <w:rFonts w:eastAsia="Times New Roman"/>
          <w:b/>
          <w:bCs/>
          <w:lang w:eastAsia="ru-RU"/>
        </w:rPr>
        <w:t>22</w:t>
      </w:r>
      <w:r w:rsidR="00973C62" w:rsidRPr="0098525C">
        <w:rPr>
          <w:rFonts w:eastAsia="Times New Roman"/>
          <w:b/>
          <w:bCs/>
          <w:lang w:eastAsia="ru-RU"/>
        </w:rPr>
        <w:t xml:space="preserve"> й.                                  </w:t>
      </w:r>
      <w:r w:rsidR="0046784C">
        <w:rPr>
          <w:rFonts w:eastAsia="Times New Roman"/>
          <w:b/>
          <w:bCs/>
          <w:lang w:eastAsia="ru-RU"/>
        </w:rPr>
        <w:t xml:space="preserve">№ </w:t>
      </w:r>
      <w:r w:rsidR="00DB684E">
        <w:rPr>
          <w:rFonts w:eastAsia="Times New Roman"/>
          <w:b/>
          <w:bCs/>
          <w:lang w:eastAsia="ru-RU"/>
        </w:rPr>
        <w:t>30</w:t>
      </w:r>
      <w:r w:rsidR="00973C62" w:rsidRPr="0098525C">
        <w:rPr>
          <w:rFonts w:eastAsia="Times New Roman"/>
          <w:b/>
          <w:bCs/>
          <w:lang w:eastAsia="ru-RU"/>
        </w:rPr>
        <w:t xml:space="preserve">                     </w:t>
      </w:r>
      <w:r>
        <w:rPr>
          <w:rFonts w:eastAsia="Times New Roman"/>
          <w:b/>
          <w:bCs/>
          <w:lang w:eastAsia="ru-RU"/>
        </w:rPr>
        <w:t>0</w:t>
      </w:r>
      <w:r w:rsidR="00DB684E">
        <w:rPr>
          <w:rFonts w:eastAsia="Times New Roman"/>
          <w:b/>
          <w:bCs/>
          <w:lang w:eastAsia="ru-RU"/>
        </w:rPr>
        <w:t>6</w:t>
      </w:r>
      <w:r>
        <w:rPr>
          <w:rFonts w:eastAsia="Times New Roman"/>
          <w:b/>
          <w:bCs/>
          <w:lang w:eastAsia="ru-RU"/>
        </w:rPr>
        <w:t xml:space="preserve"> ию</w:t>
      </w:r>
      <w:r w:rsidR="00DB684E">
        <w:rPr>
          <w:rFonts w:eastAsia="Times New Roman"/>
          <w:b/>
          <w:bCs/>
          <w:lang w:eastAsia="ru-RU"/>
        </w:rPr>
        <w:t>л</w:t>
      </w:r>
      <w:r>
        <w:rPr>
          <w:rFonts w:eastAsia="Times New Roman"/>
          <w:b/>
          <w:bCs/>
          <w:lang w:eastAsia="ru-RU"/>
        </w:rPr>
        <w:t>я</w:t>
      </w:r>
      <w:r w:rsidR="00973C62" w:rsidRPr="0098525C">
        <w:rPr>
          <w:rFonts w:eastAsia="Times New Roman"/>
          <w:b/>
          <w:bCs/>
          <w:lang w:eastAsia="ru-RU"/>
        </w:rPr>
        <w:t xml:space="preserve"> 20</w:t>
      </w:r>
      <w:r w:rsidR="0013213B">
        <w:rPr>
          <w:rFonts w:eastAsia="Times New Roman"/>
          <w:b/>
          <w:bCs/>
          <w:lang w:eastAsia="ru-RU"/>
        </w:rPr>
        <w:t>22</w:t>
      </w:r>
      <w:r w:rsidR="00973C62" w:rsidRPr="0098525C">
        <w:rPr>
          <w:rFonts w:eastAsia="Times New Roman"/>
          <w:b/>
          <w:bCs/>
          <w:lang w:eastAsia="ru-RU"/>
        </w:rPr>
        <w:t xml:space="preserve"> г.</w:t>
      </w:r>
    </w:p>
    <w:p w14:paraId="637CCAB2" w14:textId="77777777" w:rsidR="00973C62" w:rsidRPr="0098525C" w:rsidRDefault="00973C62" w:rsidP="00973C62">
      <w:pPr>
        <w:spacing w:after="0" w:line="240" w:lineRule="auto"/>
        <w:jc w:val="center"/>
      </w:pPr>
    </w:p>
    <w:p w14:paraId="3D879AA5" w14:textId="4B77BD89" w:rsidR="00DB684E" w:rsidRDefault="00DB684E" w:rsidP="00DB684E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Об утверждении Порядка исполнения бюджета сельского поселения </w:t>
      </w:r>
      <w:bookmarkStart w:id="1" w:name="_Hlk107992690"/>
      <w:r>
        <w:rPr>
          <w:b/>
        </w:rPr>
        <w:t>Октябрьский</w:t>
      </w:r>
      <w:r>
        <w:rPr>
          <w:b/>
        </w:rPr>
        <w:t xml:space="preserve"> сельсовет муниципального района Стерлитамакский </w:t>
      </w:r>
      <w:bookmarkEnd w:id="1"/>
      <w:r>
        <w:rPr>
          <w:b/>
        </w:rPr>
        <w:t xml:space="preserve">район Республики Башкортостан по расходам и источникам финансирования дефицита бюджета сельского поселения </w:t>
      </w:r>
      <w:r>
        <w:rPr>
          <w:b/>
        </w:rPr>
        <w:t>Октябрьский</w:t>
      </w:r>
      <w:r>
        <w:rPr>
          <w:b/>
        </w:rPr>
        <w:t xml:space="preserve"> сельсовет муниципального района Стерлитамакский район Республики Башкортостан</w:t>
      </w:r>
    </w:p>
    <w:p w14:paraId="16448E8D" w14:textId="77777777" w:rsidR="00DB684E" w:rsidRDefault="00DB684E" w:rsidP="00DB684E">
      <w:pPr>
        <w:pStyle w:val="ConsPlusNormal"/>
      </w:pPr>
    </w:p>
    <w:p w14:paraId="5F1D6C32" w14:textId="77777777" w:rsidR="00DB684E" w:rsidRDefault="00DB684E" w:rsidP="00DB684E">
      <w:pPr>
        <w:pStyle w:val="ConsPlusNormal"/>
        <w:jc w:val="center"/>
      </w:pPr>
    </w:p>
    <w:p w14:paraId="06CCA41E" w14:textId="77777777" w:rsidR="00DB684E" w:rsidRPr="00F34DC9" w:rsidRDefault="00DB684E" w:rsidP="00DB684E">
      <w:pPr>
        <w:pStyle w:val="ConsPlusNormal"/>
        <w:ind w:firstLine="540"/>
        <w:jc w:val="both"/>
        <w:rPr>
          <w:bCs/>
          <w:color w:val="000000"/>
        </w:rPr>
      </w:pPr>
      <w:r>
        <w:t>В соответствии со статьями 219 и 219.2 Бюджетного кодекса Российской Федерации, Законом Республики Башкортостан "О бюджетном процессе в Республике Башкортостан"</w:t>
      </w:r>
      <w:r>
        <w:rPr>
          <w:color w:val="000000"/>
        </w:rPr>
        <w:t xml:space="preserve">, </w:t>
      </w:r>
      <w:r w:rsidRPr="00DB684E">
        <w:rPr>
          <w:b/>
        </w:rPr>
        <w:t>постановляю</w:t>
      </w:r>
      <w:r w:rsidRPr="00F34DC9">
        <w:rPr>
          <w:bCs/>
        </w:rPr>
        <w:t>:</w:t>
      </w:r>
    </w:p>
    <w:p w14:paraId="73C0C03A" w14:textId="3097C108" w:rsidR="00DB684E" w:rsidRDefault="00DB684E" w:rsidP="00DB684E">
      <w:pPr>
        <w:pStyle w:val="ConsPlusNormal"/>
        <w:ind w:firstLine="540"/>
        <w:jc w:val="both"/>
      </w:pPr>
      <w:r>
        <w:rPr>
          <w:color w:val="000000"/>
        </w:rPr>
        <w:t xml:space="preserve">1. </w:t>
      </w:r>
      <w:r>
        <w:t xml:space="preserve">Утвердить прилагаемый Порядок исполнения бюджета </w:t>
      </w:r>
      <w:r>
        <w:rPr>
          <w:color w:val="000000"/>
        </w:rPr>
        <w:t xml:space="preserve">сельского поселения </w:t>
      </w:r>
      <w:bookmarkStart w:id="2" w:name="_Hlk107992951"/>
      <w:r>
        <w:rPr>
          <w:color w:val="000000"/>
        </w:rPr>
        <w:t xml:space="preserve">Октябрьский </w:t>
      </w:r>
      <w:r w:rsidRPr="00F34DC9">
        <w:rPr>
          <w:bCs/>
        </w:rPr>
        <w:t>сельсовет муниципального района Стерлитамакский</w:t>
      </w:r>
      <w:r>
        <w:rPr>
          <w:b/>
        </w:rPr>
        <w:t xml:space="preserve"> </w:t>
      </w:r>
      <w:bookmarkEnd w:id="2"/>
      <w:r>
        <w:t xml:space="preserve">район Республики Башкортостан по расходам и источникам финансирования дефицита бюджета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F34DC9">
        <w:rPr>
          <w:bCs/>
        </w:rPr>
        <w:t xml:space="preserve"> сельсовет муниципального района Стерлитамакский</w:t>
      </w:r>
      <w:r>
        <w:rPr>
          <w:b/>
        </w:rPr>
        <w:t xml:space="preserve"> </w:t>
      </w:r>
      <w:r>
        <w:t xml:space="preserve">район Республики Башкортостан согласно приложению. </w:t>
      </w:r>
    </w:p>
    <w:p w14:paraId="449B6D27" w14:textId="77777777" w:rsidR="00DB684E" w:rsidRPr="00402496" w:rsidRDefault="00DB684E" w:rsidP="00DB684E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bookmarkStart w:id="3" w:name="Par20"/>
      <w:bookmarkEnd w:id="3"/>
      <w:r w:rsidRPr="00402496">
        <w:rPr>
          <w:color w:val="000000"/>
        </w:rPr>
        <w:t>2.  Контроль за исполнением настоящего постановления оставляю за собой.</w:t>
      </w:r>
    </w:p>
    <w:p w14:paraId="19B74338" w14:textId="77777777" w:rsidR="00DB684E" w:rsidRPr="00402496" w:rsidRDefault="00DB684E" w:rsidP="00DB684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14:paraId="269A6ADA" w14:textId="77777777" w:rsidR="00DB684E" w:rsidRDefault="00DB684E" w:rsidP="00DB684E">
      <w:pPr>
        <w:autoSpaceDE w:val="0"/>
        <w:autoSpaceDN w:val="0"/>
        <w:adjustRightInd w:val="0"/>
        <w:ind w:firstLine="539"/>
        <w:jc w:val="both"/>
        <w:rPr>
          <w:color w:val="000000"/>
          <w:sz w:val="27"/>
          <w:szCs w:val="27"/>
        </w:rPr>
      </w:pPr>
    </w:p>
    <w:p w14:paraId="0D01E6D2" w14:textId="77777777" w:rsidR="00DB684E" w:rsidRDefault="00DB684E" w:rsidP="00DB684E">
      <w:pPr>
        <w:autoSpaceDE w:val="0"/>
        <w:autoSpaceDN w:val="0"/>
        <w:adjustRightInd w:val="0"/>
        <w:ind w:firstLine="539"/>
        <w:jc w:val="both"/>
        <w:rPr>
          <w:color w:val="000000"/>
          <w:sz w:val="27"/>
          <w:szCs w:val="27"/>
        </w:rPr>
      </w:pPr>
    </w:p>
    <w:p w14:paraId="408C7B5F" w14:textId="1EDF46DD" w:rsidR="00973C62" w:rsidRPr="0098525C" w:rsidRDefault="00973C62" w:rsidP="00005253">
      <w:pPr>
        <w:pStyle w:val="a3"/>
        <w:spacing w:after="160" w:line="240" w:lineRule="auto"/>
        <w:ind w:left="0"/>
        <w:jc w:val="both"/>
      </w:pPr>
    </w:p>
    <w:p w14:paraId="6865B191" w14:textId="77777777" w:rsidR="00973C62" w:rsidRPr="0098525C" w:rsidRDefault="00973C62" w:rsidP="00973C62">
      <w:pPr>
        <w:spacing w:line="240" w:lineRule="auto"/>
        <w:contextualSpacing/>
        <w:jc w:val="both"/>
      </w:pPr>
      <w:r w:rsidRPr="0098525C">
        <w:t xml:space="preserve">Глава сельского поселения </w:t>
      </w:r>
    </w:p>
    <w:p w14:paraId="205A0183" w14:textId="77777777" w:rsidR="00973C62" w:rsidRPr="00973C62" w:rsidRDefault="00973C62" w:rsidP="00973C62">
      <w:pPr>
        <w:spacing w:line="240" w:lineRule="auto"/>
        <w:contextualSpacing/>
        <w:jc w:val="both"/>
      </w:pPr>
      <w:r w:rsidRPr="0098525C">
        <w:t xml:space="preserve">Октябрьский сельсовет                            </w:t>
      </w:r>
      <w:r>
        <w:t xml:space="preserve">                          </w:t>
      </w:r>
      <w:r w:rsidRPr="0098525C">
        <w:t xml:space="preserve">            А.А. Нестеренко</w:t>
      </w:r>
    </w:p>
    <w:bookmarkEnd w:id="0"/>
    <w:p w14:paraId="34DA7AE0" w14:textId="5A9A8F7F" w:rsidR="002C5D55" w:rsidRDefault="002C5D55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767FD712" w14:textId="5AF2AF96" w:rsidR="00005253" w:rsidRDefault="00005253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2B46EB61" w14:textId="5AC0B291" w:rsidR="00DB684E" w:rsidRDefault="00DB684E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2D8F45B6" w14:textId="6C721335" w:rsidR="00DB684E" w:rsidRDefault="00DB684E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6F57CC04" w14:textId="163AA7B9" w:rsidR="00DB684E" w:rsidRDefault="00DB684E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634117D5" w14:textId="533C25FD" w:rsidR="00DB684E" w:rsidRDefault="00DB684E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458A2C0F" w14:textId="60C90A6C" w:rsidR="00DB684E" w:rsidRDefault="00DB684E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1BA1BC4F" w14:textId="77777777" w:rsidR="00DB684E" w:rsidRDefault="00DB684E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198F2625" w14:textId="77777777" w:rsidR="001D7FC9" w:rsidRDefault="001D7FC9" w:rsidP="001D7FC9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Приложение</w:t>
      </w:r>
    </w:p>
    <w:p w14:paraId="23B708E0" w14:textId="77777777" w:rsidR="001D7FC9" w:rsidRDefault="001D7FC9" w:rsidP="001D7FC9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к постановлению администрации</w:t>
      </w:r>
    </w:p>
    <w:p w14:paraId="3FDC2C07" w14:textId="77777777" w:rsidR="001D7FC9" w:rsidRDefault="001D7FC9" w:rsidP="001D7FC9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сельского поселения</w:t>
      </w:r>
    </w:p>
    <w:p w14:paraId="7C91DA49" w14:textId="2FB2251D" w:rsidR="001D7FC9" w:rsidRDefault="001D7FC9" w:rsidP="001D7FC9">
      <w:pPr>
        <w:pStyle w:val="a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Октябрьский</w:t>
      </w:r>
      <w:r>
        <w:rPr>
          <w:color w:val="000000"/>
          <w:sz w:val="27"/>
          <w:szCs w:val="27"/>
        </w:rPr>
        <w:t xml:space="preserve"> сельсовет</w:t>
      </w:r>
    </w:p>
    <w:p w14:paraId="0270293F" w14:textId="77777777" w:rsidR="001D7FC9" w:rsidRDefault="001D7FC9" w:rsidP="001D7FC9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муниципального района</w:t>
      </w:r>
    </w:p>
    <w:p w14:paraId="23EAF9C8" w14:textId="77777777" w:rsidR="001D7FC9" w:rsidRDefault="001D7FC9" w:rsidP="001D7FC9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Стерлитамакский район</w:t>
      </w:r>
    </w:p>
    <w:p w14:paraId="087D215D" w14:textId="77777777" w:rsidR="001D7FC9" w:rsidRDefault="001D7FC9" w:rsidP="001D7FC9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Республики Башкортостан</w:t>
      </w:r>
    </w:p>
    <w:p w14:paraId="43759DA3" w14:textId="4EF2952C" w:rsidR="001D7FC9" w:rsidRDefault="001D7FC9" w:rsidP="001D7FC9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 06.07.2022 </w:t>
      </w:r>
      <w:r>
        <w:rPr>
          <w:color w:val="000000"/>
          <w:sz w:val="27"/>
          <w:szCs w:val="27"/>
        </w:rPr>
        <w:t>г. №</w:t>
      </w:r>
      <w:r>
        <w:rPr>
          <w:color w:val="000000"/>
          <w:sz w:val="27"/>
          <w:szCs w:val="27"/>
        </w:rPr>
        <w:t xml:space="preserve"> 30</w:t>
      </w:r>
    </w:p>
    <w:p w14:paraId="122D608B" w14:textId="77777777" w:rsidR="001D7FC9" w:rsidRDefault="001D7FC9" w:rsidP="001D7FC9">
      <w:pPr>
        <w:pStyle w:val="ConsPlusNormal"/>
        <w:jc w:val="right"/>
        <w:rPr>
          <w:color w:val="000000"/>
        </w:rPr>
      </w:pPr>
    </w:p>
    <w:p w14:paraId="71DD5E4E" w14:textId="77777777" w:rsidR="001D7FC9" w:rsidRDefault="001D7FC9" w:rsidP="001D7FC9">
      <w:pPr>
        <w:ind w:firstLine="709"/>
        <w:jc w:val="both"/>
      </w:pPr>
    </w:p>
    <w:p w14:paraId="5477BDD0" w14:textId="77777777" w:rsidR="001D7FC9" w:rsidRDefault="001D7FC9" w:rsidP="001D7FC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0B9A88F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  <w:bookmarkStart w:id="4" w:name="Par31"/>
      <w:bookmarkEnd w:id="4"/>
      <w:r w:rsidRPr="00814F85">
        <w:t>Порядок</w:t>
      </w:r>
    </w:p>
    <w:p w14:paraId="3D84412D" w14:textId="479D143E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  <w:r w:rsidRPr="00814F85">
        <w:t xml:space="preserve">исполнения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t xml:space="preserve"> сельсовет муниципального района Стерлитамакский район Республики Башкортостан</w:t>
      </w:r>
    </w:p>
    <w:p w14:paraId="15C54347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  <w:r w:rsidRPr="00814F85">
        <w:t>по расходам и источникам финансирования дефицита бюджета</w:t>
      </w:r>
    </w:p>
    <w:p w14:paraId="4BB2ABCC" w14:textId="54A53BD0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t xml:space="preserve"> сельсовет муниципального района Стерлитамакский район Республики Башкортостан</w:t>
      </w:r>
    </w:p>
    <w:p w14:paraId="20758302" w14:textId="77777777" w:rsidR="001D7FC9" w:rsidRDefault="001D7FC9" w:rsidP="001D7F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72FABA8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38"/>
      <w:bookmarkEnd w:id="5"/>
      <w:r w:rsidRPr="00814F85">
        <w:t>I. ОБЩИЕ ПОЛОЖЕНИЯ</w:t>
      </w:r>
    </w:p>
    <w:p w14:paraId="5AD93441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</w:p>
    <w:p w14:paraId="59B694DA" w14:textId="7AFE51AB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1. Настоящий Порядок разработан в соответствии со </w:t>
      </w:r>
      <w:hyperlink r:id="rId9" w:history="1">
        <w:r w:rsidRPr="00814F85">
          <w:rPr>
            <w:rStyle w:val="a4"/>
            <w:color w:val="000000"/>
          </w:rPr>
          <w:t>статьями 219</w:t>
        </w:r>
      </w:hyperlink>
      <w:r w:rsidRPr="00814F85">
        <w:rPr>
          <w:color w:val="000000"/>
        </w:rPr>
        <w:t xml:space="preserve"> и </w:t>
      </w:r>
      <w:hyperlink r:id="rId10" w:history="1">
        <w:r w:rsidRPr="00814F85">
          <w:rPr>
            <w:rStyle w:val="a4"/>
            <w:color w:val="000000"/>
          </w:rPr>
          <w:t>219.2</w:t>
        </w:r>
      </w:hyperlink>
      <w:r w:rsidRPr="00814F85">
        <w:t xml:space="preserve"> Бюджетного кодекса Российской Федерации (далее - БК РФ) устанавливает порядок исполнения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 xml:space="preserve">район Республики Башкортостан по расходам и выплатам по источникам финансирования дефицита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Башкортостан.</w:t>
      </w:r>
    </w:p>
    <w:p w14:paraId="4C7956F8" w14:textId="0577335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2. Исполнение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 по расходам и выплатам по источникам финансирования дефицита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 предусматривает:</w:t>
      </w:r>
    </w:p>
    <w:p w14:paraId="660A57E2" w14:textId="135BAB5F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принятие бюджетных обязательств получателями средств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r w:rsidRPr="00814F85">
        <w:lastRenderedPageBreak/>
        <w:t xml:space="preserve">источников финансирования дефицита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 (далее - администраторы) - в пределах доведенных бюджетных ассигнований;</w:t>
      </w:r>
    </w:p>
    <w:p w14:paraId="35DA799B" w14:textId="3F97CDE6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Башкортостан, в том числе за счет бюджетных ассигнований по источникам финансирования дефицита бюджета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 (далее - средства бюджета);</w:t>
      </w:r>
    </w:p>
    <w:p w14:paraId="1977F67E" w14:textId="19DA55F4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санкционирование финансовым органом администрации </w:t>
      </w:r>
      <w:r w:rsidRPr="00814F85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 xml:space="preserve">район Республики Башкортостан (далее – финансовый орган) оплаты денежных обязательств клиентов, подлежащих оплате за счет средств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>район Республики Башкортостан;</w:t>
      </w:r>
    </w:p>
    <w:p w14:paraId="2A3808AE" w14:textId="63B5943D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подтверждение финансовым органом исполнения денежных обязательств клиентов, подлежащих оплате за счет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>район Республики Башкортостан.</w:t>
      </w:r>
    </w:p>
    <w:p w14:paraId="42B1CAEF" w14:textId="77777777" w:rsidR="001D7FC9" w:rsidRDefault="001D7FC9" w:rsidP="001D7FC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47"/>
      <w:bookmarkEnd w:id="6"/>
    </w:p>
    <w:p w14:paraId="39C316DB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  <w:outlineLvl w:val="1"/>
      </w:pPr>
      <w:r w:rsidRPr="00814F85">
        <w:t>II. ПРИНЯТИЕ КЛИЕНТАМИ БЮДЖЕТНЫХ ОБЯЗАТЕЛЬСТВ, ПОДЛЕЖАЩИХ</w:t>
      </w:r>
    </w:p>
    <w:p w14:paraId="0C5095D8" w14:textId="6A6064C1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  <w:r w:rsidRPr="00814F85">
        <w:t xml:space="preserve">ИСПОЛНЕНИЮ ЗА СЧЕТ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color w:val="000000"/>
        </w:rPr>
        <w:t xml:space="preserve"> СЕЛЬСОВЕТ</w:t>
      </w:r>
      <w:r w:rsidRPr="00814F85">
        <w:t xml:space="preserve"> МУНИЦИПАЛЬНОГО РАЙОНА СТЕРЛИТАМАКСКИЙ РАЙОН РЕСПУБЛИКИ БАШКОРТОСТАН</w:t>
      </w:r>
    </w:p>
    <w:p w14:paraId="0A91417C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</w:p>
    <w:p w14:paraId="0189E680" w14:textId="34F401C8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3. Клиент принимает бюджетные обязательства, подлежащие исполнению за счет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>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225C75AC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4. Принятие бюджетных обязательств осуществляется клиентом в пределах, </w:t>
      </w:r>
      <w:r w:rsidRPr="00814F85">
        <w:lastRenderedPageBreak/>
        <w:t>доведенных до него лимитов бюджетных обязательств и бюджетных ассигнований на текущий финансовый год.</w:t>
      </w:r>
    </w:p>
    <w:p w14:paraId="501B11AA" w14:textId="24D4BB83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5. Заключение и оплата клиентом муниципальных контрактов, иных договоров, подлежащих исполнению за счет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 xml:space="preserve">район Республики Башкортостан производятся в пределах, доведенных ему по кодам классификации расходов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14:paraId="3981855B" w14:textId="52BEBFA1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органом Порядком составления и ведения сводной бюджетной росписи бюджета</w:t>
      </w:r>
      <w:r w:rsidRPr="00814F85">
        <w:rPr>
          <w:color w:val="000000"/>
        </w:rPr>
        <w:t xml:space="preserve"> 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 xml:space="preserve">район Республики Башкортостан исполнение заключенных муниципальных контрактов, иных договоров осуществляется в соответствии с </w:t>
      </w:r>
      <w:r w:rsidRPr="00814F85">
        <w:rPr>
          <w:color w:val="000000"/>
        </w:rPr>
        <w:t xml:space="preserve">требованиями </w:t>
      </w:r>
      <w:hyperlink r:id="rId11" w:history="1">
        <w:r w:rsidRPr="00814F85">
          <w:rPr>
            <w:rStyle w:val="a4"/>
            <w:color w:val="000000"/>
          </w:rPr>
          <w:t>пункта 3 статьи 161</w:t>
        </w:r>
      </w:hyperlink>
      <w:r w:rsidRPr="00814F85">
        <w:t xml:space="preserve"> БК РФ.</w:t>
      </w:r>
    </w:p>
    <w:p w14:paraId="38E5C714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</w:p>
    <w:p w14:paraId="62132DFE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55"/>
      <w:bookmarkEnd w:id="7"/>
      <w:r w:rsidRPr="00814F85">
        <w:t>III. ПОДТВЕРЖДЕНИЕ КЛИЕНТАМИ ДЕНЕЖНЫХ ОБЯЗАТЕЛЬСТВ,</w:t>
      </w:r>
    </w:p>
    <w:p w14:paraId="14D8606A" w14:textId="74BFB838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  <w:r w:rsidRPr="00814F85">
        <w:t xml:space="preserve">ПОДЛЕЖАЩИХ ОПЛАТЕ ЗА СЧЕТ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 xml:space="preserve">ОКТЯБРЬСКИЙ </w:t>
      </w:r>
      <w:r w:rsidRPr="00814F85">
        <w:rPr>
          <w:color w:val="000000"/>
        </w:rPr>
        <w:t>СЕЛЬСОВЕТ</w:t>
      </w:r>
      <w:r w:rsidRPr="00814F85">
        <w:t xml:space="preserve"> МУНИЦИПАЛЬНОГО РАЙОНА </w:t>
      </w:r>
      <w:r>
        <w:t>СТЕРЛИТАМАК</w:t>
      </w:r>
      <w:r w:rsidRPr="00814F85">
        <w:t>СКИЙ РАЙОН РЕСПУБЛИКИ БАШКОРТОСТАН</w:t>
      </w:r>
    </w:p>
    <w:p w14:paraId="4BF76EA4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</w:p>
    <w:p w14:paraId="6E5C62E4" w14:textId="2448BC68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6. Клиент подтверждает обязанность оплатить за счет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14:paraId="694AB272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2" w:history="1">
        <w:r w:rsidRPr="00814F85">
          <w:rPr>
            <w:rStyle w:val="a4"/>
            <w:color w:val="000000"/>
          </w:rPr>
          <w:t>БК</w:t>
        </w:r>
      </w:hyperlink>
      <w:r w:rsidRPr="00814F85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органа.</w:t>
      </w:r>
    </w:p>
    <w:p w14:paraId="71ACB5B9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lastRenderedPageBreak/>
        <w:t>8. 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14:paraId="09C47325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  <w:bookmarkStart w:id="8" w:name="Par66"/>
      <w:bookmarkEnd w:id="8"/>
    </w:p>
    <w:p w14:paraId="50820C83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  <w:outlineLvl w:val="1"/>
      </w:pPr>
    </w:p>
    <w:p w14:paraId="2826CEAA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  <w:outlineLvl w:val="1"/>
      </w:pPr>
      <w:r w:rsidRPr="00814F85">
        <w:t>IV. САНКЦИОНИРОВАНИЕ ОПЛАТЫ ДЕНЕЖНЫХ ОБЯЗАТЕЛЬСТВ</w:t>
      </w:r>
    </w:p>
    <w:p w14:paraId="73D317C3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</w:p>
    <w:p w14:paraId="0443830A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>9. Для оплаты денежных обязательств клиенты представляют в финансовый орган по установленной форме платежные документы: Заявку на кассовый расход, Заявку на получение наличных денег.</w:t>
      </w:r>
    </w:p>
    <w:p w14:paraId="2D06B907" w14:textId="517AE0D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Финансовый орган принимает Заявку на кассовый расход (Заявку на получение наличных денег) к исполнению или отказывает в принятии к исполнению после проведения проверки Заявки на кассовый расход (Заявки на получение наличных денег) и документов, необходимых для оплаты денежных обязательств клиентов в соответствии с требованиями, </w:t>
      </w:r>
      <w:r w:rsidRPr="00814F85">
        <w:rPr>
          <w:color w:val="000000"/>
        </w:rPr>
        <w:t xml:space="preserve">установленными </w:t>
      </w:r>
      <w:hyperlink r:id="rId13" w:history="1">
        <w:r w:rsidRPr="00814F85">
          <w:rPr>
            <w:rStyle w:val="a4"/>
            <w:color w:val="000000"/>
          </w:rPr>
          <w:t>Порядком</w:t>
        </w:r>
      </w:hyperlink>
      <w:r w:rsidRPr="00814F85">
        <w:t xml:space="preserve"> санкционирования оплаты денежных обязательств получателей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rPr>
          <w:b/>
        </w:rPr>
        <w:t xml:space="preserve"> </w:t>
      </w:r>
      <w:r w:rsidRPr="00814F85">
        <w:t xml:space="preserve">район Республики Башкортостан и администраторов источников финансирования дефицита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Октябрьский</w:t>
      </w:r>
      <w:r w:rsidRPr="00814F85">
        <w:rPr>
          <w:bCs/>
        </w:rPr>
        <w:t xml:space="preserve"> сельсовет муниципального района Стерлитамакский</w:t>
      </w:r>
      <w:r w:rsidRPr="00814F85">
        <w:t xml:space="preserve"> район Республики Башкортостан.</w:t>
      </w:r>
    </w:p>
    <w:p w14:paraId="75F50354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лимитов бюджетных обязательств и предельных объемов финансирования.</w:t>
      </w:r>
    </w:p>
    <w:p w14:paraId="538D99C9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 xml:space="preserve">Оплата денежных обязательств по публичным нормативным обязательствам может осуществляться в пределах, доведенных до получателя бюджетных </w:t>
      </w:r>
      <w:r w:rsidRPr="00814F85">
        <w:lastRenderedPageBreak/>
        <w:t>ассигнований и предельных объемов финансирования.</w:t>
      </w:r>
    </w:p>
    <w:p w14:paraId="7A519FFD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>Оплата денежных обязательств по выплатам по источникам финансирования дефицита бюджета осуществляется в пределах, доведенных до администратора бюджетных ассигнований и предельных объемов финансирования.</w:t>
      </w:r>
    </w:p>
    <w:p w14:paraId="2873A34C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</w:p>
    <w:p w14:paraId="774C7425" w14:textId="77777777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74"/>
      <w:bookmarkEnd w:id="9"/>
      <w:r w:rsidRPr="00814F85">
        <w:t>V. ПОДТВЕРЖДЕНИЕ ИСПОЛНЕНИЯ ДЕНЕЖНЫХ ОБЯЗАТЕЛЬСТВ</w:t>
      </w:r>
    </w:p>
    <w:p w14:paraId="4B10B1F7" w14:textId="35EE740A" w:rsidR="001D7FC9" w:rsidRPr="00814F85" w:rsidRDefault="001D7FC9" w:rsidP="001D7FC9">
      <w:pPr>
        <w:widowControl w:val="0"/>
        <w:autoSpaceDE w:val="0"/>
        <w:autoSpaceDN w:val="0"/>
        <w:adjustRightInd w:val="0"/>
        <w:jc w:val="center"/>
      </w:pPr>
      <w:r w:rsidRPr="00814F85">
        <w:t xml:space="preserve">КЛИЕНТОВ, ПОДЛЕЖАЩИХ ОПЛАТЕ ЗА СЧЕТ СРЕДСТВ БЮДЖЕТА </w:t>
      </w:r>
      <w:r w:rsidRPr="00814F85">
        <w:rPr>
          <w:color w:val="000000"/>
        </w:rPr>
        <w:t xml:space="preserve">СЕЛЬСКОГО ПОСЕЛЕНИЯ </w:t>
      </w:r>
      <w:r w:rsidR="00320CB9">
        <w:rPr>
          <w:color w:val="000000"/>
        </w:rPr>
        <w:t>ОКТЯБРЬСКИ</w:t>
      </w:r>
      <w:bookmarkStart w:id="10" w:name="_GoBack"/>
      <w:bookmarkEnd w:id="10"/>
      <w:r w:rsidRPr="00814F85">
        <w:rPr>
          <w:color w:val="000000"/>
        </w:rPr>
        <w:t>Й СЕЛЬСОВЕТ</w:t>
      </w:r>
      <w:r w:rsidRPr="00814F85">
        <w:t xml:space="preserve"> МУНИЦИПАЛЬНОГО РАЙОНА </w:t>
      </w:r>
      <w:r>
        <w:t>СТЕРЛИТАМК</w:t>
      </w:r>
      <w:r w:rsidRPr="00814F85">
        <w:t>СКИЙ РАЙОН РЕСПУБЛИКИ БАШКОРТОСТАН</w:t>
      </w:r>
    </w:p>
    <w:p w14:paraId="5A883AC1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</w:p>
    <w:p w14:paraId="3742D8C7" w14:textId="77777777" w:rsidR="001D7FC9" w:rsidRPr="00814F85" w:rsidRDefault="001D7FC9" w:rsidP="001D7FC9">
      <w:pPr>
        <w:widowControl w:val="0"/>
        <w:autoSpaceDE w:val="0"/>
        <w:autoSpaceDN w:val="0"/>
        <w:adjustRightInd w:val="0"/>
        <w:ind w:firstLine="540"/>
        <w:jc w:val="both"/>
      </w:pPr>
      <w:r w:rsidRPr="00814F85"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14:paraId="1A831BE4" w14:textId="77777777" w:rsidR="001D7FC9" w:rsidRPr="00814F85" w:rsidRDefault="001D7FC9" w:rsidP="001D7FC9">
      <w:pPr>
        <w:autoSpaceDE w:val="0"/>
        <w:autoSpaceDN w:val="0"/>
        <w:adjustRightInd w:val="0"/>
        <w:ind w:firstLine="540"/>
        <w:jc w:val="both"/>
        <w:rPr>
          <w:bCs/>
          <w:color w:val="000000"/>
          <w:spacing w:val="-4"/>
        </w:rPr>
      </w:pPr>
      <w:r w:rsidRPr="00814F85">
        <w:t>11.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счетов.</w:t>
      </w:r>
    </w:p>
    <w:p w14:paraId="32D1CC40" w14:textId="77777777" w:rsidR="001D7FC9" w:rsidRPr="00814F85" w:rsidRDefault="001D7FC9" w:rsidP="001D7FC9">
      <w:pPr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</w:p>
    <w:p w14:paraId="35958599" w14:textId="77777777" w:rsidR="001D7FC9" w:rsidRPr="00814F85" w:rsidRDefault="001D7FC9" w:rsidP="001D7FC9">
      <w:pPr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</w:p>
    <w:p w14:paraId="443309F6" w14:textId="77777777" w:rsidR="001D7FC9" w:rsidRPr="00814F85" w:rsidRDefault="001D7FC9" w:rsidP="001D7FC9">
      <w:pPr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</w:p>
    <w:p w14:paraId="0105D018" w14:textId="77777777" w:rsidR="00064673" w:rsidRDefault="00064673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sectPr w:rsidR="00064673" w:rsidSect="00164FFA">
      <w:headerReference w:type="default" r:id="rId14"/>
      <w:pgSz w:w="11905" w:h="16838"/>
      <w:pgMar w:top="284" w:right="990" w:bottom="426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03E9" w14:textId="77777777" w:rsidR="00107363" w:rsidRDefault="00107363" w:rsidP="007753F7">
      <w:pPr>
        <w:spacing w:after="0" w:line="240" w:lineRule="auto"/>
      </w:pPr>
      <w:r>
        <w:separator/>
      </w:r>
    </w:p>
  </w:endnote>
  <w:endnote w:type="continuationSeparator" w:id="0">
    <w:p w14:paraId="7C899537" w14:textId="77777777" w:rsidR="00107363" w:rsidRDefault="0010736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D8E0" w14:textId="77777777" w:rsidR="00107363" w:rsidRDefault="00107363" w:rsidP="007753F7">
      <w:pPr>
        <w:spacing w:after="0" w:line="240" w:lineRule="auto"/>
      </w:pPr>
      <w:r>
        <w:separator/>
      </w:r>
    </w:p>
  </w:footnote>
  <w:footnote w:type="continuationSeparator" w:id="0">
    <w:p w14:paraId="3229E412" w14:textId="77777777" w:rsidR="00107363" w:rsidRDefault="0010736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011988"/>
      <w:docPartObj>
        <w:docPartGallery w:val="Page Numbers (Top of Page)"/>
        <w:docPartUnique/>
      </w:docPartObj>
    </w:sdtPr>
    <w:sdtEndPr/>
    <w:sdtContent>
      <w:p w14:paraId="7866ED4F" w14:textId="77777777" w:rsidR="00730E8F" w:rsidRDefault="00730E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FAADBD3" w14:textId="77777777" w:rsidR="00730E8F" w:rsidRDefault="00730E8F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060"/>
    <w:multiLevelType w:val="hybridMultilevel"/>
    <w:tmpl w:val="71C060B0"/>
    <w:lvl w:ilvl="0" w:tplc="7B3C1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18A7EB8"/>
    <w:multiLevelType w:val="hybridMultilevel"/>
    <w:tmpl w:val="5946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02C6C"/>
    <w:rsid w:val="00005253"/>
    <w:rsid w:val="00007801"/>
    <w:rsid w:val="000079B4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4673"/>
    <w:rsid w:val="00066C9E"/>
    <w:rsid w:val="0007294C"/>
    <w:rsid w:val="00073986"/>
    <w:rsid w:val="00073DF5"/>
    <w:rsid w:val="00081C38"/>
    <w:rsid w:val="00090714"/>
    <w:rsid w:val="000908CF"/>
    <w:rsid w:val="000B58F1"/>
    <w:rsid w:val="000C0515"/>
    <w:rsid w:val="000C3288"/>
    <w:rsid w:val="000C5D0A"/>
    <w:rsid w:val="000D19D4"/>
    <w:rsid w:val="000D7525"/>
    <w:rsid w:val="000D7F02"/>
    <w:rsid w:val="00107363"/>
    <w:rsid w:val="0011054F"/>
    <w:rsid w:val="001157C3"/>
    <w:rsid w:val="00115839"/>
    <w:rsid w:val="00116765"/>
    <w:rsid w:val="00123EDE"/>
    <w:rsid w:val="0013213B"/>
    <w:rsid w:val="0013638A"/>
    <w:rsid w:val="00136E48"/>
    <w:rsid w:val="00150DBB"/>
    <w:rsid w:val="00155FB7"/>
    <w:rsid w:val="00164D1B"/>
    <w:rsid w:val="00164FFA"/>
    <w:rsid w:val="001750D3"/>
    <w:rsid w:val="001806BC"/>
    <w:rsid w:val="00186D10"/>
    <w:rsid w:val="001920D2"/>
    <w:rsid w:val="0019294F"/>
    <w:rsid w:val="0019788B"/>
    <w:rsid w:val="001B286F"/>
    <w:rsid w:val="001C5ABE"/>
    <w:rsid w:val="001D04C5"/>
    <w:rsid w:val="001D3F28"/>
    <w:rsid w:val="001D7FC9"/>
    <w:rsid w:val="001E0CC5"/>
    <w:rsid w:val="001F1028"/>
    <w:rsid w:val="001F1EC9"/>
    <w:rsid w:val="002075FC"/>
    <w:rsid w:val="00207DB8"/>
    <w:rsid w:val="0022188F"/>
    <w:rsid w:val="00225ABA"/>
    <w:rsid w:val="00226039"/>
    <w:rsid w:val="00227F8B"/>
    <w:rsid w:val="00236528"/>
    <w:rsid w:val="00237DE4"/>
    <w:rsid w:val="00243C0C"/>
    <w:rsid w:val="00245E14"/>
    <w:rsid w:val="002520FA"/>
    <w:rsid w:val="0025528D"/>
    <w:rsid w:val="0026066D"/>
    <w:rsid w:val="002626C7"/>
    <w:rsid w:val="0027704F"/>
    <w:rsid w:val="00282420"/>
    <w:rsid w:val="002901D8"/>
    <w:rsid w:val="00291E34"/>
    <w:rsid w:val="00294C59"/>
    <w:rsid w:val="00295C3E"/>
    <w:rsid w:val="00296125"/>
    <w:rsid w:val="00297844"/>
    <w:rsid w:val="002A4A06"/>
    <w:rsid w:val="002B06F6"/>
    <w:rsid w:val="002B2B40"/>
    <w:rsid w:val="002B531C"/>
    <w:rsid w:val="002B5B85"/>
    <w:rsid w:val="002B769F"/>
    <w:rsid w:val="002B7F45"/>
    <w:rsid w:val="002C1D7D"/>
    <w:rsid w:val="002C3AB7"/>
    <w:rsid w:val="002C4270"/>
    <w:rsid w:val="002C5D55"/>
    <w:rsid w:val="002D4890"/>
    <w:rsid w:val="002D5AC3"/>
    <w:rsid w:val="002E04A9"/>
    <w:rsid w:val="002E085D"/>
    <w:rsid w:val="002E4E49"/>
    <w:rsid w:val="002F5808"/>
    <w:rsid w:val="002F620C"/>
    <w:rsid w:val="002F6838"/>
    <w:rsid w:val="00306134"/>
    <w:rsid w:val="00320CB9"/>
    <w:rsid w:val="0032455B"/>
    <w:rsid w:val="00330183"/>
    <w:rsid w:val="0033062A"/>
    <w:rsid w:val="00331024"/>
    <w:rsid w:val="003317F2"/>
    <w:rsid w:val="00336F8F"/>
    <w:rsid w:val="00345947"/>
    <w:rsid w:val="003535B3"/>
    <w:rsid w:val="0036530C"/>
    <w:rsid w:val="00372C8B"/>
    <w:rsid w:val="003740E0"/>
    <w:rsid w:val="00374137"/>
    <w:rsid w:val="00377704"/>
    <w:rsid w:val="0038265B"/>
    <w:rsid w:val="00383F29"/>
    <w:rsid w:val="0038473D"/>
    <w:rsid w:val="0039200F"/>
    <w:rsid w:val="003A0AC3"/>
    <w:rsid w:val="003A6D6F"/>
    <w:rsid w:val="003A706F"/>
    <w:rsid w:val="003B7D8C"/>
    <w:rsid w:val="003C15F2"/>
    <w:rsid w:val="003D2F1D"/>
    <w:rsid w:val="003F4EF3"/>
    <w:rsid w:val="003F528F"/>
    <w:rsid w:val="00400D47"/>
    <w:rsid w:val="00407C21"/>
    <w:rsid w:val="00412139"/>
    <w:rsid w:val="00415809"/>
    <w:rsid w:val="0041583D"/>
    <w:rsid w:val="004163D9"/>
    <w:rsid w:val="004248A8"/>
    <w:rsid w:val="004259A6"/>
    <w:rsid w:val="00425FA0"/>
    <w:rsid w:val="00432E5D"/>
    <w:rsid w:val="004410B2"/>
    <w:rsid w:val="00457BAB"/>
    <w:rsid w:val="00461BF9"/>
    <w:rsid w:val="00464450"/>
    <w:rsid w:val="0046784C"/>
    <w:rsid w:val="004713D5"/>
    <w:rsid w:val="004714E8"/>
    <w:rsid w:val="00474858"/>
    <w:rsid w:val="0047563C"/>
    <w:rsid w:val="00480D62"/>
    <w:rsid w:val="0049532F"/>
    <w:rsid w:val="0049779E"/>
    <w:rsid w:val="00497966"/>
    <w:rsid w:val="004A102E"/>
    <w:rsid w:val="004A1DA6"/>
    <w:rsid w:val="004A37A7"/>
    <w:rsid w:val="004A53A6"/>
    <w:rsid w:val="004A6C6B"/>
    <w:rsid w:val="004B39A3"/>
    <w:rsid w:val="004C02C2"/>
    <w:rsid w:val="004C3FE2"/>
    <w:rsid w:val="004D086F"/>
    <w:rsid w:val="004D6666"/>
    <w:rsid w:val="004E2A5C"/>
    <w:rsid w:val="004E2C3B"/>
    <w:rsid w:val="004F3D3D"/>
    <w:rsid w:val="004F4CE7"/>
    <w:rsid w:val="00502F85"/>
    <w:rsid w:val="005062F3"/>
    <w:rsid w:val="00506B36"/>
    <w:rsid w:val="00506FD7"/>
    <w:rsid w:val="0050755E"/>
    <w:rsid w:val="00514E23"/>
    <w:rsid w:val="00525007"/>
    <w:rsid w:val="00525685"/>
    <w:rsid w:val="00530A7D"/>
    <w:rsid w:val="0053151A"/>
    <w:rsid w:val="00531FFB"/>
    <w:rsid w:val="00532772"/>
    <w:rsid w:val="005342F9"/>
    <w:rsid w:val="00540206"/>
    <w:rsid w:val="00543C00"/>
    <w:rsid w:val="005456FD"/>
    <w:rsid w:val="00545B27"/>
    <w:rsid w:val="00546E9D"/>
    <w:rsid w:val="0054718B"/>
    <w:rsid w:val="005507FA"/>
    <w:rsid w:val="00554B45"/>
    <w:rsid w:val="00554FF5"/>
    <w:rsid w:val="0056279F"/>
    <w:rsid w:val="00565943"/>
    <w:rsid w:val="00572518"/>
    <w:rsid w:val="00576256"/>
    <w:rsid w:val="00587D12"/>
    <w:rsid w:val="00592AC2"/>
    <w:rsid w:val="00593117"/>
    <w:rsid w:val="00594C2E"/>
    <w:rsid w:val="005A5B83"/>
    <w:rsid w:val="005A6976"/>
    <w:rsid w:val="005B3AA7"/>
    <w:rsid w:val="005C06E1"/>
    <w:rsid w:val="005C1949"/>
    <w:rsid w:val="005C2842"/>
    <w:rsid w:val="005D1116"/>
    <w:rsid w:val="005D2A21"/>
    <w:rsid w:val="005E1BD6"/>
    <w:rsid w:val="005E44B2"/>
    <w:rsid w:val="005F1EC7"/>
    <w:rsid w:val="00601C19"/>
    <w:rsid w:val="006248AB"/>
    <w:rsid w:val="006256AB"/>
    <w:rsid w:val="006317A7"/>
    <w:rsid w:val="00631BE3"/>
    <w:rsid w:val="00635DA7"/>
    <w:rsid w:val="00640D89"/>
    <w:rsid w:val="00650777"/>
    <w:rsid w:val="00667368"/>
    <w:rsid w:val="00676B75"/>
    <w:rsid w:val="00680F91"/>
    <w:rsid w:val="00683102"/>
    <w:rsid w:val="00683DF7"/>
    <w:rsid w:val="00693FE2"/>
    <w:rsid w:val="00697293"/>
    <w:rsid w:val="00697FFE"/>
    <w:rsid w:val="006A068C"/>
    <w:rsid w:val="006A5163"/>
    <w:rsid w:val="006B0608"/>
    <w:rsid w:val="006B118D"/>
    <w:rsid w:val="006C02AB"/>
    <w:rsid w:val="006D2D0F"/>
    <w:rsid w:val="006E7BF6"/>
    <w:rsid w:val="006F0708"/>
    <w:rsid w:val="006F797E"/>
    <w:rsid w:val="00715B91"/>
    <w:rsid w:val="00730E8F"/>
    <w:rsid w:val="007369DA"/>
    <w:rsid w:val="00742EC3"/>
    <w:rsid w:val="00745FDD"/>
    <w:rsid w:val="00747F3C"/>
    <w:rsid w:val="00750457"/>
    <w:rsid w:val="00761444"/>
    <w:rsid w:val="007712A6"/>
    <w:rsid w:val="00773363"/>
    <w:rsid w:val="007753F7"/>
    <w:rsid w:val="0077756B"/>
    <w:rsid w:val="007776E6"/>
    <w:rsid w:val="007818A6"/>
    <w:rsid w:val="007846FB"/>
    <w:rsid w:val="00785541"/>
    <w:rsid w:val="0079097E"/>
    <w:rsid w:val="007A1DB6"/>
    <w:rsid w:val="007A6432"/>
    <w:rsid w:val="007B423E"/>
    <w:rsid w:val="007C4681"/>
    <w:rsid w:val="007D2509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328E"/>
    <w:rsid w:val="00864C89"/>
    <w:rsid w:val="008A627C"/>
    <w:rsid w:val="008C1406"/>
    <w:rsid w:val="008C46EA"/>
    <w:rsid w:val="008C68ED"/>
    <w:rsid w:val="008C7212"/>
    <w:rsid w:val="008D6254"/>
    <w:rsid w:val="008E1695"/>
    <w:rsid w:val="008E363C"/>
    <w:rsid w:val="008E62AD"/>
    <w:rsid w:val="008F16F5"/>
    <w:rsid w:val="00911B75"/>
    <w:rsid w:val="00925650"/>
    <w:rsid w:val="00927EFB"/>
    <w:rsid w:val="00930113"/>
    <w:rsid w:val="0094174A"/>
    <w:rsid w:val="00942C15"/>
    <w:rsid w:val="00944F8E"/>
    <w:rsid w:val="00946D47"/>
    <w:rsid w:val="009478F9"/>
    <w:rsid w:val="00953688"/>
    <w:rsid w:val="00971216"/>
    <w:rsid w:val="00973C62"/>
    <w:rsid w:val="00977DDE"/>
    <w:rsid w:val="00977F45"/>
    <w:rsid w:val="009A3CCA"/>
    <w:rsid w:val="009A71ED"/>
    <w:rsid w:val="009B2528"/>
    <w:rsid w:val="009B5A0C"/>
    <w:rsid w:val="009C2CD0"/>
    <w:rsid w:val="009C6793"/>
    <w:rsid w:val="009D15EF"/>
    <w:rsid w:val="009D1B5C"/>
    <w:rsid w:val="009D3447"/>
    <w:rsid w:val="009D4501"/>
    <w:rsid w:val="009F2065"/>
    <w:rsid w:val="009F39F3"/>
    <w:rsid w:val="009F5BD4"/>
    <w:rsid w:val="009F7E49"/>
    <w:rsid w:val="00A02A75"/>
    <w:rsid w:val="00A040F6"/>
    <w:rsid w:val="00A046B0"/>
    <w:rsid w:val="00A05702"/>
    <w:rsid w:val="00A11C34"/>
    <w:rsid w:val="00A1416F"/>
    <w:rsid w:val="00A144C0"/>
    <w:rsid w:val="00A16DF0"/>
    <w:rsid w:val="00A2137B"/>
    <w:rsid w:val="00A213E1"/>
    <w:rsid w:val="00A25CE8"/>
    <w:rsid w:val="00A2720C"/>
    <w:rsid w:val="00A515D8"/>
    <w:rsid w:val="00A628CD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AF19DB"/>
    <w:rsid w:val="00B1264B"/>
    <w:rsid w:val="00B26B4F"/>
    <w:rsid w:val="00B27C52"/>
    <w:rsid w:val="00B30393"/>
    <w:rsid w:val="00B43EBC"/>
    <w:rsid w:val="00B65EB7"/>
    <w:rsid w:val="00B72458"/>
    <w:rsid w:val="00B80578"/>
    <w:rsid w:val="00B83F7F"/>
    <w:rsid w:val="00B83FFC"/>
    <w:rsid w:val="00B87364"/>
    <w:rsid w:val="00B92A99"/>
    <w:rsid w:val="00B978A4"/>
    <w:rsid w:val="00BA51C9"/>
    <w:rsid w:val="00BB08B5"/>
    <w:rsid w:val="00BD39CB"/>
    <w:rsid w:val="00BE1B70"/>
    <w:rsid w:val="00BE25C9"/>
    <w:rsid w:val="00BE5326"/>
    <w:rsid w:val="00BF20D3"/>
    <w:rsid w:val="00C07D87"/>
    <w:rsid w:val="00C07E6A"/>
    <w:rsid w:val="00C10975"/>
    <w:rsid w:val="00C1388A"/>
    <w:rsid w:val="00C21224"/>
    <w:rsid w:val="00C30933"/>
    <w:rsid w:val="00C40815"/>
    <w:rsid w:val="00C43E8B"/>
    <w:rsid w:val="00C510F1"/>
    <w:rsid w:val="00C55614"/>
    <w:rsid w:val="00C56A13"/>
    <w:rsid w:val="00C605F2"/>
    <w:rsid w:val="00C81343"/>
    <w:rsid w:val="00C82F4F"/>
    <w:rsid w:val="00C871AD"/>
    <w:rsid w:val="00C91222"/>
    <w:rsid w:val="00C9718C"/>
    <w:rsid w:val="00CA070C"/>
    <w:rsid w:val="00CA2030"/>
    <w:rsid w:val="00CB21B0"/>
    <w:rsid w:val="00CB5164"/>
    <w:rsid w:val="00CB535A"/>
    <w:rsid w:val="00CC0277"/>
    <w:rsid w:val="00CC3033"/>
    <w:rsid w:val="00CD29AD"/>
    <w:rsid w:val="00CD4B5F"/>
    <w:rsid w:val="00CD4C54"/>
    <w:rsid w:val="00CD7627"/>
    <w:rsid w:val="00CF14CA"/>
    <w:rsid w:val="00D011E7"/>
    <w:rsid w:val="00D04081"/>
    <w:rsid w:val="00D11FD4"/>
    <w:rsid w:val="00D1403F"/>
    <w:rsid w:val="00D15AFC"/>
    <w:rsid w:val="00D16F56"/>
    <w:rsid w:val="00D17DA4"/>
    <w:rsid w:val="00D21C45"/>
    <w:rsid w:val="00D24C1A"/>
    <w:rsid w:val="00D31DD8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B684E"/>
    <w:rsid w:val="00DD306C"/>
    <w:rsid w:val="00DD7901"/>
    <w:rsid w:val="00DE0D74"/>
    <w:rsid w:val="00DE41FF"/>
    <w:rsid w:val="00DE57DC"/>
    <w:rsid w:val="00DE6F88"/>
    <w:rsid w:val="00DF4089"/>
    <w:rsid w:val="00DF6292"/>
    <w:rsid w:val="00E0422A"/>
    <w:rsid w:val="00E05FAF"/>
    <w:rsid w:val="00E065C5"/>
    <w:rsid w:val="00E10EB8"/>
    <w:rsid w:val="00E111E1"/>
    <w:rsid w:val="00E11945"/>
    <w:rsid w:val="00E30FC1"/>
    <w:rsid w:val="00E42DC8"/>
    <w:rsid w:val="00E514CD"/>
    <w:rsid w:val="00E64428"/>
    <w:rsid w:val="00E667C5"/>
    <w:rsid w:val="00E66EFA"/>
    <w:rsid w:val="00E93666"/>
    <w:rsid w:val="00EB398B"/>
    <w:rsid w:val="00EB48A2"/>
    <w:rsid w:val="00EC3A2E"/>
    <w:rsid w:val="00EC4B76"/>
    <w:rsid w:val="00EC77A1"/>
    <w:rsid w:val="00ED17F4"/>
    <w:rsid w:val="00ED1E9C"/>
    <w:rsid w:val="00ED79E4"/>
    <w:rsid w:val="00F1592E"/>
    <w:rsid w:val="00F41EBC"/>
    <w:rsid w:val="00F44337"/>
    <w:rsid w:val="00F575D2"/>
    <w:rsid w:val="00F61656"/>
    <w:rsid w:val="00F80A85"/>
    <w:rsid w:val="00F83369"/>
    <w:rsid w:val="00F83615"/>
    <w:rsid w:val="00FA377B"/>
    <w:rsid w:val="00FA558D"/>
    <w:rsid w:val="00FA7EDC"/>
    <w:rsid w:val="00FB1570"/>
    <w:rsid w:val="00FB2691"/>
    <w:rsid w:val="00FB6DCE"/>
    <w:rsid w:val="00FB716C"/>
    <w:rsid w:val="00FB7600"/>
    <w:rsid w:val="00FC31F3"/>
    <w:rsid w:val="00FC52AE"/>
    <w:rsid w:val="00FD00A6"/>
    <w:rsid w:val="00FD6A3A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8BF6"/>
  <w15:docId w15:val="{2D3C6E4E-8D67-491D-A3E2-05AB08FD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basedOn w:val="a"/>
    <w:next w:val="af6"/>
    <w:uiPriority w:val="99"/>
    <w:rsid w:val="001D7F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1D7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14F068DF354A49C07BC668E371BE0F3EF2826F1EB0A28AFBDD17D352C4CCCDF34FBABF73708FC3B70001uBo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4F068DF354A49C07BD865F51DE1063FFFD86B18B1A0D4A4824C8E05uCo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4F068DF354A49C07BD865F51DE1063FFFD86B18B1A0D4A4824C8E05CDC69AB400E3FE3475u8o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14F068DF354A49C07BD865F51DE1063FFFD86B18B1A0D4A4824C8E05CDC69AB400E3FE317Cu8o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D865F51DE1063FFFD86B18B1A0D4A4824C8E05CDC69AB400E3FE3275u8o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535B-95C4-40D2-A907-585ACC2F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63</cp:revision>
  <cp:lastPrinted>2022-06-08T06:32:00Z</cp:lastPrinted>
  <dcterms:created xsi:type="dcterms:W3CDTF">2018-12-25T09:15:00Z</dcterms:created>
  <dcterms:modified xsi:type="dcterms:W3CDTF">2022-07-06T10:28:00Z</dcterms:modified>
</cp:coreProperties>
</file>