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750"/>
        <w:tblW w:w="31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1"/>
        <w:gridCol w:w="10190"/>
        <w:gridCol w:w="9507"/>
        <w:gridCol w:w="682"/>
      </w:tblGrid>
      <w:tr w:rsidR="00E31522" w:rsidRPr="00696552" w14:paraId="049141FB" w14:textId="77777777" w:rsidTr="0047624C">
        <w:trPr>
          <w:trHeight w:val="1596"/>
          <w:tblCellSpacing w:w="0" w:type="dxa"/>
        </w:trPr>
        <w:tc>
          <w:tcPr>
            <w:tcW w:w="10560" w:type="dxa"/>
          </w:tcPr>
          <w:tbl>
            <w:tblPr>
              <w:tblW w:w="1182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11"/>
              <w:gridCol w:w="1767"/>
              <w:gridCol w:w="4643"/>
            </w:tblGrid>
            <w:tr w:rsidR="00E31522" w:rsidRPr="003741AB" w14:paraId="73C0414E" w14:textId="77777777" w:rsidTr="0047624C">
              <w:trPr>
                <w:trHeight w:val="1826"/>
                <w:tblCellSpacing w:w="0" w:type="dxa"/>
              </w:trPr>
              <w:tc>
                <w:tcPr>
                  <w:tcW w:w="5411" w:type="dxa"/>
                </w:tcPr>
                <w:p w14:paraId="711AA46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2621F29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7F653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6966E28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2B0D67D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C55037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767" w:type="dxa"/>
                </w:tcPr>
                <w:p w14:paraId="2473933A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2DBC969A" wp14:editId="36EA603F">
                        <wp:extent cx="876300" cy="10763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3" w:type="dxa"/>
                </w:tcPr>
                <w:p w14:paraId="00E3D01F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3EB3E3A5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1630F52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6F38BD2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EBDEDB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5704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3196496B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7C736E5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6D8B5FE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16EB903E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609544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EF39CD0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2D389B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785612A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1915A7B2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87B239B" wp14:editId="0711DF88">
                        <wp:extent cx="876300" cy="10763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6ECF1F3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1AED931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2730BAF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1382496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08462DC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660A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5091C090" w14:textId="77777777" w:rsidR="00E31522" w:rsidRPr="00696552" w:rsidRDefault="00E31522" w:rsidP="0047624C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2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13B0953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0295383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31998E83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AFD01D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73CAC8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DB3E15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8D934E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7FCE66E3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3B91F4D" wp14:editId="7FF29DF7">
                        <wp:extent cx="876300" cy="10763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2C4E1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4B400FA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73A57F7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2F18C7F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4BCE5D6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3DCA340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20E176A4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</w:tr>
      <w:tr w:rsidR="00E31522" w:rsidRPr="00696552" w14:paraId="45C3A4A9" w14:textId="77777777" w:rsidTr="0047624C">
        <w:trPr>
          <w:gridAfter w:val="1"/>
          <w:wAfter w:w="707" w:type="dxa"/>
          <w:trHeight w:val="486"/>
          <w:tblCellSpacing w:w="0" w:type="dxa"/>
        </w:trPr>
        <w:tc>
          <w:tcPr>
            <w:tcW w:w="30973" w:type="dxa"/>
            <w:gridSpan w:val="3"/>
            <w:tcBorders>
              <w:top w:val="triple" w:sz="4" w:space="0" w:color="auto"/>
            </w:tcBorders>
          </w:tcPr>
          <w:p w14:paraId="539CE9D6" w14:textId="7D47B5D6" w:rsidR="00E31522" w:rsidRPr="00FB7930" w:rsidRDefault="00E31522" w:rsidP="0047624C">
            <w:pPr>
              <w:rPr>
                <w:b/>
                <w:sz w:val="32"/>
                <w:szCs w:val="32"/>
              </w:rPr>
            </w:pPr>
            <w:r w:rsidRPr="00FB7930">
              <w:rPr>
                <w:b/>
                <w:sz w:val="32"/>
                <w:szCs w:val="32"/>
              </w:rPr>
              <w:t xml:space="preserve">                        Ҡ А Р А Р                             </w:t>
            </w:r>
            <w:r w:rsidR="00E34F25">
              <w:rPr>
                <w:b/>
                <w:sz w:val="32"/>
                <w:szCs w:val="32"/>
              </w:rPr>
              <w:t xml:space="preserve">        </w:t>
            </w:r>
            <w:r w:rsidRPr="00FB7930">
              <w:rPr>
                <w:b/>
                <w:sz w:val="32"/>
                <w:szCs w:val="32"/>
              </w:rPr>
              <w:t xml:space="preserve">                          Р Е Ш Е Н И Е</w:t>
            </w:r>
          </w:p>
        </w:tc>
      </w:tr>
    </w:tbl>
    <w:p w14:paraId="7D90D323" w14:textId="77777777" w:rsidR="00E31522" w:rsidRDefault="00E31522" w:rsidP="00E31522">
      <w:pPr>
        <w:pStyle w:val="a3"/>
        <w:jc w:val="center"/>
        <w:rPr>
          <w:b/>
          <w:szCs w:val="28"/>
        </w:rPr>
      </w:pPr>
    </w:p>
    <w:p w14:paraId="5CCF0367" w14:textId="5D15847F" w:rsidR="00E92D57" w:rsidRPr="00E92D57" w:rsidRDefault="00E92D57" w:rsidP="00E92D57">
      <w:pPr>
        <w:suppressAutoHyphens/>
        <w:autoSpaceDE/>
        <w:autoSpaceDN/>
        <w:jc w:val="center"/>
        <w:rPr>
          <w:b/>
          <w:kern w:val="1"/>
          <w:sz w:val="28"/>
          <w:szCs w:val="28"/>
          <w:lang w:eastAsia="ar-SA"/>
        </w:rPr>
      </w:pPr>
      <w:r w:rsidRPr="00E92D57">
        <w:rPr>
          <w:b/>
          <w:kern w:val="1"/>
          <w:sz w:val="28"/>
          <w:szCs w:val="28"/>
          <w:lang w:eastAsia="ar-SA"/>
        </w:rPr>
        <w:t xml:space="preserve">О внесении изменении в решение Совета сельского поселения </w:t>
      </w:r>
      <w:r w:rsidR="009A3459">
        <w:rPr>
          <w:b/>
          <w:kern w:val="1"/>
          <w:sz w:val="28"/>
          <w:szCs w:val="28"/>
          <w:lang w:eastAsia="ar-SA"/>
        </w:rPr>
        <w:t xml:space="preserve">Октябрьский </w:t>
      </w:r>
      <w:r w:rsidRPr="00E92D57">
        <w:rPr>
          <w:b/>
          <w:kern w:val="1"/>
          <w:sz w:val="28"/>
          <w:szCs w:val="28"/>
          <w:lang w:eastAsia="ar-SA"/>
        </w:rPr>
        <w:t xml:space="preserve">сельсовет муниципального района Стерлитамакский район Республики Башкортостан </w:t>
      </w:r>
      <w:r w:rsidRPr="00E92D57">
        <w:rPr>
          <w:b/>
          <w:color w:val="FF0000"/>
          <w:kern w:val="1"/>
          <w:sz w:val="28"/>
          <w:szCs w:val="28"/>
          <w:lang w:eastAsia="ar-SA"/>
        </w:rPr>
        <w:t xml:space="preserve">от </w:t>
      </w:r>
      <w:r w:rsidR="009A3459">
        <w:rPr>
          <w:b/>
          <w:color w:val="FF0000"/>
          <w:kern w:val="1"/>
          <w:sz w:val="28"/>
          <w:szCs w:val="28"/>
          <w:lang w:eastAsia="ar-SA"/>
        </w:rPr>
        <w:t>04</w:t>
      </w:r>
      <w:r w:rsidRPr="00E92D57">
        <w:rPr>
          <w:b/>
          <w:color w:val="FF0000"/>
          <w:kern w:val="1"/>
          <w:sz w:val="28"/>
          <w:szCs w:val="28"/>
          <w:lang w:eastAsia="ar-SA"/>
        </w:rPr>
        <w:t>.06.2014 г. №</w:t>
      </w:r>
      <w:r w:rsidR="009A3459">
        <w:rPr>
          <w:b/>
          <w:color w:val="FF0000"/>
          <w:kern w:val="1"/>
          <w:sz w:val="28"/>
          <w:szCs w:val="28"/>
          <w:lang w:eastAsia="ar-SA"/>
        </w:rPr>
        <w:t xml:space="preserve"> 34-156</w:t>
      </w:r>
      <w:r w:rsidRPr="00E92D57">
        <w:rPr>
          <w:b/>
          <w:kern w:val="1"/>
          <w:sz w:val="28"/>
          <w:szCs w:val="28"/>
          <w:lang w:eastAsia="ar-SA"/>
        </w:rPr>
        <w:t xml:space="preserve"> 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9A3459">
        <w:rPr>
          <w:b/>
          <w:kern w:val="1"/>
          <w:sz w:val="28"/>
          <w:szCs w:val="28"/>
          <w:lang w:eastAsia="ar-SA"/>
        </w:rPr>
        <w:t>Октябрьский</w:t>
      </w:r>
      <w:r w:rsidRPr="00E92D57">
        <w:rPr>
          <w:b/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Башкортостан»</w:t>
      </w:r>
    </w:p>
    <w:p w14:paraId="0CC27278" w14:textId="77777777" w:rsidR="00E92D57" w:rsidRPr="00E92D57" w:rsidRDefault="00E92D57" w:rsidP="00E92D57">
      <w:pPr>
        <w:autoSpaceDE/>
        <w:autoSpaceDN/>
        <w:spacing w:line="360" w:lineRule="auto"/>
        <w:rPr>
          <w:b/>
          <w:sz w:val="28"/>
          <w:szCs w:val="28"/>
        </w:rPr>
      </w:pPr>
    </w:p>
    <w:p w14:paraId="1AAE163A" w14:textId="559E0ABC" w:rsidR="00E92D57" w:rsidRPr="00E92D57" w:rsidRDefault="00E92D57" w:rsidP="00E92D57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bCs/>
          <w:sz w:val="28"/>
          <w:szCs w:val="28"/>
        </w:rPr>
        <w:t xml:space="preserve">Руководствуясь </w:t>
      </w:r>
      <w:r w:rsidRPr="00E92D57">
        <w:rPr>
          <w:sz w:val="28"/>
          <w:szCs w:val="28"/>
        </w:rPr>
        <w:t xml:space="preserve">Федеральным законом от 06.10.2003 г. N 131-ФЗ «Об общих принципах организации местного самоуправления в Российской Федерации», Законом Республики Башкортостан от 15.07.2005 г. № 205-з «О бюджетном процессе в Республике Башкортостан», пунктом 2 статьи 22 Федерального закона от 02.03.2007 г. № 25-ФЗ «О муниципальной службе в Российской Федерации», Указом Главы Республики Башкортостан от 22.02.2022 г.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29.03.2022 г. № 109 «Об индексации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30.03.2022 г.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Уставом сельского </w:t>
      </w:r>
      <w:r w:rsidRPr="00E92D57">
        <w:rPr>
          <w:sz w:val="28"/>
          <w:szCs w:val="28"/>
        </w:rPr>
        <w:lastRenderedPageBreak/>
        <w:t xml:space="preserve">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р е ш и</w:t>
      </w:r>
      <w:r w:rsidRPr="00E92D57">
        <w:rPr>
          <w:sz w:val="28"/>
          <w:szCs w:val="28"/>
          <w:lang w:val="en-US"/>
        </w:rPr>
        <w:t> </w:t>
      </w:r>
      <w:r w:rsidRPr="00E92D57">
        <w:rPr>
          <w:sz w:val="28"/>
          <w:szCs w:val="28"/>
        </w:rPr>
        <w:t>л:</w:t>
      </w:r>
    </w:p>
    <w:p w14:paraId="23975E21" w14:textId="77777777" w:rsidR="00E92D57" w:rsidRPr="00E92D57" w:rsidRDefault="00E92D57" w:rsidP="00E92D57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102CE2A" w14:textId="13A90581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kern w:val="1"/>
          <w:sz w:val="28"/>
          <w:szCs w:val="28"/>
          <w:lang w:eastAsia="ar-SA"/>
        </w:rPr>
        <w:t xml:space="preserve">1. Внести в решение Совета сельского поселения </w:t>
      </w:r>
      <w:r w:rsidR="009A3459">
        <w:rPr>
          <w:kern w:val="1"/>
          <w:sz w:val="28"/>
          <w:szCs w:val="28"/>
          <w:lang w:eastAsia="ar-SA"/>
        </w:rPr>
        <w:t>Октябрьский</w:t>
      </w:r>
      <w:r w:rsidRPr="00E92D57">
        <w:rPr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 </w:t>
      </w:r>
      <w:r w:rsidRPr="00E92D57">
        <w:rPr>
          <w:color w:val="FF0000"/>
          <w:kern w:val="1"/>
          <w:sz w:val="28"/>
          <w:szCs w:val="28"/>
          <w:lang w:eastAsia="ar-SA"/>
        </w:rPr>
        <w:t xml:space="preserve">от </w:t>
      </w:r>
      <w:r w:rsidR="009A3459">
        <w:rPr>
          <w:color w:val="FF0000"/>
          <w:kern w:val="1"/>
          <w:sz w:val="28"/>
          <w:szCs w:val="28"/>
          <w:lang w:eastAsia="ar-SA"/>
        </w:rPr>
        <w:t>04</w:t>
      </w:r>
      <w:r w:rsidRPr="00E92D57">
        <w:rPr>
          <w:color w:val="FF0000"/>
          <w:kern w:val="1"/>
          <w:sz w:val="28"/>
          <w:szCs w:val="28"/>
          <w:lang w:eastAsia="ar-SA"/>
        </w:rPr>
        <w:t xml:space="preserve">.06.2014 г. № </w:t>
      </w:r>
      <w:r w:rsidR="009A3459">
        <w:rPr>
          <w:color w:val="FF0000"/>
          <w:kern w:val="1"/>
          <w:sz w:val="28"/>
          <w:szCs w:val="28"/>
          <w:lang w:eastAsia="ar-SA"/>
        </w:rPr>
        <w:t>34-156</w:t>
      </w:r>
      <w:r w:rsidRPr="00E92D57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E92D57">
        <w:rPr>
          <w:kern w:val="1"/>
          <w:sz w:val="28"/>
          <w:szCs w:val="28"/>
          <w:lang w:eastAsia="ar-SA"/>
        </w:rPr>
        <w:t xml:space="preserve">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9A3459">
        <w:rPr>
          <w:kern w:val="1"/>
          <w:sz w:val="28"/>
          <w:szCs w:val="28"/>
          <w:lang w:eastAsia="ar-SA"/>
        </w:rPr>
        <w:t>Октябрьский</w:t>
      </w:r>
      <w:r w:rsidRPr="00E92D57">
        <w:rPr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Башкортостан» следующие изменения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>:</w:t>
      </w:r>
    </w:p>
    <w:p w14:paraId="63ABE13F" w14:textId="77777777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t>1.1. Утвердить с 1 апреля 2022 года размеры месячных должностных окладов и надбавок к должностным окладам за классный чин муниципальных служащих в соответствии с замещаемыми ими должностями муниципальной службы в Республике Башкортостан согласно Приложению 1 к настоящему решению.</w:t>
      </w:r>
    </w:p>
    <w:p w14:paraId="53ED0C5F" w14:textId="3221A161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t xml:space="preserve">1.2. Утвердить с 1 апреля 2022 года размеры месячных тарифных ставок </w:t>
      </w:r>
      <w:r w:rsidRPr="00E92D57">
        <w:rPr>
          <w:kern w:val="1"/>
          <w:sz w:val="28"/>
          <w:szCs w:val="28"/>
          <w:lang w:eastAsia="ar-SA"/>
        </w:rPr>
        <w:t xml:space="preserve">работников, замещающих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9A3459">
        <w:rPr>
          <w:kern w:val="1"/>
          <w:sz w:val="28"/>
          <w:szCs w:val="28"/>
          <w:lang w:eastAsia="ar-SA"/>
        </w:rPr>
        <w:t>Октябрьский</w:t>
      </w:r>
      <w:r w:rsidRPr="00E92D57">
        <w:rPr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</w:t>
      </w:r>
      <w:r w:rsidRPr="00E92D57">
        <w:rPr>
          <w:rFonts w:eastAsia="Calibri"/>
          <w:iCs/>
          <w:kern w:val="1"/>
          <w:sz w:val="28"/>
          <w:szCs w:val="28"/>
          <w:lang w:eastAsia="en-US"/>
        </w:rPr>
        <w:t xml:space="preserve"> согласно Приложению 2 к настоящему решению.</w:t>
      </w:r>
    </w:p>
    <w:p w14:paraId="48007FB0" w14:textId="77777777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t>2. Установить с 1 апреля 2022 года главе сельского поселения дополнительно к ежемесячному денежному поощрению, предусмотренному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14:paraId="562F6159" w14:textId="77777777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t>3.Установить с 1 апреля 2022 года муниципальным служащим дополнительно к ежемесячному денежному поощрению, предусмотренному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14:paraId="72B66813" w14:textId="77777777" w:rsidR="00E92D57" w:rsidRPr="00E92D57" w:rsidRDefault="00E92D57" w:rsidP="00E92D57">
      <w:pPr>
        <w:suppressAutoHyphens/>
        <w:autoSpaceDE/>
        <w:autoSpaceDN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8"/>
          <w:lang w:eastAsia="en-US"/>
        </w:rPr>
      </w:pPr>
      <w:r w:rsidRPr="00E92D57">
        <w:rPr>
          <w:rFonts w:eastAsia="Calibri"/>
          <w:iCs/>
          <w:kern w:val="1"/>
          <w:sz w:val="28"/>
          <w:szCs w:val="28"/>
          <w:lang w:eastAsia="en-US"/>
        </w:rPr>
        <w:lastRenderedPageBreak/>
        <w:t>4. Установить, что при увеличении (индексации) месячных должностных окладов, надбавок к должностному окладу за классный чин лиц, замещающих должности муниципальной службы Республики Башкортостан, размеры месячных должностных окладов, надбавок к должностному окладу за классный чин подлежат округлению до целого рубля в сторону увеличения.</w:t>
      </w:r>
    </w:p>
    <w:p w14:paraId="5AC38B73" w14:textId="6BA7E094" w:rsidR="00E92D57" w:rsidRPr="00E92D57" w:rsidRDefault="00E92D57" w:rsidP="00E92D57">
      <w:pPr>
        <w:widowControl w:val="0"/>
        <w:shd w:val="clear" w:color="auto" w:fill="FFFFFF"/>
        <w:tabs>
          <w:tab w:val="left" w:leader="underscore" w:pos="0"/>
        </w:tabs>
        <w:autoSpaceDE/>
        <w:autoSpaceDN/>
        <w:spacing w:line="276" w:lineRule="auto"/>
        <w:ind w:firstLine="709"/>
        <w:contextualSpacing/>
        <w:jc w:val="both"/>
        <w:rPr>
          <w:sz w:val="28"/>
          <w:szCs w:val="27"/>
        </w:rPr>
      </w:pPr>
      <w:r w:rsidRPr="00E92D57">
        <w:rPr>
          <w:rFonts w:eastAsia="Calibri"/>
          <w:iCs/>
          <w:sz w:val="28"/>
          <w:szCs w:val="28"/>
          <w:lang w:eastAsia="en-US"/>
        </w:rPr>
        <w:t>5. Приз</w:t>
      </w:r>
      <w:r w:rsidR="009A3459">
        <w:rPr>
          <w:rFonts w:eastAsia="Calibri"/>
          <w:iCs/>
          <w:sz w:val="28"/>
          <w:szCs w:val="28"/>
          <w:lang w:eastAsia="en-US"/>
        </w:rPr>
        <w:t>н</w:t>
      </w:r>
      <w:r w:rsidRPr="00E92D57">
        <w:rPr>
          <w:rFonts w:eastAsia="Calibri"/>
          <w:iCs/>
          <w:sz w:val="28"/>
          <w:szCs w:val="28"/>
          <w:lang w:eastAsia="en-US"/>
        </w:rPr>
        <w:t xml:space="preserve">ать утратившим силу решение Совета сельского поселения </w:t>
      </w:r>
      <w:r w:rsidR="00B16FA3">
        <w:rPr>
          <w:rFonts w:eastAsia="Calibri"/>
          <w:iCs/>
          <w:sz w:val="28"/>
          <w:szCs w:val="28"/>
          <w:lang w:eastAsia="en-US"/>
        </w:rPr>
        <w:t>Октябрьский</w:t>
      </w:r>
      <w:r w:rsidRPr="00E92D57">
        <w:rPr>
          <w:rFonts w:eastAsia="Calibri"/>
          <w:iCs/>
          <w:color w:val="FF0000"/>
          <w:sz w:val="28"/>
          <w:szCs w:val="28"/>
          <w:lang w:eastAsia="en-US"/>
        </w:rPr>
        <w:t xml:space="preserve"> сельсовет муниципального района Стерлитамакский район Республики Башкортостан от</w:t>
      </w:r>
      <w:r w:rsidR="00B16FA3">
        <w:rPr>
          <w:rFonts w:eastAsia="Calibri"/>
          <w:iCs/>
          <w:color w:val="FF0000"/>
          <w:sz w:val="28"/>
          <w:szCs w:val="28"/>
          <w:lang w:eastAsia="en-US"/>
        </w:rPr>
        <w:t xml:space="preserve"> 22.06.2018г. </w:t>
      </w:r>
      <w:r w:rsidRPr="00E92D57">
        <w:rPr>
          <w:rFonts w:eastAsia="Calibri"/>
          <w:iCs/>
          <w:color w:val="FF0000"/>
          <w:sz w:val="28"/>
          <w:szCs w:val="28"/>
          <w:lang w:eastAsia="en-US"/>
        </w:rPr>
        <w:t>№</w:t>
      </w:r>
      <w:r w:rsidR="00B16FA3">
        <w:rPr>
          <w:rFonts w:eastAsia="Calibri"/>
          <w:iCs/>
          <w:color w:val="FF0000"/>
          <w:sz w:val="28"/>
          <w:szCs w:val="28"/>
          <w:lang w:eastAsia="en-US"/>
        </w:rPr>
        <w:t xml:space="preserve"> 32-154</w:t>
      </w:r>
      <w:r w:rsidRPr="00E92D57">
        <w:rPr>
          <w:rFonts w:eastAsia="Calibri"/>
          <w:iCs/>
          <w:color w:val="FF0000"/>
          <w:sz w:val="28"/>
          <w:szCs w:val="28"/>
          <w:lang w:eastAsia="en-US"/>
        </w:rPr>
        <w:t xml:space="preserve"> «</w:t>
      </w:r>
      <w:r w:rsidRPr="00E92D57">
        <w:rPr>
          <w:color w:val="FF0000"/>
          <w:sz w:val="28"/>
          <w:szCs w:val="27"/>
        </w:rPr>
        <w:t xml:space="preserve">О внесении изменений в решение Совета сельского поселения </w:t>
      </w:r>
      <w:r w:rsidR="009A3459">
        <w:rPr>
          <w:color w:val="FF0000"/>
          <w:sz w:val="28"/>
          <w:szCs w:val="27"/>
        </w:rPr>
        <w:t>Октябрьский</w:t>
      </w:r>
      <w:r w:rsidRPr="00E92D57">
        <w:rPr>
          <w:color w:val="FF0000"/>
          <w:sz w:val="28"/>
          <w:szCs w:val="27"/>
        </w:rPr>
        <w:t xml:space="preserve"> сельсовет муниципального района Стерлитамакский район Республики Башкортостан от </w:t>
      </w:r>
      <w:r w:rsidR="00B16FA3">
        <w:rPr>
          <w:color w:val="FF0000"/>
          <w:sz w:val="28"/>
          <w:szCs w:val="27"/>
        </w:rPr>
        <w:t>04</w:t>
      </w:r>
      <w:r w:rsidRPr="00E92D57">
        <w:rPr>
          <w:color w:val="FF0000"/>
          <w:sz w:val="28"/>
          <w:szCs w:val="27"/>
        </w:rPr>
        <w:t xml:space="preserve">.06.2014 г. № </w:t>
      </w:r>
      <w:r w:rsidR="00B16FA3">
        <w:rPr>
          <w:color w:val="FF0000"/>
          <w:sz w:val="28"/>
          <w:szCs w:val="27"/>
        </w:rPr>
        <w:t>34-156</w:t>
      </w:r>
      <w:r w:rsidRPr="00E92D57">
        <w:rPr>
          <w:color w:val="FF0000"/>
          <w:sz w:val="28"/>
          <w:szCs w:val="27"/>
        </w:rPr>
        <w:t xml:space="preserve"> «Об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занимающие должности и профессии, не отнесенные к муниципальным должностям, и осуществляющих техническое обеспечение деятельности сельского поселения </w:t>
      </w:r>
      <w:r w:rsidR="009A3459">
        <w:rPr>
          <w:color w:val="FF0000"/>
          <w:sz w:val="28"/>
          <w:szCs w:val="27"/>
        </w:rPr>
        <w:t>Октябрьский</w:t>
      </w:r>
      <w:r w:rsidRPr="00E92D57">
        <w:rPr>
          <w:color w:val="FF0000"/>
          <w:sz w:val="28"/>
          <w:szCs w:val="27"/>
        </w:rPr>
        <w:t xml:space="preserve"> сельсовет муниципального района Стерлитамакский район Республики Башкортостан».</w:t>
      </w:r>
    </w:p>
    <w:p w14:paraId="1AC9A002" w14:textId="31F69874" w:rsidR="00E92D57" w:rsidRPr="00E92D57" w:rsidRDefault="00E92D57" w:rsidP="00E92D57">
      <w:pPr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sz w:val="28"/>
          <w:szCs w:val="28"/>
        </w:rPr>
        <w:t xml:space="preserve">6.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440C2F6A" w14:textId="77777777" w:rsidR="00E92D57" w:rsidRPr="00E92D57" w:rsidRDefault="00E92D57" w:rsidP="00E92D57">
      <w:pPr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sz w:val="28"/>
          <w:szCs w:val="28"/>
        </w:rPr>
        <w:t>7. Обеспечение исполнения настоящего решения поручить руководителю МКУ «Центр бухгалтерского учета».</w:t>
      </w:r>
    </w:p>
    <w:p w14:paraId="2283C250" w14:textId="011C3007" w:rsidR="00E92D57" w:rsidRPr="00E92D57" w:rsidRDefault="00E92D57" w:rsidP="00E92D57">
      <w:pPr>
        <w:autoSpaceDE/>
        <w:autoSpaceDN/>
        <w:spacing w:line="276" w:lineRule="auto"/>
        <w:ind w:firstLine="709"/>
        <w:jc w:val="both"/>
        <w:rPr>
          <w:sz w:val="28"/>
          <w:szCs w:val="28"/>
        </w:rPr>
      </w:pPr>
      <w:r w:rsidRPr="00E92D57">
        <w:rPr>
          <w:sz w:val="28"/>
          <w:szCs w:val="28"/>
        </w:rPr>
        <w:t xml:space="preserve">8. Контроль за исполнением настоящего решения возложить на постоянную комиссию Совета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33C23182" w14:textId="77777777" w:rsidR="00E92D57" w:rsidRPr="00E92D57" w:rsidRDefault="00E92D57" w:rsidP="00E92D57">
      <w:pPr>
        <w:autoSpaceDE/>
        <w:autoSpaceDN/>
        <w:spacing w:line="276" w:lineRule="auto"/>
        <w:ind w:left="709"/>
        <w:jc w:val="both"/>
        <w:rPr>
          <w:sz w:val="28"/>
          <w:szCs w:val="28"/>
        </w:rPr>
      </w:pPr>
    </w:p>
    <w:p w14:paraId="3BF215C7" w14:textId="77777777" w:rsidR="00E92D57" w:rsidRPr="00E92D57" w:rsidRDefault="00E92D57" w:rsidP="00E92D57">
      <w:pPr>
        <w:autoSpaceDE/>
        <w:autoSpaceDN/>
        <w:spacing w:line="276" w:lineRule="auto"/>
        <w:ind w:left="709"/>
        <w:jc w:val="both"/>
        <w:rPr>
          <w:sz w:val="28"/>
          <w:szCs w:val="28"/>
        </w:rPr>
      </w:pPr>
    </w:p>
    <w:p w14:paraId="6E0F91D9" w14:textId="77777777" w:rsidR="009A3459" w:rsidRPr="00FD180E" w:rsidRDefault="009A3459" w:rsidP="009A345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FD180E">
        <w:rPr>
          <w:rFonts w:eastAsia="Calibri"/>
          <w:sz w:val="28"/>
          <w:szCs w:val="28"/>
        </w:rPr>
        <w:t xml:space="preserve"> сельского поселения</w:t>
      </w:r>
    </w:p>
    <w:p w14:paraId="665B327B" w14:textId="77777777" w:rsidR="009A3459" w:rsidRPr="00FD180E" w:rsidRDefault="009A3459" w:rsidP="009A345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FD180E">
        <w:rPr>
          <w:rFonts w:eastAsia="Calibri"/>
          <w:sz w:val="28"/>
          <w:szCs w:val="28"/>
        </w:rPr>
        <w:t xml:space="preserve"> сельсовет</w:t>
      </w:r>
    </w:p>
    <w:p w14:paraId="53AC943D" w14:textId="77777777" w:rsidR="009A3459" w:rsidRPr="00FD180E" w:rsidRDefault="009A3459" w:rsidP="009A3459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муниципального района</w:t>
      </w:r>
    </w:p>
    <w:p w14:paraId="1EBFD628" w14:textId="77777777" w:rsidR="009A3459" w:rsidRPr="00FD180E" w:rsidRDefault="009A3459" w:rsidP="009A3459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Стерлитамакский район</w:t>
      </w:r>
    </w:p>
    <w:p w14:paraId="408788E2" w14:textId="77777777" w:rsidR="009A3459" w:rsidRDefault="009A3459" w:rsidP="009A3459">
      <w:pPr>
        <w:spacing w:before="20"/>
      </w:pPr>
      <w:proofErr w:type="gramStart"/>
      <w:r w:rsidRPr="00FD180E">
        <w:rPr>
          <w:rFonts w:eastAsia="Calibri"/>
          <w:sz w:val="28"/>
          <w:szCs w:val="28"/>
        </w:rPr>
        <w:t>Республики  Башкортостан</w:t>
      </w:r>
      <w:proofErr w:type="gramEnd"/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  <w:t xml:space="preserve">       </w:t>
      </w:r>
      <w:r w:rsidRPr="00FD180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А.А. Нестеренко</w:t>
      </w:r>
    </w:p>
    <w:p w14:paraId="2A9B2377" w14:textId="77777777" w:rsidR="009A3459" w:rsidRPr="00DB3C8F" w:rsidRDefault="009A3459" w:rsidP="009A3459">
      <w:pPr>
        <w:autoSpaceDE/>
        <w:autoSpaceDN/>
        <w:jc w:val="both"/>
        <w:rPr>
          <w:sz w:val="28"/>
          <w:szCs w:val="28"/>
        </w:rPr>
      </w:pPr>
    </w:p>
    <w:p w14:paraId="1CAC4C26" w14:textId="5B8B92A0" w:rsidR="009A3459" w:rsidRDefault="009A3459" w:rsidP="009A345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 w:rsidR="00E34F25">
        <w:rPr>
          <w:color w:val="000000" w:themeColor="text1"/>
          <w:sz w:val="28"/>
          <w:szCs w:val="28"/>
        </w:rPr>
        <w:t>22-115</w:t>
      </w:r>
    </w:p>
    <w:p w14:paraId="18F1FEF6" w14:textId="2996376F" w:rsidR="009A3459" w:rsidRDefault="009A3459" w:rsidP="009A3459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От  </w:t>
      </w:r>
      <w:r w:rsidR="00E34F25">
        <w:rPr>
          <w:color w:val="000000" w:themeColor="text1"/>
          <w:sz w:val="28"/>
          <w:szCs w:val="28"/>
        </w:rPr>
        <w:t>25.04</w:t>
      </w:r>
      <w:r>
        <w:rPr>
          <w:color w:val="000000" w:themeColor="text1"/>
          <w:sz w:val="28"/>
          <w:szCs w:val="28"/>
        </w:rPr>
        <w:t>.2022</w:t>
      </w:r>
      <w:proofErr w:type="gramEnd"/>
      <w:r>
        <w:rPr>
          <w:color w:val="000000" w:themeColor="text1"/>
          <w:sz w:val="28"/>
          <w:szCs w:val="28"/>
        </w:rPr>
        <w:t xml:space="preserve"> года</w:t>
      </w:r>
    </w:p>
    <w:p w14:paraId="16CEDCD7" w14:textId="77777777" w:rsidR="009A3459" w:rsidRDefault="009A3459" w:rsidP="009A3459"/>
    <w:p w14:paraId="55E2A4B5" w14:textId="77777777" w:rsidR="00E92D57" w:rsidRPr="00E92D57" w:rsidRDefault="00E92D57" w:rsidP="00E92D57">
      <w:pPr>
        <w:autoSpaceDE/>
        <w:autoSpaceDN/>
        <w:spacing w:line="276" w:lineRule="auto"/>
        <w:jc w:val="both"/>
        <w:rPr>
          <w:sz w:val="28"/>
          <w:szCs w:val="28"/>
        </w:rPr>
      </w:pPr>
    </w:p>
    <w:p w14:paraId="72D59AED" w14:textId="77777777" w:rsidR="00E92D57" w:rsidRPr="00E92D57" w:rsidRDefault="00E92D57" w:rsidP="00E92D57">
      <w:pPr>
        <w:autoSpaceDE/>
        <w:autoSpaceDN/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br w:type="page"/>
      </w:r>
      <w:r w:rsidRPr="00E92D57">
        <w:rPr>
          <w:sz w:val="26"/>
          <w:szCs w:val="26"/>
        </w:rPr>
        <w:lastRenderedPageBreak/>
        <w:t>Приложение № 1</w:t>
      </w:r>
    </w:p>
    <w:p w14:paraId="10CBF29E" w14:textId="77777777" w:rsidR="00E34F25" w:rsidRDefault="00E92D57" w:rsidP="00E92D57">
      <w:pPr>
        <w:autoSpaceDE/>
        <w:autoSpaceDN/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t xml:space="preserve">Утверждено решением Совета сельского поселения </w:t>
      </w:r>
      <w:r w:rsidR="009A3459">
        <w:rPr>
          <w:sz w:val="26"/>
          <w:szCs w:val="26"/>
        </w:rPr>
        <w:t>Октябрьский</w:t>
      </w:r>
      <w:r w:rsidRPr="00E92D57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от </w:t>
      </w:r>
      <w:r w:rsidR="00E34F25">
        <w:rPr>
          <w:sz w:val="26"/>
          <w:szCs w:val="26"/>
        </w:rPr>
        <w:t>25</w:t>
      </w:r>
      <w:r w:rsidRPr="00E92D57">
        <w:rPr>
          <w:sz w:val="26"/>
          <w:szCs w:val="26"/>
        </w:rPr>
        <w:t>.04.2022 г.</w:t>
      </w:r>
    </w:p>
    <w:p w14:paraId="07A57AE0" w14:textId="75E5ED42" w:rsidR="00E92D57" w:rsidRPr="00E92D57" w:rsidRDefault="00E92D57" w:rsidP="00E92D57">
      <w:pPr>
        <w:autoSpaceDE/>
        <w:autoSpaceDN/>
        <w:ind w:left="6946"/>
        <w:jc w:val="both"/>
        <w:rPr>
          <w:sz w:val="26"/>
          <w:szCs w:val="26"/>
        </w:rPr>
      </w:pPr>
      <w:r w:rsidRPr="00E92D57">
        <w:rPr>
          <w:sz w:val="26"/>
          <w:szCs w:val="26"/>
        </w:rPr>
        <w:t xml:space="preserve"> № </w:t>
      </w:r>
      <w:r w:rsidR="00E34F25">
        <w:rPr>
          <w:sz w:val="26"/>
          <w:szCs w:val="26"/>
        </w:rPr>
        <w:t>22-115</w:t>
      </w:r>
    </w:p>
    <w:p w14:paraId="726791C1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0A4F83AA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277ACFA0" w14:textId="1D3C76CF" w:rsidR="00E92D57" w:rsidRPr="00E92D57" w:rsidRDefault="00E92D57" w:rsidP="00E92D57">
      <w:pPr>
        <w:autoSpaceDE/>
        <w:autoSpaceDN/>
        <w:jc w:val="center"/>
        <w:rPr>
          <w:sz w:val="28"/>
          <w:szCs w:val="28"/>
        </w:rPr>
      </w:pPr>
      <w:r w:rsidRPr="00E92D57">
        <w:rPr>
          <w:sz w:val="28"/>
          <w:szCs w:val="28"/>
        </w:rPr>
        <w:t xml:space="preserve">РАЗМЕРЫ ДОЛЖНОСТНЫХ ОКЛАДОВ ЛИЦ, ЗАМЕЩАЮЩИХ МУНИЦИПАЛЬНЫЕ ДОЛЖНОСТИ И ДОЛЖНОСТИ МУНИЦИПАЛЬНОЙ СЛУЖБЫ АДМИНИСТРАЦИИ СЕЛЬСКОГО ПОСЕЛЕНИЯ </w:t>
      </w:r>
      <w:r w:rsidR="009A3459">
        <w:rPr>
          <w:sz w:val="28"/>
          <w:szCs w:val="28"/>
        </w:rPr>
        <w:t>ОКТЯБРЬСКИЙ</w:t>
      </w:r>
      <w:r w:rsidRPr="00E92D57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2D7BEFD0" w14:textId="77777777" w:rsidR="00E92D57" w:rsidRPr="00E92D57" w:rsidRDefault="00E92D57" w:rsidP="00E92D57">
      <w:pPr>
        <w:autoSpaceDE/>
        <w:autoSpaceDN/>
        <w:jc w:val="center"/>
        <w:rPr>
          <w:sz w:val="28"/>
          <w:szCs w:val="28"/>
        </w:rPr>
      </w:pPr>
      <w:r w:rsidRPr="00E92D57">
        <w:rPr>
          <w:sz w:val="28"/>
          <w:szCs w:val="28"/>
        </w:rPr>
        <w:t>5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881"/>
        <w:gridCol w:w="2806"/>
      </w:tblGrid>
      <w:tr w:rsidR="00E92D57" w:rsidRPr="00E92D57" w14:paraId="2B9F6A55" w14:textId="77777777" w:rsidTr="00B16FA3">
        <w:tc>
          <w:tcPr>
            <w:tcW w:w="658" w:type="dxa"/>
            <w:shd w:val="clear" w:color="auto" w:fill="auto"/>
          </w:tcPr>
          <w:p w14:paraId="06ABCB5E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N п/п</w:t>
            </w:r>
          </w:p>
        </w:tc>
        <w:tc>
          <w:tcPr>
            <w:tcW w:w="5881" w:type="dxa"/>
            <w:shd w:val="clear" w:color="auto" w:fill="auto"/>
          </w:tcPr>
          <w:p w14:paraId="07A58F99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06" w:type="dxa"/>
            <w:shd w:val="clear" w:color="auto" w:fill="auto"/>
          </w:tcPr>
          <w:p w14:paraId="758287C4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92D57" w:rsidRPr="00E92D57" w14:paraId="2241CEA5" w14:textId="77777777" w:rsidTr="00B16FA3">
        <w:tc>
          <w:tcPr>
            <w:tcW w:w="658" w:type="dxa"/>
            <w:shd w:val="clear" w:color="auto" w:fill="auto"/>
          </w:tcPr>
          <w:p w14:paraId="1DBF09BC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</w:t>
            </w:r>
          </w:p>
        </w:tc>
        <w:tc>
          <w:tcPr>
            <w:tcW w:w="5881" w:type="dxa"/>
            <w:shd w:val="clear" w:color="auto" w:fill="auto"/>
          </w:tcPr>
          <w:p w14:paraId="44E53661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28641336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3</w:t>
            </w:r>
          </w:p>
        </w:tc>
      </w:tr>
      <w:tr w:rsidR="00E92D57" w:rsidRPr="00E92D57" w14:paraId="72FEE3E0" w14:textId="77777777" w:rsidTr="00B16FA3">
        <w:tc>
          <w:tcPr>
            <w:tcW w:w="658" w:type="dxa"/>
            <w:shd w:val="clear" w:color="auto" w:fill="auto"/>
          </w:tcPr>
          <w:p w14:paraId="51A1431E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bookmarkStart w:id="0" w:name="_GoBack" w:colFirst="2" w:colLast="2"/>
            <w:r w:rsidRPr="00E92D57">
              <w:rPr>
                <w:sz w:val="26"/>
                <w:szCs w:val="26"/>
              </w:rPr>
              <w:t>1.1</w:t>
            </w:r>
          </w:p>
        </w:tc>
        <w:tc>
          <w:tcPr>
            <w:tcW w:w="5881" w:type="dxa"/>
            <w:shd w:val="clear" w:color="auto" w:fill="auto"/>
          </w:tcPr>
          <w:p w14:paraId="3298B210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06" w:type="dxa"/>
            <w:shd w:val="clear" w:color="auto" w:fill="auto"/>
          </w:tcPr>
          <w:p w14:paraId="26F3D353" w14:textId="4704A15B" w:rsidR="00E92D57" w:rsidRPr="00E34F25" w:rsidRDefault="00B16FA3" w:rsidP="00E92D57">
            <w:pPr>
              <w:autoSpaceDE/>
              <w:autoSpaceDN/>
              <w:jc w:val="both"/>
              <w:rPr>
                <w:color w:val="000000" w:themeColor="text1"/>
                <w:sz w:val="26"/>
                <w:szCs w:val="26"/>
              </w:rPr>
            </w:pPr>
            <w:r w:rsidRPr="00E34F25">
              <w:rPr>
                <w:color w:val="000000" w:themeColor="text1"/>
                <w:sz w:val="26"/>
                <w:szCs w:val="26"/>
              </w:rPr>
              <w:t>14609,00</w:t>
            </w:r>
          </w:p>
        </w:tc>
      </w:tr>
      <w:tr w:rsidR="00E92D57" w:rsidRPr="00E92D57" w14:paraId="6A807061" w14:textId="77777777" w:rsidTr="00B16FA3">
        <w:tc>
          <w:tcPr>
            <w:tcW w:w="658" w:type="dxa"/>
            <w:shd w:val="clear" w:color="auto" w:fill="auto"/>
          </w:tcPr>
          <w:p w14:paraId="37790894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1.2</w:t>
            </w:r>
          </w:p>
        </w:tc>
        <w:tc>
          <w:tcPr>
            <w:tcW w:w="5881" w:type="dxa"/>
            <w:shd w:val="clear" w:color="auto" w:fill="auto"/>
          </w:tcPr>
          <w:p w14:paraId="394AE783" w14:textId="77777777" w:rsidR="00E92D57" w:rsidRPr="00E92D57" w:rsidRDefault="00E92D57" w:rsidP="00E92D57">
            <w:pPr>
              <w:tabs>
                <w:tab w:val="left" w:pos="4229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806" w:type="dxa"/>
            <w:shd w:val="clear" w:color="auto" w:fill="auto"/>
          </w:tcPr>
          <w:p w14:paraId="09A06CF4" w14:textId="731350B5" w:rsidR="00E92D57" w:rsidRPr="00E34F25" w:rsidRDefault="00B16FA3" w:rsidP="00E92D57">
            <w:pPr>
              <w:autoSpaceDE/>
              <w:autoSpaceDN/>
              <w:jc w:val="both"/>
              <w:rPr>
                <w:color w:val="000000" w:themeColor="text1"/>
                <w:sz w:val="26"/>
                <w:szCs w:val="26"/>
              </w:rPr>
            </w:pPr>
            <w:r w:rsidRPr="00E34F25">
              <w:rPr>
                <w:color w:val="000000" w:themeColor="text1"/>
                <w:sz w:val="26"/>
                <w:szCs w:val="26"/>
              </w:rPr>
              <w:t>3930,00</w:t>
            </w:r>
          </w:p>
        </w:tc>
      </w:tr>
      <w:tr w:rsidR="00E92D57" w:rsidRPr="00E92D57" w14:paraId="39984DB4" w14:textId="77777777" w:rsidTr="00B16FA3">
        <w:tc>
          <w:tcPr>
            <w:tcW w:w="658" w:type="dxa"/>
            <w:shd w:val="clear" w:color="auto" w:fill="auto"/>
          </w:tcPr>
          <w:p w14:paraId="5C642BBA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1.3</w:t>
            </w:r>
          </w:p>
        </w:tc>
        <w:tc>
          <w:tcPr>
            <w:tcW w:w="5881" w:type="dxa"/>
            <w:shd w:val="clear" w:color="auto" w:fill="auto"/>
          </w:tcPr>
          <w:p w14:paraId="09EE6D65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806" w:type="dxa"/>
            <w:shd w:val="clear" w:color="auto" w:fill="auto"/>
          </w:tcPr>
          <w:p w14:paraId="1AE7619C" w14:textId="26806532" w:rsidR="00E92D57" w:rsidRPr="00E34F25" w:rsidRDefault="00B16FA3" w:rsidP="00E92D57">
            <w:pPr>
              <w:autoSpaceDE/>
              <w:autoSpaceDN/>
              <w:jc w:val="both"/>
              <w:rPr>
                <w:color w:val="000000" w:themeColor="text1"/>
                <w:sz w:val="26"/>
                <w:szCs w:val="26"/>
              </w:rPr>
            </w:pPr>
            <w:r w:rsidRPr="00E34F25">
              <w:rPr>
                <w:color w:val="000000" w:themeColor="text1"/>
                <w:sz w:val="26"/>
                <w:szCs w:val="26"/>
              </w:rPr>
              <w:t>3184,00</w:t>
            </w:r>
          </w:p>
        </w:tc>
      </w:tr>
      <w:bookmarkEnd w:id="0"/>
    </w:tbl>
    <w:p w14:paraId="2C1C4C2D" w14:textId="77777777" w:rsidR="00E92D57" w:rsidRPr="00E92D57" w:rsidRDefault="00E92D57" w:rsidP="00E92D57">
      <w:pPr>
        <w:widowControl w:val="0"/>
        <w:adjustRightInd w:val="0"/>
        <w:jc w:val="both"/>
        <w:rPr>
          <w:sz w:val="26"/>
          <w:szCs w:val="26"/>
        </w:rPr>
      </w:pPr>
    </w:p>
    <w:p w14:paraId="54A32773" w14:textId="77777777" w:rsidR="00E92D57" w:rsidRPr="00E92D57" w:rsidRDefault="00E92D57" w:rsidP="00E92D57">
      <w:pPr>
        <w:widowControl w:val="0"/>
        <w:adjustRightInd w:val="0"/>
        <w:jc w:val="both"/>
        <w:rPr>
          <w:sz w:val="28"/>
          <w:szCs w:val="28"/>
        </w:rPr>
      </w:pPr>
      <w:r w:rsidRPr="00E92D57">
        <w:rPr>
          <w:sz w:val="26"/>
          <w:szCs w:val="26"/>
        </w:rPr>
        <w:br w:type="page"/>
      </w:r>
    </w:p>
    <w:p w14:paraId="122D3D19" w14:textId="77777777" w:rsidR="00E92D57" w:rsidRPr="00E92D57" w:rsidRDefault="00E92D57" w:rsidP="00E92D57">
      <w:pPr>
        <w:widowControl w:val="0"/>
        <w:adjustRightInd w:val="0"/>
        <w:jc w:val="center"/>
        <w:rPr>
          <w:sz w:val="28"/>
          <w:szCs w:val="28"/>
        </w:rPr>
      </w:pPr>
      <w:r w:rsidRPr="00E92D57">
        <w:rPr>
          <w:sz w:val="28"/>
          <w:szCs w:val="28"/>
        </w:rPr>
        <w:lastRenderedPageBreak/>
        <w:t>РАЗМЕРЫ НАДБАВОК ЗА КЛАССНЫЙ ЧИН ЛИЦАМ, ЗАМЕЩАЮЩИМ ДОЛЖНОСТИ МУНИЦИПАЛЬНОЙ СЛУЖБЫ</w:t>
      </w:r>
    </w:p>
    <w:p w14:paraId="6C8DA525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11057E12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019"/>
        <w:gridCol w:w="2665"/>
      </w:tblGrid>
      <w:tr w:rsidR="00E92D57" w:rsidRPr="00E92D57" w14:paraId="1E9E10D3" w14:textId="77777777" w:rsidTr="009408E4">
        <w:tc>
          <w:tcPr>
            <w:tcW w:w="675" w:type="dxa"/>
            <w:shd w:val="clear" w:color="auto" w:fill="auto"/>
          </w:tcPr>
          <w:p w14:paraId="1AC2354F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N п/п</w:t>
            </w:r>
          </w:p>
        </w:tc>
        <w:tc>
          <w:tcPr>
            <w:tcW w:w="6804" w:type="dxa"/>
            <w:shd w:val="clear" w:color="auto" w:fill="auto"/>
          </w:tcPr>
          <w:p w14:paraId="2783D717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936" w:type="dxa"/>
            <w:shd w:val="clear" w:color="auto" w:fill="auto"/>
          </w:tcPr>
          <w:p w14:paraId="07DF5A76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Размер надбавки руб.</w:t>
            </w:r>
          </w:p>
        </w:tc>
      </w:tr>
      <w:tr w:rsidR="00E92D57" w:rsidRPr="00E92D57" w14:paraId="790AC832" w14:textId="77777777" w:rsidTr="009408E4">
        <w:tc>
          <w:tcPr>
            <w:tcW w:w="675" w:type="dxa"/>
            <w:shd w:val="clear" w:color="auto" w:fill="auto"/>
          </w:tcPr>
          <w:p w14:paraId="30F82BB8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BB20D1B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14:paraId="38ADA7CA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3</w:t>
            </w:r>
          </w:p>
        </w:tc>
      </w:tr>
      <w:tr w:rsidR="00E92D57" w:rsidRPr="00E92D57" w14:paraId="32B33DA8" w14:textId="77777777" w:rsidTr="009408E4">
        <w:tc>
          <w:tcPr>
            <w:tcW w:w="10415" w:type="dxa"/>
            <w:gridSpan w:val="3"/>
            <w:shd w:val="clear" w:color="auto" w:fill="auto"/>
          </w:tcPr>
          <w:p w14:paraId="2DAF21DF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1.Старшая должность</w:t>
            </w:r>
          </w:p>
        </w:tc>
      </w:tr>
      <w:tr w:rsidR="00E92D57" w:rsidRPr="00E92D57" w14:paraId="493CAB03" w14:textId="77777777" w:rsidTr="009408E4">
        <w:tc>
          <w:tcPr>
            <w:tcW w:w="675" w:type="dxa"/>
            <w:shd w:val="clear" w:color="auto" w:fill="auto"/>
          </w:tcPr>
          <w:p w14:paraId="2151211D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14:paraId="40700929" w14:textId="77777777" w:rsidR="00E92D57" w:rsidRPr="00E92D57" w:rsidRDefault="00E92D57" w:rsidP="00E92D57">
            <w:pPr>
              <w:tabs>
                <w:tab w:val="left" w:pos="4229"/>
              </w:tabs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936" w:type="dxa"/>
            <w:shd w:val="clear" w:color="auto" w:fill="auto"/>
          </w:tcPr>
          <w:p w14:paraId="251C4981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1624</w:t>
            </w:r>
          </w:p>
        </w:tc>
      </w:tr>
      <w:tr w:rsidR="00E92D57" w:rsidRPr="00E92D57" w14:paraId="06CED9DA" w14:textId="77777777" w:rsidTr="009408E4">
        <w:tc>
          <w:tcPr>
            <w:tcW w:w="675" w:type="dxa"/>
            <w:shd w:val="clear" w:color="auto" w:fill="auto"/>
          </w:tcPr>
          <w:p w14:paraId="37796111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14:paraId="468D8DE3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2936" w:type="dxa"/>
            <w:shd w:val="clear" w:color="auto" w:fill="auto"/>
          </w:tcPr>
          <w:p w14:paraId="3F890698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1461</w:t>
            </w:r>
          </w:p>
        </w:tc>
      </w:tr>
      <w:tr w:rsidR="00E92D57" w:rsidRPr="00E92D57" w14:paraId="70538814" w14:textId="77777777" w:rsidTr="009408E4">
        <w:tc>
          <w:tcPr>
            <w:tcW w:w="675" w:type="dxa"/>
            <w:shd w:val="clear" w:color="auto" w:fill="auto"/>
          </w:tcPr>
          <w:p w14:paraId="4888317F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14:paraId="2BDFC2E9" w14:textId="77777777" w:rsidR="00E92D57" w:rsidRPr="00E92D57" w:rsidRDefault="00E92D57" w:rsidP="00E92D57">
            <w:pPr>
              <w:widowControl w:val="0"/>
              <w:adjustRightInd w:val="0"/>
              <w:rPr>
                <w:sz w:val="28"/>
                <w:szCs w:val="28"/>
              </w:rPr>
            </w:pPr>
            <w:r w:rsidRPr="00E92D57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936" w:type="dxa"/>
            <w:shd w:val="clear" w:color="auto" w:fill="auto"/>
          </w:tcPr>
          <w:p w14:paraId="42451C17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1287</w:t>
            </w:r>
          </w:p>
        </w:tc>
      </w:tr>
      <w:tr w:rsidR="00E92D57" w:rsidRPr="00E92D57" w14:paraId="20B8871B" w14:textId="77777777" w:rsidTr="009408E4">
        <w:tc>
          <w:tcPr>
            <w:tcW w:w="10415" w:type="dxa"/>
            <w:gridSpan w:val="3"/>
            <w:shd w:val="clear" w:color="auto" w:fill="auto"/>
          </w:tcPr>
          <w:p w14:paraId="4F984C6B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2.Младшая должность</w:t>
            </w:r>
          </w:p>
        </w:tc>
      </w:tr>
      <w:tr w:rsidR="00E92D57" w:rsidRPr="00E92D57" w14:paraId="3A0D349D" w14:textId="77777777" w:rsidTr="009408E4">
        <w:tc>
          <w:tcPr>
            <w:tcW w:w="675" w:type="dxa"/>
            <w:shd w:val="clear" w:color="auto" w:fill="auto"/>
          </w:tcPr>
          <w:p w14:paraId="6223CF4E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  <w:lang w:val="en-US"/>
              </w:rPr>
              <w:t>2</w:t>
            </w:r>
            <w:r w:rsidRPr="00E92D57">
              <w:rPr>
                <w:sz w:val="26"/>
                <w:szCs w:val="26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14:paraId="12D4BB88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936" w:type="dxa"/>
            <w:shd w:val="clear" w:color="auto" w:fill="auto"/>
          </w:tcPr>
          <w:p w14:paraId="062AFBDE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1174</w:t>
            </w:r>
          </w:p>
        </w:tc>
      </w:tr>
      <w:tr w:rsidR="00E92D57" w:rsidRPr="00E92D57" w14:paraId="6CE68E3D" w14:textId="77777777" w:rsidTr="009408E4">
        <w:tc>
          <w:tcPr>
            <w:tcW w:w="675" w:type="dxa"/>
            <w:shd w:val="clear" w:color="auto" w:fill="auto"/>
          </w:tcPr>
          <w:p w14:paraId="27A83105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14:paraId="7A6D5951" w14:textId="77777777" w:rsidR="00E92D57" w:rsidRPr="00E92D57" w:rsidRDefault="00E92D57" w:rsidP="00E92D57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92D57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936" w:type="dxa"/>
            <w:shd w:val="clear" w:color="auto" w:fill="auto"/>
          </w:tcPr>
          <w:p w14:paraId="500863B9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1038</w:t>
            </w:r>
          </w:p>
        </w:tc>
      </w:tr>
      <w:tr w:rsidR="00E92D57" w:rsidRPr="00E92D57" w14:paraId="0151C6F2" w14:textId="77777777" w:rsidTr="009408E4">
        <w:tc>
          <w:tcPr>
            <w:tcW w:w="675" w:type="dxa"/>
            <w:shd w:val="clear" w:color="auto" w:fill="auto"/>
          </w:tcPr>
          <w:p w14:paraId="63EBB8CA" w14:textId="77777777" w:rsidR="00E92D57" w:rsidRPr="00E92D57" w:rsidRDefault="00E92D57" w:rsidP="00E92D57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14:paraId="651CF652" w14:textId="77777777" w:rsidR="00E92D57" w:rsidRPr="00E92D57" w:rsidRDefault="00E92D57" w:rsidP="00E92D57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E92D57">
              <w:rPr>
                <w:sz w:val="28"/>
                <w:szCs w:val="28"/>
              </w:rPr>
              <w:t>Референт муниципальной службы II</w:t>
            </w:r>
            <w:r w:rsidRPr="00E92D57">
              <w:rPr>
                <w:sz w:val="28"/>
                <w:szCs w:val="28"/>
                <w:lang w:val="en-US"/>
              </w:rPr>
              <w:t>I</w:t>
            </w:r>
            <w:r w:rsidRPr="00E92D57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936" w:type="dxa"/>
            <w:shd w:val="clear" w:color="auto" w:fill="auto"/>
          </w:tcPr>
          <w:p w14:paraId="232298EF" w14:textId="77777777" w:rsidR="00E92D57" w:rsidRPr="00E92D57" w:rsidRDefault="00E92D57" w:rsidP="00E92D57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92D57">
              <w:rPr>
                <w:sz w:val="26"/>
                <w:szCs w:val="26"/>
              </w:rPr>
              <w:t>925</w:t>
            </w:r>
          </w:p>
        </w:tc>
      </w:tr>
    </w:tbl>
    <w:p w14:paraId="3949D548" w14:textId="77777777" w:rsidR="00E92D57" w:rsidRPr="00E92D57" w:rsidRDefault="00E92D57" w:rsidP="00E92D57">
      <w:pPr>
        <w:autoSpaceDE/>
        <w:autoSpaceDN/>
        <w:jc w:val="both"/>
        <w:rPr>
          <w:sz w:val="26"/>
          <w:szCs w:val="26"/>
        </w:rPr>
      </w:pPr>
    </w:p>
    <w:p w14:paraId="3173C57F" w14:textId="6087FACE" w:rsidR="005D7E6D" w:rsidRDefault="00E92D57" w:rsidP="00E92D57">
      <w:pPr>
        <w:autoSpaceDE/>
        <w:autoSpaceDN/>
        <w:jc w:val="center"/>
      </w:pPr>
      <w:r w:rsidRPr="00E92D57">
        <w:rPr>
          <w:sz w:val="26"/>
          <w:szCs w:val="26"/>
        </w:rPr>
        <w:br w:type="page"/>
      </w:r>
    </w:p>
    <w:sectPr w:rsidR="005D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C"/>
    <w:rsid w:val="0041568A"/>
    <w:rsid w:val="005D7E6D"/>
    <w:rsid w:val="006B78BC"/>
    <w:rsid w:val="009A3459"/>
    <w:rsid w:val="00B16FA3"/>
    <w:rsid w:val="00E31522"/>
    <w:rsid w:val="00E34F25"/>
    <w:rsid w:val="00E92D57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AF29"/>
  <w15:chartTrackingRefBased/>
  <w15:docId w15:val="{165250A1-C96E-40BF-B227-ACD3105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E315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568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8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2022-05-23T12:12:00Z</cp:lastPrinted>
  <dcterms:created xsi:type="dcterms:W3CDTF">2022-03-09T06:36:00Z</dcterms:created>
  <dcterms:modified xsi:type="dcterms:W3CDTF">2022-05-23T12:14:00Z</dcterms:modified>
</cp:coreProperties>
</file>