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E3" w:rsidRPr="00BD51E3" w:rsidRDefault="00BD51E3" w:rsidP="00BD51E3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51E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10F95" wp14:editId="5B9FA7A3">
                <wp:simplePos x="0" y="0"/>
                <wp:positionH relativeFrom="column">
                  <wp:posOffset>3689758</wp:posOffset>
                </wp:positionH>
                <wp:positionV relativeFrom="paragraph">
                  <wp:posOffset>-17230</wp:posOffset>
                </wp:positionV>
                <wp:extent cx="2505075" cy="1166883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6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1E3" w:rsidRPr="00BD51E3" w:rsidRDefault="00BD51E3" w:rsidP="00BD51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BD51E3" w:rsidRPr="00BD51E3" w:rsidRDefault="00BD51E3" w:rsidP="00BD51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BD51E3" w:rsidRPr="00BD51E3" w:rsidRDefault="00BD51E3" w:rsidP="00BD51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BD51E3" w:rsidRPr="00BD51E3" w:rsidRDefault="00BD51E3" w:rsidP="00BD51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BD51E3" w:rsidRPr="00BD51E3" w:rsidRDefault="00BD51E3" w:rsidP="00BD51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BD51E3" w:rsidRDefault="00BD51E3" w:rsidP="00BD51E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10F9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55pt;margin-top:-1.35pt;width:197.25pt;height:9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" stroked="f">
                <v:textbox>
                  <w:txbxContent>
                    <w:p w:rsidR="00BD51E3" w:rsidRPr="00BD51E3" w:rsidRDefault="00BD51E3" w:rsidP="00BD51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1E3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BD51E3" w:rsidRPr="00BD51E3" w:rsidRDefault="00BD51E3" w:rsidP="00BD51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1E3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BD51E3" w:rsidRPr="00BD51E3" w:rsidRDefault="00BD51E3" w:rsidP="00BD51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1E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BD51E3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BD51E3" w:rsidRPr="00BD51E3" w:rsidRDefault="00BD51E3" w:rsidP="00BD51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1E3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BD51E3" w:rsidRPr="00BD51E3" w:rsidRDefault="00BD51E3" w:rsidP="00BD51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1E3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BD51E3" w:rsidRDefault="00BD51E3" w:rsidP="00BD51E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51E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7C3EA" wp14:editId="7013CF08">
                <wp:simplePos x="0" y="0"/>
                <wp:positionH relativeFrom="column">
                  <wp:posOffset>100396</wp:posOffset>
                </wp:positionH>
                <wp:positionV relativeFrom="paragraph">
                  <wp:posOffset>-17230</wp:posOffset>
                </wp:positionV>
                <wp:extent cx="2476500" cy="1303361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03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1E3" w:rsidRPr="00BD51E3" w:rsidRDefault="00BD51E3" w:rsidP="00BD51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BD51E3" w:rsidRPr="00BD51E3" w:rsidRDefault="00BD51E3" w:rsidP="00BD51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BD51E3" w:rsidRPr="00BD51E3" w:rsidRDefault="00BD51E3" w:rsidP="00BD51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BD51E3" w:rsidRPr="00BD51E3" w:rsidRDefault="00BD51E3" w:rsidP="00BD51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BD51E3" w:rsidRPr="00BD51E3" w:rsidRDefault="00BD51E3" w:rsidP="00BD51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BD51E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D51E3" w:rsidRPr="00BD51E3" w:rsidRDefault="00BD51E3" w:rsidP="00BD51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1E3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BD51E3" w:rsidRDefault="00BD51E3" w:rsidP="00BD51E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BD51E3" w:rsidRDefault="00BD51E3" w:rsidP="00BD51E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7C3EA" id="Надпись 1" o:spid="_x0000_s1027" type="#_x0000_t202" style="position:absolute;margin-left:7.9pt;margin-top:-1.35pt;width:19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" stroked="f">
                <v:textbox>
                  <w:txbxContent>
                    <w:p w:rsidR="00BD51E3" w:rsidRPr="00BD51E3" w:rsidRDefault="00BD51E3" w:rsidP="00BD51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1E3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BD51E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BD51E3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BD51E3" w:rsidRPr="00BD51E3" w:rsidRDefault="00BD51E3" w:rsidP="00BD51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1E3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BD51E3" w:rsidRPr="00BD51E3" w:rsidRDefault="00BD51E3" w:rsidP="00BD51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1E3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BD51E3" w:rsidRPr="00BD51E3" w:rsidRDefault="00BD51E3" w:rsidP="00BD51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1E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BD51E3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BD51E3" w:rsidRPr="00BD51E3" w:rsidRDefault="00BD51E3" w:rsidP="00BD51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D51E3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BD51E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BD51E3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BD51E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D51E3" w:rsidRPr="00BD51E3" w:rsidRDefault="00BD51E3" w:rsidP="00BD51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1E3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BD51E3" w:rsidRDefault="00BD51E3" w:rsidP="00BD51E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BD51E3" w:rsidRDefault="00BD51E3" w:rsidP="00BD51E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51E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E6A3985" wp14:editId="0C2D6B53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1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BD51E3" w:rsidRPr="00BD51E3" w:rsidRDefault="00BD51E3" w:rsidP="00BD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51E3" w:rsidRPr="00BD51E3" w:rsidRDefault="00BD51E3" w:rsidP="00BD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BD51E3" w:rsidRPr="00BD51E3" w:rsidTr="00BD51E3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0095" w:type="dxa"/>
          </w:tcPr>
          <w:p w:rsidR="00BD51E3" w:rsidRPr="00BD51E3" w:rsidRDefault="00BD51E3" w:rsidP="00BD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51E3" w:rsidRPr="00BD51E3" w:rsidRDefault="00BD51E3" w:rsidP="00BD51E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51E3" w:rsidRPr="00BD51E3" w:rsidRDefault="00BD51E3" w:rsidP="00BD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BD51E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BD5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BD51E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BD5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BD51E3" w:rsidRPr="00BD51E3" w:rsidRDefault="00BD51E3" w:rsidP="00BD51E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1E3" w:rsidRPr="00BD51E3" w:rsidRDefault="00BD51E3" w:rsidP="00BD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Pr="00BD51E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й.          </w:t>
      </w:r>
      <w:r w:rsidRPr="00B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bookmarkStart w:id="0" w:name="_GoBack"/>
      <w:bookmarkEnd w:id="0"/>
      <w:r w:rsidRPr="00B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B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B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D51E3" w:rsidRPr="00BD51E3" w:rsidRDefault="00BD51E3" w:rsidP="00BD5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88" w:rsidRPr="007B5CEA" w:rsidRDefault="001B6D88" w:rsidP="001B6D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EA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сельского поселения </w:t>
      </w:r>
      <w:r w:rsidR="00BD51E3">
        <w:rPr>
          <w:rFonts w:ascii="Times New Roman" w:hAnsi="Times New Roman" w:cs="Times New Roman"/>
          <w:color w:val="FF0000"/>
          <w:sz w:val="24"/>
          <w:szCs w:val="24"/>
        </w:rPr>
        <w:t>Октябрьский</w:t>
      </w:r>
      <w:r w:rsidRPr="007B5CE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</w:t>
      </w:r>
      <w:r w:rsidR="00B92B29">
        <w:rPr>
          <w:rFonts w:ascii="Times New Roman" w:hAnsi="Times New Roman" w:cs="Times New Roman"/>
          <w:sz w:val="24"/>
          <w:szCs w:val="24"/>
        </w:rPr>
        <w:t xml:space="preserve">он Республики Башкортостан </w:t>
      </w:r>
      <w:r w:rsidR="007D649E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BD51E3">
        <w:rPr>
          <w:rFonts w:ascii="Times New Roman" w:hAnsi="Times New Roman" w:cs="Times New Roman"/>
          <w:color w:val="FF0000"/>
          <w:sz w:val="24"/>
          <w:szCs w:val="24"/>
        </w:rPr>
        <w:t>24 мая</w:t>
      </w:r>
      <w:r w:rsidR="007D649E">
        <w:rPr>
          <w:rFonts w:ascii="Times New Roman" w:hAnsi="Times New Roman" w:cs="Times New Roman"/>
          <w:color w:val="FF0000"/>
          <w:sz w:val="24"/>
          <w:szCs w:val="24"/>
        </w:rPr>
        <w:t xml:space="preserve"> 2018</w:t>
      </w:r>
      <w:r w:rsidRPr="00F153A9">
        <w:rPr>
          <w:rFonts w:ascii="Times New Roman" w:hAnsi="Times New Roman" w:cs="Times New Roman"/>
          <w:color w:val="FF0000"/>
          <w:sz w:val="24"/>
          <w:szCs w:val="24"/>
        </w:rPr>
        <w:t xml:space="preserve"> года </w:t>
      </w:r>
      <w:r w:rsidR="007D649E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BD51E3">
        <w:rPr>
          <w:rFonts w:ascii="Times New Roman" w:hAnsi="Times New Roman" w:cs="Times New Roman"/>
          <w:color w:val="FF0000"/>
          <w:sz w:val="24"/>
          <w:szCs w:val="24"/>
        </w:rPr>
        <w:t>59</w:t>
      </w:r>
      <w:r w:rsidRPr="00F153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CEA">
        <w:rPr>
          <w:rFonts w:ascii="Times New Roman" w:hAnsi="Times New Roman" w:cs="Times New Roman"/>
          <w:sz w:val="24"/>
          <w:szCs w:val="24"/>
        </w:rPr>
        <w:t xml:space="preserve">«Об утверждения Положения о квалификационных требованиях для замещения должностей муниципальной службы в Администрации сельского поселения </w:t>
      </w:r>
      <w:r w:rsidR="00BD51E3">
        <w:rPr>
          <w:rFonts w:ascii="Times New Roman" w:hAnsi="Times New Roman" w:cs="Times New Roman"/>
          <w:color w:val="FF0000"/>
          <w:sz w:val="24"/>
          <w:szCs w:val="24"/>
        </w:rPr>
        <w:t>Октябрьский</w:t>
      </w:r>
      <w:r w:rsidRPr="007B5CE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Стерлитамакского района Республики Башкортостан»</w:t>
      </w:r>
      <w:r w:rsidR="00EA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D88" w:rsidRPr="007B5CEA" w:rsidRDefault="001B6D88" w:rsidP="001B6D88">
      <w:pPr>
        <w:rPr>
          <w:rFonts w:ascii="Times New Roman" w:hAnsi="Times New Roman" w:cs="Times New Roman"/>
          <w:sz w:val="24"/>
          <w:szCs w:val="24"/>
        </w:rPr>
      </w:pPr>
    </w:p>
    <w:p w:rsidR="003C678E" w:rsidRPr="007B5CEA" w:rsidRDefault="001B6D88" w:rsidP="003C678E">
      <w:pPr>
        <w:jc w:val="both"/>
        <w:rPr>
          <w:rFonts w:ascii="Times New Roman" w:hAnsi="Times New Roman" w:cs="Times New Roman"/>
          <w:sz w:val="24"/>
          <w:szCs w:val="24"/>
        </w:rPr>
      </w:pPr>
      <w:r w:rsidRPr="007B5CEA">
        <w:rPr>
          <w:rFonts w:ascii="Times New Roman" w:hAnsi="Times New Roman" w:cs="Times New Roman"/>
          <w:sz w:val="24"/>
          <w:szCs w:val="24"/>
        </w:rPr>
        <w:t xml:space="preserve">            В целях приведения в соответствие с действующим законодательством, руководствуясь </w:t>
      </w:r>
      <w:r w:rsidR="003C678E" w:rsidRPr="007B5CEA">
        <w:rPr>
          <w:rFonts w:ascii="Times New Roman" w:hAnsi="Times New Roman" w:cs="Times New Roman"/>
          <w:sz w:val="24"/>
          <w:szCs w:val="24"/>
        </w:rPr>
        <w:t>статьей 7 Закона Республики Башкортостан от 16 июля 2007 года № 453-з «О муниципальной службе в Республике Башкортостан»</w:t>
      </w:r>
    </w:p>
    <w:p w:rsidR="003C678E" w:rsidRPr="007B5CEA" w:rsidRDefault="003C678E" w:rsidP="003C678E">
      <w:pPr>
        <w:tabs>
          <w:tab w:val="left" w:pos="36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5CEA">
        <w:rPr>
          <w:rFonts w:ascii="Times New Roman" w:hAnsi="Times New Roman" w:cs="Times New Roman"/>
          <w:sz w:val="24"/>
          <w:szCs w:val="24"/>
        </w:rPr>
        <w:t xml:space="preserve"> </w:t>
      </w:r>
      <w:r w:rsidRPr="007B5CEA">
        <w:rPr>
          <w:rFonts w:ascii="Times New Roman" w:hAnsi="Times New Roman" w:cs="Times New Roman"/>
          <w:sz w:val="24"/>
          <w:szCs w:val="24"/>
        </w:rPr>
        <w:tab/>
        <w:t xml:space="preserve"> ПОСТАНОВЛЯЮ:</w:t>
      </w:r>
    </w:p>
    <w:p w:rsidR="003C678E" w:rsidRPr="007B5CEA" w:rsidRDefault="003C678E" w:rsidP="00197E4A">
      <w:pPr>
        <w:pStyle w:val="a3"/>
        <w:numPr>
          <w:ilvl w:val="0"/>
          <w:numId w:val="1"/>
        </w:numPr>
        <w:tabs>
          <w:tab w:val="left" w:pos="36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5CEA">
        <w:rPr>
          <w:rFonts w:ascii="Times New Roman" w:hAnsi="Times New Roman" w:cs="Times New Roman"/>
          <w:sz w:val="24"/>
          <w:szCs w:val="24"/>
        </w:rPr>
        <w:t xml:space="preserve"> Внести изменения и дополнения в Положение о квалификационных требованиях для замещения должностей муниципальной службы в Администрации сельского поселения </w:t>
      </w:r>
      <w:r w:rsidR="00BD51E3">
        <w:rPr>
          <w:rFonts w:ascii="Times New Roman" w:hAnsi="Times New Roman" w:cs="Times New Roman"/>
          <w:color w:val="FF0000"/>
          <w:sz w:val="24"/>
          <w:szCs w:val="24"/>
        </w:rPr>
        <w:t>Октябрьский</w:t>
      </w:r>
      <w:r w:rsidRPr="007B5CE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Стерлитамакского района Республики Башкортостан»:</w:t>
      </w:r>
    </w:p>
    <w:p w:rsidR="001579A9" w:rsidRPr="00F73FDE" w:rsidRDefault="001B76CA" w:rsidP="00F73FD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П</w:t>
      </w:r>
      <w:r w:rsidR="001579A9">
        <w:rPr>
          <w:rFonts w:ascii="Times New Roman" w:hAnsi="Times New Roman" w:cs="Times New Roman"/>
          <w:sz w:val="24"/>
          <w:szCs w:val="24"/>
        </w:rPr>
        <w:t>ункт 1</w:t>
      </w:r>
      <w:r w:rsidR="003C678E" w:rsidRPr="007B5CEA">
        <w:rPr>
          <w:rFonts w:ascii="Times New Roman" w:hAnsi="Times New Roman" w:cs="Times New Roman"/>
          <w:sz w:val="24"/>
          <w:szCs w:val="24"/>
        </w:rPr>
        <w:t xml:space="preserve"> изложить в новой редакции: «</w:t>
      </w:r>
      <w:r w:rsidR="001579A9" w:rsidRPr="001579A9">
        <w:rPr>
          <w:rFonts w:ascii="Times New Roman" w:hAnsi="Times New Roman" w:cs="Times New Roman"/>
          <w:sz w:val="24"/>
          <w:szCs w:val="24"/>
        </w:rPr>
        <w:t>К уровню профессионального образования:</w:t>
      </w:r>
      <w:r w:rsidR="00F73FDE" w:rsidRPr="00F73FDE">
        <w:rPr>
          <w:rFonts w:ascii="Times New Roman" w:hAnsi="Times New Roman" w:cs="Times New Roman"/>
          <w:sz w:val="24"/>
          <w:szCs w:val="24"/>
        </w:rPr>
        <w:t xml:space="preserve"> </w:t>
      </w:r>
      <w:r w:rsidR="001579A9" w:rsidRPr="00F73FDE">
        <w:rPr>
          <w:rFonts w:ascii="Times New Roman" w:hAnsi="Times New Roman" w:cs="Times New Roman"/>
          <w:sz w:val="24"/>
          <w:szCs w:val="24"/>
        </w:rPr>
        <w:t>Высшее образование не ниже уровня специалитета, магистратуры».</w:t>
      </w:r>
    </w:p>
    <w:p w:rsidR="001B76CA" w:rsidRPr="001B76CA" w:rsidRDefault="001B76CA" w:rsidP="00F73FDE">
      <w:pPr>
        <w:pStyle w:val="a3"/>
        <w:numPr>
          <w:ilvl w:val="2"/>
          <w:numId w:val="4"/>
        </w:numPr>
        <w:tabs>
          <w:tab w:val="left" w:pos="36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Добавить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1.2.2. следующего содержания: «1.2.2. </w:t>
      </w:r>
      <w:r w:rsidRPr="001B76CA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76CA">
        <w:rPr>
          <w:rFonts w:ascii="Times New Roman" w:hAnsi="Times New Roman" w:cs="Times New Roman"/>
          <w:sz w:val="24"/>
          <w:szCs w:val="24"/>
        </w:rPr>
        <w:t>.</w:t>
      </w:r>
    </w:p>
    <w:p w:rsidR="00CB3B01" w:rsidRDefault="001B76CA" w:rsidP="00F73FDE">
      <w:pPr>
        <w:pStyle w:val="a3"/>
        <w:numPr>
          <w:ilvl w:val="1"/>
          <w:numId w:val="4"/>
        </w:numPr>
        <w:tabs>
          <w:tab w:val="left" w:pos="36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</w:t>
      </w:r>
      <w:r w:rsidR="001579A9">
        <w:rPr>
          <w:rFonts w:ascii="Times New Roman" w:hAnsi="Times New Roman" w:cs="Times New Roman"/>
          <w:sz w:val="24"/>
          <w:szCs w:val="24"/>
        </w:rPr>
        <w:t xml:space="preserve">обавить </w:t>
      </w:r>
      <w:proofErr w:type="spellStart"/>
      <w:r w:rsidR="001579A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1579A9">
        <w:rPr>
          <w:rFonts w:ascii="Times New Roman" w:hAnsi="Times New Roman" w:cs="Times New Roman"/>
          <w:sz w:val="24"/>
          <w:szCs w:val="24"/>
        </w:rPr>
        <w:t>. 2.1.3. следующего содержания:</w:t>
      </w:r>
      <w:r w:rsidR="00883FBA" w:rsidRPr="007B5CEA">
        <w:rPr>
          <w:rFonts w:ascii="Times New Roman" w:hAnsi="Times New Roman" w:cs="Times New Roman"/>
          <w:sz w:val="24"/>
          <w:szCs w:val="24"/>
        </w:rPr>
        <w:t xml:space="preserve"> «</w:t>
      </w:r>
      <w:r w:rsidR="001579A9">
        <w:rPr>
          <w:rFonts w:ascii="Times New Roman" w:hAnsi="Times New Roman" w:cs="Times New Roman"/>
          <w:sz w:val="24"/>
          <w:szCs w:val="24"/>
        </w:rPr>
        <w:t>2.1</w:t>
      </w:r>
      <w:r w:rsidR="00FF4189" w:rsidRPr="007B5CEA">
        <w:rPr>
          <w:rFonts w:ascii="Times New Roman" w:hAnsi="Times New Roman" w:cs="Times New Roman"/>
          <w:sz w:val="24"/>
          <w:szCs w:val="24"/>
        </w:rPr>
        <w:t>.</w:t>
      </w:r>
      <w:r w:rsidR="001579A9">
        <w:rPr>
          <w:rFonts w:ascii="Times New Roman" w:hAnsi="Times New Roman" w:cs="Times New Roman"/>
          <w:sz w:val="24"/>
          <w:szCs w:val="24"/>
        </w:rPr>
        <w:t>3.</w:t>
      </w:r>
      <w:r w:rsidR="00883FBA" w:rsidRPr="007B5CEA">
        <w:rPr>
          <w:rFonts w:ascii="Times New Roman" w:hAnsi="Times New Roman" w:cs="Times New Roman"/>
          <w:sz w:val="24"/>
          <w:szCs w:val="24"/>
        </w:rPr>
        <w:t xml:space="preserve"> </w:t>
      </w:r>
      <w:r w:rsidR="00CB3B01" w:rsidRPr="00CB3B01">
        <w:rPr>
          <w:rFonts w:ascii="Times New Roman" w:hAnsi="Times New Roman" w:cs="Times New Roman"/>
          <w:sz w:val="24"/>
          <w:szCs w:val="24"/>
        </w:rPr>
        <w:t>К уровню профессионального образования:</w:t>
      </w:r>
      <w:r w:rsidR="00CB3B01">
        <w:rPr>
          <w:rFonts w:ascii="Times New Roman" w:hAnsi="Times New Roman" w:cs="Times New Roman"/>
          <w:sz w:val="24"/>
          <w:szCs w:val="24"/>
        </w:rPr>
        <w:t xml:space="preserve"> </w:t>
      </w:r>
      <w:r w:rsidR="00CB3B01" w:rsidRPr="00CB3B01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CB3B01">
        <w:rPr>
          <w:rFonts w:ascii="Times New Roman" w:hAnsi="Times New Roman" w:cs="Times New Roman"/>
          <w:sz w:val="24"/>
          <w:szCs w:val="24"/>
        </w:rPr>
        <w:t>».</w:t>
      </w:r>
    </w:p>
    <w:p w:rsidR="00CB3B01" w:rsidRDefault="001B76CA" w:rsidP="00F73FDE">
      <w:pPr>
        <w:pStyle w:val="a3"/>
        <w:numPr>
          <w:ilvl w:val="1"/>
          <w:numId w:val="4"/>
        </w:numPr>
        <w:tabs>
          <w:tab w:val="left" w:pos="36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B3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0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CB3B01">
        <w:rPr>
          <w:rFonts w:ascii="Times New Roman" w:hAnsi="Times New Roman" w:cs="Times New Roman"/>
          <w:sz w:val="24"/>
          <w:szCs w:val="24"/>
        </w:rPr>
        <w:t>. 3.1.1. изложить в новой редакции: «3.1.1. Профессиональное образование».</w:t>
      </w:r>
    </w:p>
    <w:p w:rsidR="00CB3B01" w:rsidRDefault="001B76CA" w:rsidP="00F73FDE">
      <w:pPr>
        <w:pStyle w:val="a3"/>
        <w:numPr>
          <w:ilvl w:val="1"/>
          <w:numId w:val="4"/>
        </w:numPr>
        <w:tabs>
          <w:tab w:val="left" w:pos="36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CB3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0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CB3B01">
        <w:rPr>
          <w:rFonts w:ascii="Times New Roman" w:hAnsi="Times New Roman" w:cs="Times New Roman"/>
          <w:sz w:val="24"/>
          <w:szCs w:val="24"/>
        </w:rPr>
        <w:t>. 4.1.1. изложить в новой редакции: «4.1.1. Профессиональное образование».</w:t>
      </w:r>
    </w:p>
    <w:p w:rsidR="00BE442D" w:rsidRPr="001B76CA" w:rsidRDefault="007B5CEA" w:rsidP="001B76CA">
      <w:pPr>
        <w:pStyle w:val="a3"/>
        <w:numPr>
          <w:ilvl w:val="0"/>
          <w:numId w:val="1"/>
        </w:numPr>
        <w:tabs>
          <w:tab w:val="left" w:pos="36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CA">
        <w:rPr>
          <w:rFonts w:ascii="Times New Roman" w:hAnsi="Times New Roman" w:cs="Times New Roman"/>
          <w:sz w:val="24"/>
          <w:szCs w:val="24"/>
        </w:rPr>
        <w:t>Утвердить</w:t>
      </w:r>
      <w:r w:rsidR="00BE442D" w:rsidRPr="001B76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6CA">
        <w:rPr>
          <w:rFonts w:ascii="Times New Roman" w:hAnsi="Times New Roman" w:cs="Times New Roman"/>
          <w:bCs/>
          <w:sz w:val="24"/>
          <w:szCs w:val="24"/>
        </w:rPr>
        <w:t>«</w:t>
      </w:r>
      <w:r w:rsidR="003C678E" w:rsidRPr="001B76CA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BE442D" w:rsidRPr="001B76CA">
        <w:rPr>
          <w:rFonts w:ascii="Times New Roman" w:hAnsi="Times New Roman" w:cs="Times New Roman"/>
          <w:bCs/>
          <w:sz w:val="24"/>
          <w:szCs w:val="24"/>
        </w:rPr>
        <w:t xml:space="preserve">о квалификационных требованиях для замещения должностей муниципальной службы в Администрации сельского поселения </w:t>
      </w:r>
      <w:r w:rsidR="00BD51E3">
        <w:rPr>
          <w:rFonts w:ascii="Times New Roman" w:hAnsi="Times New Roman" w:cs="Times New Roman"/>
          <w:bCs/>
          <w:color w:val="FF0000"/>
          <w:sz w:val="24"/>
          <w:szCs w:val="24"/>
        </w:rPr>
        <w:t>Октябрьский</w:t>
      </w:r>
      <w:r w:rsidR="00BE442D" w:rsidRPr="001B76CA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Стерлитамакского района Республики Башкортостан» в новой редакции.</w:t>
      </w:r>
    </w:p>
    <w:p w:rsidR="00BE442D" w:rsidRPr="007B5CEA" w:rsidRDefault="00BE442D" w:rsidP="00197E4A">
      <w:pPr>
        <w:pStyle w:val="a3"/>
        <w:numPr>
          <w:ilvl w:val="0"/>
          <w:numId w:val="1"/>
        </w:numPr>
        <w:tabs>
          <w:tab w:val="left" w:pos="36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CEA">
        <w:rPr>
          <w:rFonts w:ascii="Times New Roman" w:hAnsi="Times New Roman" w:cs="Times New Roman"/>
          <w:sz w:val="24"/>
          <w:szCs w:val="24"/>
        </w:rPr>
        <w:lastRenderedPageBreak/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</w:t>
      </w:r>
      <w:r w:rsidR="005564CD" w:rsidRPr="007B5CE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D51E3">
        <w:rPr>
          <w:rFonts w:ascii="Times New Roman" w:hAnsi="Times New Roman" w:cs="Times New Roman"/>
          <w:color w:val="FF0000"/>
          <w:sz w:val="24"/>
          <w:szCs w:val="24"/>
        </w:rPr>
        <w:t>Октябрьский</w:t>
      </w:r>
      <w:r w:rsidRPr="00F153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CEA">
        <w:rPr>
          <w:rFonts w:ascii="Times New Roman" w:hAnsi="Times New Roman" w:cs="Times New Roman"/>
          <w:sz w:val="24"/>
          <w:szCs w:val="24"/>
        </w:rPr>
        <w:t>сельсовет муниципального района Стерлитамакский район Республики Башкортостан в сети «Интернет»</w:t>
      </w:r>
    </w:p>
    <w:p w:rsidR="00F73FDE" w:rsidRPr="00BD51E3" w:rsidRDefault="00BE442D" w:rsidP="00F73FDE">
      <w:pPr>
        <w:pStyle w:val="a3"/>
        <w:numPr>
          <w:ilvl w:val="0"/>
          <w:numId w:val="1"/>
        </w:numPr>
        <w:tabs>
          <w:tab w:val="left" w:pos="36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CE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D51E3" w:rsidRPr="00F73FDE" w:rsidRDefault="00BD51E3" w:rsidP="00BD51E3">
      <w:pPr>
        <w:pStyle w:val="a3"/>
        <w:tabs>
          <w:tab w:val="left" w:pos="36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499" w:rsidRPr="00F73FDE" w:rsidRDefault="007B5CEA" w:rsidP="00F73FDE">
      <w:pPr>
        <w:tabs>
          <w:tab w:val="left" w:pos="36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D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F73FDE">
        <w:rPr>
          <w:rFonts w:ascii="Times New Roman" w:hAnsi="Times New Roman" w:cs="Times New Roman"/>
          <w:sz w:val="24"/>
          <w:szCs w:val="24"/>
        </w:rPr>
        <w:tab/>
      </w:r>
      <w:r w:rsidR="00F73FDE" w:rsidRPr="00F73FDE">
        <w:rPr>
          <w:rFonts w:ascii="Times New Roman" w:hAnsi="Times New Roman" w:cs="Times New Roman"/>
          <w:sz w:val="24"/>
          <w:szCs w:val="24"/>
        </w:rPr>
        <w:tab/>
      </w:r>
      <w:r w:rsidR="00F73FDE" w:rsidRPr="00F73FDE">
        <w:rPr>
          <w:rFonts w:ascii="Times New Roman" w:hAnsi="Times New Roman" w:cs="Times New Roman"/>
          <w:sz w:val="24"/>
          <w:szCs w:val="24"/>
        </w:rPr>
        <w:tab/>
      </w:r>
      <w:r w:rsidR="00F73FDE" w:rsidRPr="00F73F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3FDE" w:rsidRPr="00F73FDE">
        <w:rPr>
          <w:rFonts w:ascii="Times New Roman" w:hAnsi="Times New Roman" w:cs="Times New Roman"/>
          <w:sz w:val="24"/>
          <w:szCs w:val="24"/>
        </w:rPr>
        <w:tab/>
      </w:r>
      <w:r w:rsidR="00BD51E3">
        <w:rPr>
          <w:rFonts w:ascii="Times New Roman" w:hAnsi="Times New Roman" w:cs="Times New Roman"/>
          <w:sz w:val="24"/>
          <w:szCs w:val="24"/>
        </w:rPr>
        <w:t xml:space="preserve">  </w:t>
      </w:r>
      <w:r w:rsidR="00BD51E3">
        <w:rPr>
          <w:rFonts w:ascii="Times New Roman" w:hAnsi="Times New Roman" w:cs="Times New Roman"/>
          <w:color w:val="FF0000"/>
          <w:sz w:val="24"/>
          <w:szCs w:val="24"/>
        </w:rPr>
        <w:t>А.А.</w:t>
      </w:r>
      <w:proofErr w:type="gramEnd"/>
      <w:r w:rsidR="00BD51E3">
        <w:rPr>
          <w:rFonts w:ascii="Times New Roman" w:hAnsi="Times New Roman" w:cs="Times New Roman"/>
          <w:color w:val="FF0000"/>
          <w:sz w:val="24"/>
          <w:szCs w:val="24"/>
        </w:rPr>
        <w:t xml:space="preserve"> Нестеренко</w:t>
      </w:r>
    </w:p>
    <w:sectPr w:rsidR="00014499" w:rsidRPr="00F7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0D52"/>
    <w:multiLevelType w:val="hybridMultilevel"/>
    <w:tmpl w:val="BB28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7038E"/>
    <w:multiLevelType w:val="hybridMultilevel"/>
    <w:tmpl w:val="A894B53E"/>
    <w:lvl w:ilvl="0" w:tplc="C2BAD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C4856A">
      <w:numFmt w:val="none"/>
      <w:lvlText w:val=""/>
      <w:lvlJc w:val="left"/>
      <w:pPr>
        <w:tabs>
          <w:tab w:val="num" w:pos="360"/>
        </w:tabs>
      </w:pPr>
    </w:lvl>
    <w:lvl w:ilvl="2" w:tplc="BFDA8CE6">
      <w:numFmt w:val="none"/>
      <w:lvlText w:val=""/>
      <w:lvlJc w:val="left"/>
      <w:pPr>
        <w:tabs>
          <w:tab w:val="num" w:pos="360"/>
        </w:tabs>
      </w:pPr>
    </w:lvl>
    <w:lvl w:ilvl="3" w:tplc="FA36A85E">
      <w:numFmt w:val="none"/>
      <w:lvlText w:val=""/>
      <w:lvlJc w:val="left"/>
      <w:pPr>
        <w:tabs>
          <w:tab w:val="num" w:pos="360"/>
        </w:tabs>
      </w:pPr>
    </w:lvl>
    <w:lvl w:ilvl="4" w:tplc="D0DAE84E">
      <w:numFmt w:val="none"/>
      <w:lvlText w:val=""/>
      <w:lvlJc w:val="left"/>
      <w:pPr>
        <w:tabs>
          <w:tab w:val="num" w:pos="360"/>
        </w:tabs>
      </w:pPr>
    </w:lvl>
    <w:lvl w:ilvl="5" w:tplc="7DF0FED4">
      <w:numFmt w:val="none"/>
      <w:lvlText w:val=""/>
      <w:lvlJc w:val="left"/>
      <w:pPr>
        <w:tabs>
          <w:tab w:val="num" w:pos="360"/>
        </w:tabs>
      </w:pPr>
    </w:lvl>
    <w:lvl w:ilvl="6" w:tplc="A38CBCC0">
      <w:numFmt w:val="none"/>
      <w:lvlText w:val=""/>
      <w:lvlJc w:val="left"/>
      <w:pPr>
        <w:tabs>
          <w:tab w:val="num" w:pos="360"/>
        </w:tabs>
      </w:pPr>
    </w:lvl>
    <w:lvl w:ilvl="7" w:tplc="8292A2D2">
      <w:numFmt w:val="none"/>
      <w:lvlText w:val=""/>
      <w:lvlJc w:val="left"/>
      <w:pPr>
        <w:tabs>
          <w:tab w:val="num" w:pos="360"/>
        </w:tabs>
      </w:pPr>
    </w:lvl>
    <w:lvl w:ilvl="8" w:tplc="C742E5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0217516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611B3"/>
    <w:multiLevelType w:val="hybridMultilevel"/>
    <w:tmpl w:val="06986F7E"/>
    <w:lvl w:ilvl="0" w:tplc="F33838A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B1"/>
    <w:rsid w:val="00014499"/>
    <w:rsid w:val="001579A9"/>
    <w:rsid w:val="00197E4A"/>
    <w:rsid w:val="001B6D88"/>
    <w:rsid w:val="001B76CA"/>
    <w:rsid w:val="003C678E"/>
    <w:rsid w:val="004469AF"/>
    <w:rsid w:val="005564CD"/>
    <w:rsid w:val="00561CA3"/>
    <w:rsid w:val="006B2A82"/>
    <w:rsid w:val="007B5CEA"/>
    <w:rsid w:val="007D649E"/>
    <w:rsid w:val="00883FBA"/>
    <w:rsid w:val="008F44E8"/>
    <w:rsid w:val="00B92B29"/>
    <w:rsid w:val="00BB3EFB"/>
    <w:rsid w:val="00BD51E3"/>
    <w:rsid w:val="00BE442D"/>
    <w:rsid w:val="00C72BAA"/>
    <w:rsid w:val="00CB3B01"/>
    <w:rsid w:val="00DD4120"/>
    <w:rsid w:val="00DD67B1"/>
    <w:rsid w:val="00EA4209"/>
    <w:rsid w:val="00F153A9"/>
    <w:rsid w:val="00F73FDE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FDD7"/>
  <w15:chartTrackingRefBased/>
  <w15:docId w15:val="{6CC94488-FD29-4BE3-A92A-56C605A8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44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Управделами</cp:lastModifiedBy>
  <cp:revision>4</cp:revision>
  <cp:lastPrinted>2019-04-05T09:14:00Z</cp:lastPrinted>
  <dcterms:created xsi:type="dcterms:W3CDTF">2019-04-05T06:09:00Z</dcterms:created>
  <dcterms:modified xsi:type="dcterms:W3CDTF">2019-04-05T09:14:00Z</dcterms:modified>
</cp:coreProperties>
</file>