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4A" w:rsidRDefault="0074544A"/>
    <w:p w:rsidR="0074544A" w:rsidRDefault="0074544A">
      <w:r>
        <w:t>ПРОЕКТ</w:t>
      </w:r>
    </w:p>
    <w:tbl>
      <w:tblPr>
        <w:tblW w:w="10020" w:type="dxa"/>
        <w:tblLayout w:type="fixed"/>
        <w:tblLook w:val="04A0"/>
      </w:tblPr>
      <w:tblGrid>
        <w:gridCol w:w="4434"/>
        <w:gridCol w:w="1802"/>
        <w:gridCol w:w="3784"/>
      </w:tblGrid>
      <w:tr w:rsidR="009F7A1C" w:rsidTr="0074544A">
        <w:trPr>
          <w:trHeight w:val="1518"/>
        </w:trPr>
        <w:tc>
          <w:tcPr>
            <w:tcW w:w="4434" w:type="dxa"/>
            <w:vAlign w:val="center"/>
            <w:hideMark/>
          </w:tcPr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</w:rPr>
            </w:pPr>
            <w:r w:rsidRPr="009F7A1C">
              <w:rPr>
                <w:rFonts w:ascii="Century" w:hAnsi="Century"/>
              </w:rPr>
              <w:t>Баш</w:t>
            </w:r>
            <w:proofErr w:type="gramStart"/>
            <w:r w:rsidRPr="009F7A1C">
              <w:rPr>
                <w:rFonts w:ascii="Century" w:hAnsi="Century"/>
                <w:lang w:val="en-US"/>
              </w:rPr>
              <w:t>k</w:t>
            </w:r>
            <w:proofErr w:type="gramEnd"/>
            <w:r w:rsidRPr="009F7A1C">
              <w:rPr>
                <w:rFonts w:ascii="Century" w:hAnsi="Century"/>
              </w:rPr>
              <w:t>ортостанР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</w:rPr>
            </w:pPr>
            <w:r w:rsidRPr="009F7A1C">
              <w:rPr>
                <w:rFonts w:ascii="Century" w:hAnsi="Century"/>
              </w:rPr>
              <w:t>Ст</w:t>
            </w:r>
            <w:r w:rsidRPr="009F7A1C">
              <w:t>ə</w:t>
            </w:r>
            <w:r w:rsidRPr="009F7A1C">
              <w:rPr>
                <w:rFonts w:ascii="Century" w:hAnsi="Century"/>
              </w:rPr>
              <w:t>рлетама</w:t>
            </w:r>
            <w:r w:rsidRPr="009F7A1C">
              <w:rPr>
                <w:rFonts w:ascii="Century" w:hAnsi="Century"/>
                <w:lang w:val="en-US"/>
              </w:rPr>
              <w:t>k</w:t>
            </w:r>
            <w:r w:rsidRPr="009F7A1C">
              <w:rPr>
                <w:rFonts w:ascii="Century" w:hAnsi="Century"/>
              </w:rPr>
              <w:t xml:space="preserve"> районы </w:t>
            </w:r>
          </w:p>
          <w:p w:rsid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</w:rPr>
            </w:pPr>
            <w:r w:rsidRPr="009F7A1C">
              <w:rPr>
                <w:rFonts w:ascii="Century" w:hAnsi="Century"/>
              </w:rPr>
              <w:t>муниципаль</w:t>
            </w:r>
            <w:r>
              <w:rPr>
                <w:rFonts w:ascii="Century" w:hAnsi="Century"/>
              </w:rPr>
              <w:t>районыны</w:t>
            </w:r>
            <w:r>
              <w:t>ң</w:t>
            </w:r>
          </w:p>
          <w:p w:rsid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9F7A1C" w:rsidRDefault="009F7A1C">
            <w:pPr>
              <w:pStyle w:val="a5"/>
              <w:spacing w:line="276" w:lineRule="auto"/>
              <w:rPr>
                <w:rFonts w:ascii="Century" w:hAnsi="Century"/>
                <w:b w:val="0"/>
                <w:lang w:eastAsia="en-US"/>
              </w:rPr>
            </w:pPr>
            <w:r>
              <w:rPr>
                <w:rFonts w:ascii="Century" w:hAnsi="Century"/>
                <w:b w:val="0"/>
                <w:lang w:eastAsia="en-US"/>
              </w:rPr>
              <w:t>ауыл бил</w:t>
            </w:r>
            <w:r>
              <w:rPr>
                <w:rFonts w:ascii="Times New Roman" w:hAnsi="Times New Roman"/>
                <w:b w:val="0"/>
                <w:lang w:eastAsia="en-US"/>
              </w:rPr>
              <w:t>ә</w:t>
            </w:r>
            <w:r>
              <w:rPr>
                <w:rFonts w:ascii="Century" w:hAnsi="Century"/>
                <w:b w:val="0"/>
                <w:lang w:eastAsia="en-US"/>
              </w:rPr>
              <w:t>м</w:t>
            </w:r>
            <w:r>
              <w:rPr>
                <w:rFonts w:ascii="Times New Roman" w:hAnsi="Times New Roman"/>
                <w:b w:val="0"/>
                <w:lang w:eastAsia="en-US"/>
              </w:rPr>
              <w:t>әһ</w:t>
            </w:r>
            <w:r>
              <w:rPr>
                <w:rFonts w:ascii="Century" w:hAnsi="Century"/>
                <w:b w:val="0"/>
                <w:lang w:eastAsia="en-US"/>
              </w:rPr>
              <w:t xml:space="preserve">е </w:t>
            </w:r>
          </w:p>
          <w:p w:rsidR="009F7A1C" w:rsidRDefault="009F7A1C">
            <w:pPr>
              <w:pStyle w:val="a5"/>
              <w:spacing w:line="276" w:lineRule="auto"/>
              <w:rPr>
                <w:rFonts w:ascii="Century" w:hAnsi="Century"/>
                <w:b w:val="0"/>
                <w:lang w:val="ru-RU"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9F7A1C" w:rsidRDefault="009F7A1C">
            <w:pPr>
              <w:pStyle w:val="a3"/>
              <w:spacing w:line="276" w:lineRule="auto"/>
              <w:jc w:val="center"/>
            </w:pPr>
          </w:p>
          <w:p w:rsidR="009F7A1C" w:rsidRDefault="009F7A1C">
            <w:pPr>
              <w:pStyle w:val="a3"/>
              <w:spacing w:line="276" w:lineRule="auto"/>
              <w:jc w:val="center"/>
            </w:pPr>
          </w:p>
        </w:tc>
        <w:tc>
          <w:tcPr>
            <w:tcW w:w="1802" w:type="dxa"/>
            <w:hideMark/>
          </w:tcPr>
          <w:p w:rsidR="009F7A1C" w:rsidRDefault="009F7A1C">
            <w:pPr>
              <w:pStyle w:val="a3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</w:tcPr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</w:rPr>
            </w:pPr>
            <w:r w:rsidRPr="009F7A1C">
              <w:rPr>
                <w:rFonts w:ascii="Century" w:hAnsi="Century" w:cs="Century Bash"/>
              </w:rPr>
              <w:t xml:space="preserve">Администрация 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</w:rPr>
            </w:pPr>
            <w:r w:rsidRPr="009F7A1C">
              <w:rPr>
                <w:rFonts w:ascii="Century" w:hAnsi="Century" w:cs="Century Bash"/>
              </w:rPr>
              <w:t>сельского поселения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</w:rPr>
            </w:pPr>
            <w:r w:rsidRPr="009F7A1C">
              <w:rPr>
                <w:rFonts w:ascii="Century" w:hAnsi="Century" w:cs="Century Bash"/>
              </w:rPr>
              <w:t>Октябрьский сельсовет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</w:rPr>
            </w:pPr>
            <w:r w:rsidRPr="009F7A1C">
              <w:rPr>
                <w:rFonts w:ascii="Century" w:hAnsi="Century" w:cs="Century Bash"/>
              </w:rPr>
              <w:t>муниципального района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</w:rPr>
            </w:pPr>
            <w:r w:rsidRPr="009F7A1C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</w:rPr>
            </w:pPr>
          </w:p>
          <w:p w:rsidR="009F7A1C" w:rsidRDefault="009F7A1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F7A1C" w:rsidRDefault="009F7A1C" w:rsidP="009F7A1C">
      <w:pPr>
        <w:jc w:val="center"/>
        <w:rPr>
          <w:sz w:val="26"/>
          <w:szCs w:val="28"/>
        </w:rPr>
      </w:pPr>
      <w:r>
        <w:rPr>
          <w:sz w:val="26"/>
          <w:szCs w:val="28"/>
        </w:rPr>
        <w:t>ПОСТАНОВЛЕНИЕ</w:t>
      </w:r>
    </w:p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74544A" w:rsidP="009F7A1C">
      <w:pPr>
        <w:rPr>
          <w:szCs w:val="28"/>
        </w:rPr>
      </w:pPr>
      <w:r>
        <w:rPr>
          <w:szCs w:val="28"/>
        </w:rPr>
        <w:t>№ __</w:t>
      </w:r>
      <w:r w:rsidR="009F7A1C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от __________</w:t>
      </w:r>
      <w:r w:rsidR="009F7A1C">
        <w:rPr>
          <w:szCs w:val="28"/>
        </w:rPr>
        <w:t xml:space="preserve"> 2017 года</w:t>
      </w: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jc w:val="center"/>
        <w:rPr>
          <w:b/>
          <w:szCs w:val="28"/>
        </w:rPr>
      </w:pPr>
      <w:r>
        <w:rPr>
          <w:b/>
          <w:szCs w:val="28"/>
        </w:rPr>
        <w:t>О подготовке  населенных пунктов, хозяйственных строений, мостов к безаварийному пропуску весеннего половодья на территории сельского поселения Октябрьский сельсовет в 201</w:t>
      </w:r>
      <w:r w:rsidR="00D35673">
        <w:rPr>
          <w:b/>
          <w:szCs w:val="28"/>
        </w:rPr>
        <w:t>7</w:t>
      </w:r>
      <w:r>
        <w:rPr>
          <w:b/>
          <w:szCs w:val="28"/>
        </w:rPr>
        <w:t xml:space="preserve"> году</w:t>
      </w:r>
    </w:p>
    <w:p w:rsidR="009F7A1C" w:rsidRDefault="009F7A1C" w:rsidP="009F7A1C">
      <w:pPr>
        <w:jc w:val="center"/>
        <w:rPr>
          <w:b/>
          <w:szCs w:val="28"/>
        </w:rPr>
      </w:pPr>
    </w:p>
    <w:p w:rsidR="009F7A1C" w:rsidRDefault="009F7A1C" w:rsidP="009F7A1C">
      <w:pPr>
        <w:jc w:val="center"/>
        <w:rPr>
          <w:b/>
          <w:szCs w:val="28"/>
        </w:rPr>
      </w:pPr>
    </w:p>
    <w:p w:rsidR="009F7A1C" w:rsidRDefault="009F7A1C" w:rsidP="009F7A1C">
      <w:pPr>
        <w:jc w:val="both"/>
        <w:rPr>
          <w:szCs w:val="28"/>
        </w:rPr>
      </w:pPr>
      <w:r>
        <w:rPr>
          <w:szCs w:val="28"/>
        </w:rPr>
        <w:t xml:space="preserve">           Руководствуясь ст. 15 Федеральным Законом  от 06.10.2003 № 131 - ФЗ</w:t>
      </w:r>
    </w:p>
    <w:p w:rsidR="009F7A1C" w:rsidRDefault="009F7A1C" w:rsidP="009F7A1C">
      <w:pPr>
        <w:jc w:val="both"/>
        <w:rPr>
          <w:szCs w:val="28"/>
        </w:rPr>
      </w:pPr>
      <w:r>
        <w:rPr>
          <w:szCs w:val="28"/>
        </w:rPr>
        <w:t>(в ред. 28.12.2013 № 416 - ФЗ)  «Об общих принципах организации местного самоуправления в Российской Федерации»,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характера»и 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ледохода и подъему уровня воды рек в период весеннего половодья в 201</w:t>
      </w:r>
      <w:r w:rsidR="00DA4C17">
        <w:rPr>
          <w:szCs w:val="28"/>
        </w:rPr>
        <w:t>7</w:t>
      </w:r>
      <w:r>
        <w:rPr>
          <w:szCs w:val="28"/>
        </w:rPr>
        <w:t xml:space="preserve"> году</w:t>
      </w: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szCs w:val="28"/>
        </w:rPr>
        <w:t xml:space="preserve"> 1. Создать </w:t>
      </w:r>
      <w:proofErr w:type="spellStart"/>
      <w:r>
        <w:rPr>
          <w:szCs w:val="28"/>
        </w:rPr>
        <w:t>противопаводковую</w:t>
      </w:r>
      <w:proofErr w:type="spellEnd"/>
      <w:r>
        <w:rPr>
          <w:szCs w:val="28"/>
        </w:rPr>
        <w:t xml:space="preserve"> комиссию сельского поселения Октябрьский сельсовет (далее </w:t>
      </w:r>
      <w:proofErr w:type="spellStart"/>
      <w:r>
        <w:rPr>
          <w:szCs w:val="28"/>
        </w:rPr>
        <w:t>противопаводковаякомиссия</w:t>
      </w:r>
      <w:proofErr w:type="spellEnd"/>
      <w:r>
        <w:rPr>
          <w:szCs w:val="28"/>
        </w:rPr>
        <w:t>)  на период прохождения весеннего половодья  в составе: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</w:t>
      </w:r>
      <w:r>
        <w:rPr>
          <w:szCs w:val="28"/>
        </w:rPr>
        <w:t>:</w:t>
      </w:r>
    </w:p>
    <w:p w:rsidR="009F7A1C" w:rsidRDefault="009F7A1C" w:rsidP="009F7A1C">
      <w:pPr>
        <w:ind w:firstLine="284"/>
        <w:jc w:val="both"/>
        <w:rPr>
          <w:szCs w:val="28"/>
        </w:rPr>
      </w:pPr>
      <w:r>
        <w:rPr>
          <w:szCs w:val="28"/>
        </w:rPr>
        <w:t xml:space="preserve"> Г.Я. Гафиева – глава СП Октябрьский  сельсовет;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b/>
          <w:szCs w:val="28"/>
        </w:rPr>
        <w:t>Заместитель председателя комиссии</w:t>
      </w:r>
      <w:r>
        <w:rPr>
          <w:szCs w:val="28"/>
        </w:rPr>
        <w:t>:</w:t>
      </w:r>
    </w:p>
    <w:p w:rsidR="009F7A1C" w:rsidRDefault="009F7A1C" w:rsidP="009F7A1C">
      <w:pPr>
        <w:ind w:firstLine="426"/>
        <w:rPr>
          <w:szCs w:val="28"/>
        </w:rPr>
      </w:pPr>
      <w:r>
        <w:rPr>
          <w:szCs w:val="28"/>
        </w:rPr>
        <w:t>Иванов Е.Б. – зам.директора  ООО АП  им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</w:p>
    <w:p w:rsidR="009F7A1C" w:rsidRDefault="009F7A1C" w:rsidP="009F7A1C">
      <w:pPr>
        <w:ind w:firstLine="709"/>
        <w:rPr>
          <w:b/>
          <w:szCs w:val="28"/>
        </w:rPr>
      </w:pPr>
      <w:r>
        <w:rPr>
          <w:b/>
          <w:szCs w:val="28"/>
        </w:rPr>
        <w:t xml:space="preserve">Секретарь комиссии: </w:t>
      </w:r>
    </w:p>
    <w:p w:rsidR="009F7A1C" w:rsidRDefault="009F7A1C" w:rsidP="009F7A1C">
      <w:pPr>
        <w:ind w:firstLine="284"/>
        <w:rPr>
          <w:szCs w:val="28"/>
        </w:rPr>
      </w:pPr>
      <w:r>
        <w:rPr>
          <w:szCs w:val="28"/>
        </w:rPr>
        <w:t xml:space="preserve">Ф.Г. </w:t>
      </w:r>
      <w:proofErr w:type="spellStart"/>
      <w:r>
        <w:rPr>
          <w:szCs w:val="28"/>
        </w:rPr>
        <w:t>Яминов</w:t>
      </w:r>
      <w:proofErr w:type="spellEnd"/>
      <w:r>
        <w:rPr>
          <w:szCs w:val="28"/>
        </w:rPr>
        <w:t xml:space="preserve"> – депутат Совета сельского поселения Октябрьский сельсовет;</w:t>
      </w:r>
    </w:p>
    <w:p w:rsidR="009F7A1C" w:rsidRDefault="009F7A1C" w:rsidP="009F7A1C">
      <w:pPr>
        <w:ind w:firstLine="709"/>
        <w:rPr>
          <w:b/>
          <w:szCs w:val="28"/>
        </w:rPr>
      </w:pPr>
      <w:r>
        <w:rPr>
          <w:b/>
          <w:szCs w:val="28"/>
        </w:rPr>
        <w:t xml:space="preserve">Члены  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комиссии:</w:t>
      </w:r>
    </w:p>
    <w:p w:rsidR="009F7A1C" w:rsidRDefault="009F7A1C" w:rsidP="009F7A1C">
      <w:pPr>
        <w:ind w:firstLine="426"/>
        <w:rPr>
          <w:szCs w:val="28"/>
        </w:rPr>
      </w:pPr>
      <w:r>
        <w:rPr>
          <w:szCs w:val="28"/>
        </w:rPr>
        <w:t>А.А.Коваленко –  директор ООО АП им. Калинина</w:t>
      </w:r>
    </w:p>
    <w:p w:rsidR="009F7A1C" w:rsidRDefault="009F7A1C" w:rsidP="009F7A1C">
      <w:pPr>
        <w:ind w:firstLine="426"/>
        <w:rPr>
          <w:szCs w:val="28"/>
        </w:rPr>
      </w:pPr>
      <w:r>
        <w:rPr>
          <w:szCs w:val="28"/>
        </w:rPr>
        <w:lastRenderedPageBreak/>
        <w:t>А.Д. Гаврилин – инженер по ТБ</w:t>
      </w:r>
    </w:p>
    <w:p w:rsidR="009F7A1C" w:rsidRDefault="009F7A1C" w:rsidP="009F7A1C">
      <w:pPr>
        <w:ind w:firstLine="426"/>
        <w:rPr>
          <w:szCs w:val="28"/>
        </w:rPr>
      </w:pPr>
      <w:proofErr w:type="spellStart"/>
      <w:r>
        <w:rPr>
          <w:szCs w:val="28"/>
        </w:rPr>
        <w:t>Шайжанов</w:t>
      </w:r>
      <w:proofErr w:type="spellEnd"/>
      <w:r>
        <w:rPr>
          <w:szCs w:val="28"/>
        </w:rPr>
        <w:t xml:space="preserve"> С.Т.     – управляющий д. Кононовский, д. Веселый, д. Ранний Рассвет, д. Северная</w:t>
      </w:r>
    </w:p>
    <w:p w:rsidR="009F7A1C" w:rsidRDefault="009F7A1C" w:rsidP="009F7A1C">
      <w:pPr>
        <w:ind w:firstLine="709"/>
        <w:rPr>
          <w:szCs w:val="28"/>
        </w:rPr>
      </w:pP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szCs w:val="28"/>
        </w:rPr>
        <w:t>2.1. План мероприятий по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201</w:t>
      </w:r>
      <w:r w:rsidR="00DA4C17">
        <w:rPr>
          <w:szCs w:val="28"/>
        </w:rPr>
        <w:t>7</w:t>
      </w:r>
      <w:r>
        <w:rPr>
          <w:szCs w:val="28"/>
        </w:rPr>
        <w:t xml:space="preserve"> году (приложение 1)</w:t>
      </w:r>
    </w:p>
    <w:p w:rsidR="009F7A1C" w:rsidRDefault="009F7A1C" w:rsidP="009F7A1C">
      <w:pPr>
        <w:spacing w:after="308"/>
        <w:ind w:left="80" w:firstLine="709"/>
        <w:rPr>
          <w:color w:val="000000"/>
          <w:szCs w:val="28"/>
        </w:rPr>
      </w:pPr>
      <w:r>
        <w:rPr>
          <w:szCs w:val="28"/>
        </w:rPr>
        <w:t xml:space="preserve">2.2. </w:t>
      </w:r>
      <w:r>
        <w:rPr>
          <w:rStyle w:val="7"/>
          <w:sz w:val="28"/>
          <w:szCs w:val="28"/>
        </w:rPr>
        <w:t xml:space="preserve">Положение о </w:t>
      </w:r>
      <w:proofErr w:type="spellStart"/>
      <w:r>
        <w:rPr>
          <w:rStyle w:val="7"/>
          <w:sz w:val="28"/>
          <w:szCs w:val="28"/>
        </w:rPr>
        <w:t>противопаводковой</w:t>
      </w:r>
      <w:proofErr w:type="spellEnd"/>
      <w:r>
        <w:rPr>
          <w:rStyle w:val="7"/>
          <w:sz w:val="28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>Октябрьский сельсовет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>Стерлитамакский район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 xml:space="preserve"> Республики Башкортостан                                                          Г.Я. Гафиева</w:t>
      </w: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787B3F" w:rsidRDefault="00787B3F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DA4C17" w:rsidRDefault="00DA4C17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lastRenderedPageBreak/>
        <w:t>Приложение № 1  к постановлению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администрации сельского поселения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Октябрьский сельсовет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Стерлитамакский район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Республики Башкортостан </w:t>
      </w:r>
    </w:p>
    <w:p w:rsidR="009F7A1C" w:rsidRDefault="0074544A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>От________</w:t>
      </w:r>
      <w:r w:rsidR="009F7A1C">
        <w:rPr>
          <w:sz w:val="26"/>
          <w:szCs w:val="28"/>
        </w:rPr>
        <w:t>.201</w:t>
      </w:r>
      <w:r w:rsidR="00DA4C17">
        <w:rPr>
          <w:sz w:val="26"/>
          <w:szCs w:val="28"/>
        </w:rPr>
        <w:t>7</w:t>
      </w:r>
      <w:r w:rsidR="009F7A1C">
        <w:rPr>
          <w:sz w:val="26"/>
          <w:szCs w:val="28"/>
        </w:rPr>
        <w:t xml:space="preserve"> г. №</w:t>
      </w:r>
      <w:r>
        <w:rPr>
          <w:sz w:val="26"/>
          <w:szCs w:val="28"/>
        </w:rPr>
        <w:t>__</w:t>
      </w:r>
    </w:p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9F7A1C" w:rsidRDefault="009F7A1C" w:rsidP="009F7A1C">
      <w:pPr>
        <w:jc w:val="center"/>
        <w:rPr>
          <w:sz w:val="26"/>
          <w:szCs w:val="28"/>
        </w:rPr>
      </w:pPr>
      <w:r>
        <w:rPr>
          <w:sz w:val="26"/>
          <w:szCs w:val="28"/>
        </w:rPr>
        <w:t>мероприятий по безаварийному пропуску весеннего половодья на  территории сельского поселения Октябрьский сельсовет муниципального района Стерлитамакский район Республики Башкортостан  в 201</w:t>
      </w:r>
      <w:r w:rsidR="00DA4C17">
        <w:rPr>
          <w:sz w:val="26"/>
          <w:szCs w:val="28"/>
        </w:rPr>
        <w:t>7</w:t>
      </w:r>
      <w:r>
        <w:rPr>
          <w:sz w:val="26"/>
          <w:szCs w:val="28"/>
        </w:rPr>
        <w:t xml:space="preserve"> году</w:t>
      </w:r>
    </w:p>
    <w:p w:rsidR="009F7A1C" w:rsidRDefault="009F7A1C" w:rsidP="009F7A1C">
      <w:pPr>
        <w:jc w:val="center"/>
        <w:rPr>
          <w:sz w:val="26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4090"/>
        <w:gridCol w:w="2423"/>
        <w:gridCol w:w="2384"/>
      </w:tblGrid>
      <w:tr w:rsidR="009F7A1C" w:rsidTr="009F7A1C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Ответственные за проведение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Срок исполнения</w:t>
            </w:r>
          </w:p>
        </w:tc>
      </w:tr>
      <w:tr w:rsidR="009F7A1C" w:rsidTr="009F7A1C">
        <w:trPr>
          <w:trHeight w:val="2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и утверждение главой СП Октябрьский сельсовет  муниципального района постановления «О подготовке населенных пунктов, хозяйственных строений, мостов и других сооружений к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201</w:t>
            </w:r>
            <w:r w:rsidR="00DA4C17">
              <w:rPr>
                <w:rStyle w:val="11pt"/>
                <w:sz w:val="26"/>
                <w:szCs w:val="28"/>
                <w:lang w:eastAsia="en-US"/>
              </w:rPr>
              <w:t>7</w:t>
            </w:r>
            <w:r>
              <w:rPr>
                <w:rStyle w:val="11pt"/>
                <w:sz w:val="26"/>
                <w:szCs w:val="28"/>
                <w:lang w:eastAsia="en-US"/>
              </w:rPr>
              <w:t xml:space="preserve"> году»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До </w:t>
            </w:r>
            <w:r w:rsidR="00DA4C17">
              <w:rPr>
                <w:rStyle w:val="11pt"/>
                <w:sz w:val="26"/>
                <w:szCs w:val="28"/>
              </w:rPr>
              <w:t>01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>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Образование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комиссии сельского  поселения, предприятий, организаций, утверждение планов мероприятий по безаварийному пропуску весеннего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C" w:rsidRDefault="009F7A1C">
            <w:pPr>
              <w:pStyle w:val="4"/>
              <w:shd w:val="clear" w:color="auto" w:fill="auto"/>
              <w:spacing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F7A1C" w:rsidRDefault="009F7A1C" w:rsidP="00DA4C17">
            <w:pPr>
              <w:pStyle w:val="4"/>
              <w:shd w:val="clear" w:color="auto" w:fill="auto"/>
              <w:spacing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 w:rsidR="00DA4C17" w:rsidRPr="00DA4C17">
              <w:rPr>
                <w:rStyle w:val="11pt"/>
                <w:sz w:val="24"/>
                <w:szCs w:val="24"/>
              </w:rPr>
              <w:t>01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>До 1</w:t>
            </w:r>
            <w:r w:rsidR="00DA4C17">
              <w:rPr>
                <w:rStyle w:val="8"/>
                <w:sz w:val="26"/>
                <w:szCs w:val="28"/>
              </w:rPr>
              <w:t>5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гидротехнических сооружений - прудов, накопителей сточных вод и прочих отходов к безаварийному пропуску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>
              <w:rPr>
                <w:rStyle w:val="11pt"/>
                <w:sz w:val="26"/>
                <w:szCs w:val="28"/>
              </w:rPr>
              <w:t>0</w:t>
            </w:r>
            <w:r w:rsidR="00DA4C17">
              <w:rPr>
                <w:rStyle w:val="11pt"/>
                <w:sz w:val="26"/>
                <w:szCs w:val="28"/>
              </w:rPr>
              <w:t>3.04.2017</w:t>
            </w:r>
            <w:r>
              <w:rPr>
                <w:rStyle w:val="11pt"/>
                <w:sz w:val="26"/>
                <w:szCs w:val="28"/>
              </w:rPr>
              <w:t>г</w:t>
            </w:r>
            <w:proofErr w:type="gramStart"/>
            <w:r>
              <w:rPr>
                <w:rStyle w:val="11pt"/>
                <w:sz w:val="26"/>
                <w:szCs w:val="28"/>
              </w:rPr>
              <w:t xml:space="preserve"> .</w:t>
            </w:r>
            <w:proofErr w:type="gramEnd"/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C" w:rsidRDefault="009F7A1C">
            <w:pPr>
              <w:pStyle w:val="4"/>
              <w:shd w:val="clear" w:color="auto" w:fill="auto"/>
              <w:spacing w:after="60" w:line="274" w:lineRule="exact"/>
              <w:ind w:firstLine="0"/>
              <w:jc w:val="both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Проверка готовности к пропуску </w:t>
            </w:r>
            <w:r>
              <w:rPr>
                <w:rStyle w:val="11pt"/>
                <w:sz w:val="26"/>
                <w:szCs w:val="28"/>
              </w:rPr>
              <w:lastRenderedPageBreak/>
              <w:t>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lastRenderedPageBreak/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</w:t>
            </w:r>
            <w:r>
              <w:rPr>
                <w:rStyle w:val="11pt"/>
                <w:sz w:val="26"/>
                <w:szCs w:val="28"/>
                <w:lang w:eastAsia="en-US"/>
              </w:rPr>
              <w:lastRenderedPageBreak/>
              <w:t>комиссия сельского поселения, собственники сооружений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C" w:rsidRDefault="009F7A1C">
            <w:pPr>
              <w:pStyle w:val="4"/>
              <w:shd w:val="clear" w:color="auto" w:fill="auto"/>
              <w:spacing w:after="60"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F7A1C" w:rsidRDefault="009F7A1C" w:rsidP="00DA4C17">
            <w:pPr>
              <w:pStyle w:val="4"/>
              <w:shd w:val="clear" w:color="auto" w:fill="auto"/>
              <w:spacing w:after="60"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lastRenderedPageBreak/>
              <w:t>до</w:t>
            </w:r>
            <w:r>
              <w:rPr>
                <w:rStyle w:val="11pt"/>
                <w:sz w:val="26"/>
                <w:szCs w:val="28"/>
              </w:rPr>
              <w:t>01.04.201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Определение населенных пунктов, объектов экономики,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CD57A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2</w:t>
            </w:r>
            <w:r w:rsidR="00CD57A7">
              <w:rPr>
                <w:rStyle w:val="11pt"/>
                <w:sz w:val="26"/>
                <w:szCs w:val="28"/>
              </w:rPr>
              <w:t>4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CD57A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Организация круглосуточного дежурства ответственных лиц на объектах, попадающих в зону возможного затопления; создание аварийных бригад, обеспечение их необходимыми средствами и транспортом, аварийным запасом материалов, проведение инструктажа с работниками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комиссия  сельского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CD57A7" w:rsidP="00CD57A7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На период половодья 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питания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CD57A7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</w:t>
            </w:r>
            <w:r w:rsidR="00CD57A7">
              <w:rPr>
                <w:rStyle w:val="11pt"/>
                <w:sz w:val="26"/>
                <w:szCs w:val="28"/>
              </w:rPr>
              <w:t>3</w:t>
            </w:r>
            <w:r>
              <w:rPr>
                <w:rStyle w:val="11pt"/>
                <w:sz w:val="26"/>
                <w:szCs w:val="28"/>
              </w:rPr>
              <w:t>.04.201</w:t>
            </w:r>
            <w:r w:rsidR="00CD57A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транспорта и помещений для возможной эвакуации населения из зон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Глава 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CD57A7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</w:t>
            </w:r>
            <w:r w:rsidR="00CD57A7">
              <w:rPr>
                <w:rStyle w:val="11pt"/>
                <w:sz w:val="26"/>
                <w:szCs w:val="28"/>
              </w:rPr>
              <w:t>3</w:t>
            </w:r>
            <w:r>
              <w:rPr>
                <w:rStyle w:val="11pt"/>
                <w:sz w:val="26"/>
                <w:szCs w:val="28"/>
              </w:rPr>
              <w:t>.04.201</w:t>
            </w:r>
            <w:r w:rsidR="00CD57A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</w:t>
            </w:r>
          </w:p>
        </w:tc>
      </w:tr>
    </w:tbl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4540" w:firstLine="0"/>
        <w:rPr>
          <w:sz w:val="26"/>
          <w:szCs w:val="28"/>
        </w:rPr>
      </w:pPr>
      <w:r>
        <w:rPr>
          <w:rStyle w:val="1"/>
          <w:sz w:val="26"/>
          <w:szCs w:val="28"/>
        </w:rPr>
        <w:lastRenderedPageBreak/>
        <w:t>Приложение № 2</w:t>
      </w:r>
    </w:p>
    <w:p w:rsidR="009F7A1C" w:rsidRDefault="009F7A1C" w:rsidP="009F7A1C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  <w:rPr>
          <w:rStyle w:val="1"/>
          <w:sz w:val="26"/>
          <w:szCs w:val="28"/>
        </w:rPr>
      </w:pPr>
      <w:r>
        <w:rPr>
          <w:rStyle w:val="1"/>
          <w:sz w:val="26"/>
          <w:szCs w:val="28"/>
        </w:rPr>
        <w:t xml:space="preserve">к постановлению главы сельского поселения Октябрьский сельсовет муниципального района Стерлитамакский район Республики Башкортостан </w:t>
      </w:r>
    </w:p>
    <w:p w:rsidR="009F7A1C" w:rsidRDefault="009F7A1C" w:rsidP="009F7A1C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</w:pPr>
      <w:r>
        <w:rPr>
          <w:rStyle w:val="1"/>
          <w:sz w:val="26"/>
          <w:szCs w:val="28"/>
        </w:rPr>
        <w:t>от</w:t>
      </w:r>
      <w:bookmarkStart w:id="0" w:name="_GoBack"/>
      <w:bookmarkEnd w:id="0"/>
      <w:r w:rsidR="0074544A">
        <w:rPr>
          <w:rStyle w:val="1"/>
          <w:sz w:val="26"/>
          <w:szCs w:val="28"/>
        </w:rPr>
        <w:t>________</w:t>
      </w:r>
      <w:r w:rsidR="00CD57A7">
        <w:rPr>
          <w:sz w:val="26"/>
          <w:szCs w:val="28"/>
        </w:rPr>
        <w:t>2017</w:t>
      </w:r>
      <w:r>
        <w:rPr>
          <w:sz w:val="26"/>
          <w:szCs w:val="28"/>
        </w:rPr>
        <w:t xml:space="preserve"> г. №</w:t>
      </w:r>
      <w:r w:rsidR="0074544A">
        <w:rPr>
          <w:sz w:val="26"/>
          <w:szCs w:val="28"/>
        </w:rPr>
        <w:t>__</w:t>
      </w:r>
    </w:p>
    <w:p w:rsidR="009F7A1C" w:rsidRDefault="009F7A1C" w:rsidP="009F7A1C">
      <w:pPr>
        <w:spacing w:after="308"/>
        <w:ind w:left="80"/>
        <w:rPr>
          <w:rStyle w:val="7"/>
          <w:b/>
          <w:sz w:val="26"/>
          <w:szCs w:val="28"/>
        </w:rPr>
      </w:pPr>
    </w:p>
    <w:p w:rsidR="009F7A1C" w:rsidRDefault="009F7A1C" w:rsidP="009F7A1C">
      <w:pPr>
        <w:spacing w:after="308"/>
        <w:ind w:left="80"/>
        <w:jc w:val="center"/>
        <w:rPr>
          <w:rStyle w:val="7"/>
          <w:b/>
          <w:sz w:val="26"/>
          <w:szCs w:val="28"/>
        </w:rPr>
      </w:pPr>
      <w:r>
        <w:rPr>
          <w:rStyle w:val="7"/>
          <w:b/>
          <w:sz w:val="26"/>
          <w:szCs w:val="28"/>
        </w:rPr>
        <w:t>ПОЛОЖЕНИЕ</w:t>
      </w:r>
    </w:p>
    <w:p w:rsidR="009F7A1C" w:rsidRDefault="009F7A1C" w:rsidP="009F7A1C">
      <w:pPr>
        <w:spacing w:after="308"/>
        <w:ind w:left="80"/>
      </w:pPr>
      <w:proofErr w:type="spellStart"/>
      <w:r>
        <w:rPr>
          <w:rStyle w:val="7"/>
          <w:b/>
          <w:sz w:val="26"/>
          <w:szCs w:val="28"/>
        </w:rPr>
        <w:t>опротивопаводковой</w:t>
      </w:r>
      <w:proofErr w:type="spellEnd"/>
      <w:r>
        <w:rPr>
          <w:rStyle w:val="7"/>
          <w:b/>
          <w:sz w:val="26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602"/>
        </w:tabs>
        <w:ind w:left="142" w:right="-1" w:firstLine="709"/>
        <w:jc w:val="both"/>
        <w:rPr>
          <w:sz w:val="26"/>
          <w:szCs w:val="28"/>
        </w:rPr>
      </w:pPr>
      <w:proofErr w:type="spellStart"/>
      <w:r>
        <w:rPr>
          <w:rStyle w:val="7"/>
          <w:sz w:val="26"/>
          <w:szCs w:val="28"/>
        </w:rPr>
        <w:t>Противопаводковая</w:t>
      </w:r>
      <w:proofErr w:type="spellEnd"/>
      <w:r>
        <w:rPr>
          <w:rStyle w:val="7"/>
          <w:sz w:val="26"/>
          <w:szCs w:val="28"/>
        </w:rPr>
        <w:t xml:space="preserve"> комиссия сельского поселения Октябрьский сельсовет муниципального района Стерлитамакский район Республики Башкортостан (далее — </w:t>
      </w:r>
      <w:proofErr w:type="spellStart"/>
      <w:r>
        <w:rPr>
          <w:rStyle w:val="7"/>
          <w:sz w:val="26"/>
          <w:szCs w:val="28"/>
        </w:rPr>
        <w:t>противопаводковая</w:t>
      </w:r>
      <w:proofErr w:type="spellEnd"/>
      <w:r>
        <w:rPr>
          <w:rStyle w:val="7"/>
          <w:sz w:val="26"/>
          <w:szCs w:val="28"/>
        </w:rPr>
        <w:t xml:space="preserve"> комиссия) является координирующим органом Стерлитамакского районного звена Башкирской территориальной подсистемы РСЧС, создаваемым в период прохождения весеннего половодья, и предназначена для координации деятельности Администрации сельского поселения Октябрьский сельсовет муниципального района Стерлитамакский район, органов государственного надзора и контроля, предприятий и организаций сельского поселения Октябрьский сельсовет  муниципального района Стерлитамакский район Республики Башкортостан (далее - муниципальный район).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218"/>
        </w:tabs>
        <w:ind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Состав </w:t>
      </w:r>
      <w:proofErr w:type="spellStart"/>
      <w:r>
        <w:rPr>
          <w:rStyle w:val="7"/>
          <w:sz w:val="26"/>
          <w:szCs w:val="28"/>
        </w:rPr>
        <w:t>противопаводковой</w:t>
      </w:r>
      <w:proofErr w:type="spellEnd"/>
      <w:r>
        <w:rPr>
          <w:rStyle w:val="7"/>
          <w:sz w:val="26"/>
          <w:szCs w:val="28"/>
        </w:rPr>
        <w:t xml:space="preserve"> комиссии утверждается постановлением главы Администрации сельского поселения Октябрьский сельсовет муниципального района Стерлитамакский район Республики Башкортостан (далее - Администрация сельского поселения).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107"/>
        </w:tabs>
        <w:ind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В своей деятельности </w:t>
      </w:r>
      <w:proofErr w:type="spellStart"/>
      <w:r>
        <w:rPr>
          <w:rStyle w:val="7"/>
          <w:sz w:val="26"/>
          <w:szCs w:val="28"/>
        </w:rPr>
        <w:t>противопаводковая</w:t>
      </w:r>
      <w:proofErr w:type="spellEnd"/>
      <w:r>
        <w:rPr>
          <w:rStyle w:val="7"/>
          <w:sz w:val="26"/>
          <w:szCs w:val="28"/>
        </w:rPr>
        <w:t xml:space="preserve"> комиссия руководствуется законами Российской федерации и Республики Башкортостан, указами Президента Российской Федерации и Республики Башкортостан, постановлениями и распоряжениями Правительства Российской Федерации и Правительства Республики Башкортостан, другими нормативными актами в области предупреждения и ликвидации чрезвычайных ситуаций, обусловленных прохождением весеннего половодья, а также настоящим Положением.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103"/>
        </w:tabs>
        <w:ind w:left="142"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Основными задачами </w:t>
      </w:r>
      <w:proofErr w:type="spellStart"/>
      <w:r>
        <w:rPr>
          <w:rStyle w:val="7"/>
          <w:sz w:val="26"/>
          <w:szCs w:val="28"/>
        </w:rPr>
        <w:t>противопаводковой</w:t>
      </w:r>
      <w:proofErr w:type="spellEnd"/>
      <w:r>
        <w:rPr>
          <w:rStyle w:val="7"/>
          <w:sz w:val="26"/>
          <w:szCs w:val="28"/>
        </w:rPr>
        <w:t xml:space="preserve"> комиссии являются:</w:t>
      </w:r>
    </w:p>
    <w:p w:rsidR="009F7A1C" w:rsidRDefault="009F7A1C" w:rsidP="009F7A1C">
      <w:pPr>
        <w:tabs>
          <w:tab w:val="left" w:pos="1251"/>
        </w:tabs>
        <w:ind w:left="80"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>а)</w:t>
      </w:r>
      <w:r>
        <w:rPr>
          <w:rStyle w:val="7"/>
          <w:sz w:val="26"/>
          <w:szCs w:val="28"/>
        </w:rPr>
        <w:tab/>
        <w:t xml:space="preserve">организация и </w:t>
      </w:r>
      <w:proofErr w:type="gramStart"/>
      <w:r>
        <w:rPr>
          <w:rStyle w:val="7"/>
          <w:sz w:val="26"/>
          <w:szCs w:val="28"/>
        </w:rPr>
        <w:t>контроль за</w:t>
      </w:r>
      <w:proofErr w:type="gramEnd"/>
      <w:r>
        <w:rPr>
          <w:rStyle w:val="7"/>
          <w:sz w:val="26"/>
          <w:szCs w:val="28"/>
        </w:rPr>
        <w:t xml:space="preserve"> осуществлением </w:t>
      </w:r>
      <w:proofErr w:type="spellStart"/>
      <w:r>
        <w:rPr>
          <w:rStyle w:val="7"/>
          <w:sz w:val="26"/>
          <w:szCs w:val="28"/>
        </w:rPr>
        <w:t>противопаводковых</w:t>
      </w:r>
      <w:proofErr w:type="spellEnd"/>
      <w:r>
        <w:rPr>
          <w:rStyle w:val="7"/>
          <w:sz w:val="26"/>
          <w:szCs w:val="28"/>
        </w:rPr>
        <w:t xml:space="preserve"> мероприятий, а также обеспечение надежности работы потенциально опасных  объектов, объектов жизнеобеспечения и снижения последствий чрезвычайных ситуаций, защиты населения при наводнении;</w:t>
      </w:r>
    </w:p>
    <w:p w:rsidR="009F7A1C" w:rsidRDefault="009F7A1C" w:rsidP="009F7A1C">
      <w:pPr>
        <w:tabs>
          <w:tab w:val="left" w:pos="1170"/>
        </w:tabs>
        <w:ind w:left="80"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>б)</w:t>
      </w:r>
      <w:r>
        <w:rPr>
          <w:rStyle w:val="7"/>
          <w:sz w:val="26"/>
          <w:szCs w:val="28"/>
        </w:rPr>
        <w:tab/>
        <w:t xml:space="preserve">организация наблюдения и </w:t>
      </w:r>
      <w:proofErr w:type="gramStart"/>
      <w:r>
        <w:rPr>
          <w:rStyle w:val="7"/>
          <w:sz w:val="26"/>
          <w:szCs w:val="28"/>
        </w:rPr>
        <w:t>контроля за</w:t>
      </w:r>
      <w:proofErr w:type="gramEnd"/>
      <w:r>
        <w:rPr>
          <w:rStyle w:val="7"/>
          <w:sz w:val="26"/>
          <w:szCs w:val="28"/>
        </w:rPr>
        <w:t xml:space="preserve"> состоянием окружающей среды и прогнозирование чрезвычайных ситуаций, обусловленных прохождением весеннего половодья;</w:t>
      </w:r>
    </w:p>
    <w:p w:rsidR="009F7A1C" w:rsidRDefault="009F7A1C" w:rsidP="009F7A1C">
      <w:pPr>
        <w:ind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>в</w:t>
      </w:r>
      <w:proofErr w:type="gramStart"/>
      <w:r>
        <w:rPr>
          <w:rStyle w:val="7"/>
          <w:sz w:val="26"/>
          <w:szCs w:val="28"/>
        </w:rPr>
        <w:t xml:space="preserve"> )</w:t>
      </w:r>
      <w:proofErr w:type="gramEnd"/>
      <w:r>
        <w:rPr>
          <w:rStyle w:val="7"/>
          <w:sz w:val="26"/>
          <w:szCs w:val="28"/>
        </w:rPr>
        <w:t xml:space="preserve"> обеспечение готовности органов управления, сил и средств кдействиям в чрезвычайных ситуациях, обусловленных прохождениемвесеннего половодья, а также создание и поддержание в состоянии готовности пунктов управления;</w:t>
      </w:r>
    </w:p>
    <w:p w:rsidR="009F7A1C" w:rsidRDefault="009F7A1C" w:rsidP="009F7A1C">
      <w:pPr>
        <w:tabs>
          <w:tab w:val="left" w:pos="1256"/>
        </w:tabs>
        <w:ind w:left="80"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lastRenderedPageBreak/>
        <w:t>г)</w:t>
      </w:r>
      <w:r>
        <w:rPr>
          <w:rStyle w:val="7"/>
          <w:sz w:val="26"/>
          <w:szCs w:val="28"/>
        </w:rPr>
        <w:tab/>
        <w:t xml:space="preserve">разработка предложений по защите населения и территории муниципального района от чрезвычайных ситуаций, обусловленных </w:t>
      </w:r>
      <w:r>
        <w:rPr>
          <w:rStyle w:val="1"/>
          <w:sz w:val="26"/>
          <w:szCs w:val="28"/>
        </w:rPr>
        <w:t>прохождением весеннего половодья.</w:t>
      </w:r>
    </w:p>
    <w:p w:rsidR="009F7A1C" w:rsidRDefault="009F7A1C" w:rsidP="009F7A1C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right="20" w:firstLine="709"/>
        <w:jc w:val="both"/>
        <w:rPr>
          <w:sz w:val="26"/>
          <w:szCs w:val="28"/>
        </w:rPr>
      </w:pPr>
      <w:proofErr w:type="spellStart"/>
      <w:r>
        <w:rPr>
          <w:rStyle w:val="1"/>
          <w:sz w:val="26"/>
          <w:szCs w:val="28"/>
        </w:rPr>
        <w:t>Противопаводковая</w:t>
      </w:r>
      <w:proofErr w:type="spellEnd"/>
      <w:r>
        <w:rPr>
          <w:rStyle w:val="1"/>
          <w:sz w:val="26"/>
          <w:szCs w:val="28"/>
        </w:rPr>
        <w:t xml:space="preserve"> комиссия с целью выполнения возложенных на нее задач осуществляет следующие функции:</w:t>
      </w:r>
    </w:p>
    <w:p w:rsidR="009F7A1C" w:rsidRDefault="009F7A1C" w:rsidP="009F7A1C">
      <w:pPr>
        <w:pStyle w:val="4"/>
        <w:shd w:val="clear" w:color="auto" w:fill="auto"/>
        <w:tabs>
          <w:tab w:val="left" w:pos="1081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а)</w:t>
      </w:r>
      <w:r>
        <w:rPr>
          <w:rStyle w:val="1"/>
          <w:sz w:val="26"/>
          <w:szCs w:val="28"/>
        </w:rPr>
        <w:tab/>
        <w:t xml:space="preserve">рассматривает в пределах своей компетенции вопросы в области предупреждения и ликвидации чрезвычайных ситуаций, обусловленных прохождением весеннего половодья, и вносит в установленном порядке в </w:t>
      </w:r>
      <w:proofErr w:type="spellStart"/>
      <w:r>
        <w:rPr>
          <w:rStyle w:val="1"/>
          <w:sz w:val="26"/>
          <w:szCs w:val="28"/>
        </w:rPr>
        <w:t>противопаводковую</w:t>
      </w:r>
      <w:proofErr w:type="spellEnd"/>
      <w:r>
        <w:rPr>
          <w:rStyle w:val="1"/>
          <w:sz w:val="26"/>
          <w:szCs w:val="28"/>
        </w:rPr>
        <w:t xml:space="preserve"> комиссию комиссии муниципального района Стерлитамакский район соответствующие предложения;</w:t>
      </w:r>
    </w:p>
    <w:p w:rsidR="009F7A1C" w:rsidRDefault="009F7A1C" w:rsidP="009F7A1C">
      <w:pPr>
        <w:pStyle w:val="4"/>
        <w:shd w:val="clear" w:color="auto" w:fill="auto"/>
        <w:tabs>
          <w:tab w:val="left" w:pos="1105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б)</w:t>
      </w:r>
      <w:r>
        <w:rPr>
          <w:rStyle w:val="1"/>
          <w:sz w:val="26"/>
          <w:szCs w:val="28"/>
        </w:rPr>
        <w:tab/>
        <w:t>рассматривает прогнозы чрезвычайных ситуаций, обусловленных прохождением весеннего половодья, на территории муниципального района, организует разработку и реализацию мер, направленных на предупреждение и ликвидацию чрезвычайных ситуаций, обусловленных прохождением весеннего половодья;</w:t>
      </w:r>
    </w:p>
    <w:p w:rsidR="009F7A1C" w:rsidRDefault="009F7A1C" w:rsidP="009F7A1C">
      <w:pPr>
        <w:pStyle w:val="4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в)</w:t>
      </w:r>
      <w:r>
        <w:rPr>
          <w:rStyle w:val="1"/>
          <w:sz w:val="26"/>
          <w:szCs w:val="28"/>
        </w:rPr>
        <w:tab/>
        <w:t xml:space="preserve">участвует в разработке местных научно-технических и иных программ в области предупреждения и ликвидации чрезвычайных ситуаций, обусловленных прохождением весеннего половодья, координирует деятельность предприятий и организаций по их реализации и осуществляет </w:t>
      </w:r>
      <w:proofErr w:type="gramStart"/>
      <w:r>
        <w:rPr>
          <w:rStyle w:val="1"/>
          <w:sz w:val="26"/>
          <w:szCs w:val="28"/>
        </w:rPr>
        <w:t>контроль за</w:t>
      </w:r>
      <w:proofErr w:type="gramEnd"/>
      <w:r>
        <w:rPr>
          <w:rStyle w:val="1"/>
          <w:sz w:val="26"/>
          <w:szCs w:val="28"/>
        </w:rPr>
        <w:t xml:space="preserve"> исполнением этих программ;</w:t>
      </w:r>
    </w:p>
    <w:p w:rsidR="009F7A1C" w:rsidRDefault="009F7A1C" w:rsidP="009F7A1C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г)</w:t>
      </w:r>
      <w:r>
        <w:rPr>
          <w:rStyle w:val="1"/>
          <w:sz w:val="26"/>
          <w:szCs w:val="28"/>
        </w:rPr>
        <w:tab/>
        <w:t>разрабатывает предложения по ликвидации чрезвычайных ситуаций, обусловленных прохождением весеннего половодья, местного и локального уровня;</w:t>
      </w:r>
    </w:p>
    <w:p w:rsidR="009F7A1C" w:rsidRDefault="009F7A1C" w:rsidP="009F7A1C">
      <w:pPr>
        <w:pStyle w:val="4"/>
        <w:shd w:val="clear" w:color="auto" w:fill="auto"/>
        <w:tabs>
          <w:tab w:val="left" w:pos="103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д)</w:t>
      </w:r>
      <w:r>
        <w:rPr>
          <w:rStyle w:val="1"/>
          <w:sz w:val="26"/>
          <w:szCs w:val="28"/>
        </w:rPr>
        <w:tab/>
        <w:t xml:space="preserve">организует работу по подготовке предложений и аналитических материалов для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муниципального района Стерлитамакский район, а также рекомендаций для предприятий и организаций муниципального района по вопросам защиты населения и территорий от чрезвычайных ситуаций, обусловленных прохождением весеннего половодья;</w:t>
      </w:r>
    </w:p>
    <w:p w:rsidR="009F7A1C" w:rsidRDefault="009F7A1C" w:rsidP="009F7A1C">
      <w:pPr>
        <w:pStyle w:val="4"/>
        <w:shd w:val="clear" w:color="auto" w:fill="auto"/>
        <w:tabs>
          <w:tab w:val="left" w:pos="100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е)</w:t>
      </w:r>
      <w:r>
        <w:rPr>
          <w:rStyle w:val="1"/>
          <w:sz w:val="26"/>
          <w:szCs w:val="28"/>
        </w:rPr>
        <w:tab/>
        <w:t>вносит предложения по порядку финансирования выполняемых работ по предупреждению и ликвидации чрезвычайных ситуаций, обусловленных прохождением весеннего половодья.</w:t>
      </w:r>
    </w:p>
    <w:p w:rsidR="009F7A1C" w:rsidRDefault="009F7A1C" w:rsidP="009F7A1C">
      <w:pPr>
        <w:pStyle w:val="4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Комиссия в пределах своей компетенции имеет право:</w:t>
      </w:r>
    </w:p>
    <w:p w:rsidR="009F7A1C" w:rsidRDefault="009F7A1C" w:rsidP="009F7A1C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а)</w:t>
      </w:r>
      <w:r>
        <w:rPr>
          <w:rStyle w:val="1"/>
          <w:sz w:val="26"/>
          <w:szCs w:val="28"/>
        </w:rPr>
        <w:tab/>
        <w:t>запрашивать у предприятий и организаций сельского поселения Октябрьский сельсовет необходимые материалы и информацию;</w:t>
      </w:r>
    </w:p>
    <w:p w:rsidR="009F7A1C" w:rsidRDefault="009F7A1C" w:rsidP="009F7A1C">
      <w:pPr>
        <w:pStyle w:val="4"/>
        <w:shd w:val="clear" w:color="auto" w:fill="auto"/>
        <w:tabs>
          <w:tab w:val="left" w:pos="102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б)</w:t>
      </w:r>
      <w:r>
        <w:rPr>
          <w:rStyle w:val="1"/>
          <w:sz w:val="26"/>
          <w:szCs w:val="28"/>
        </w:rPr>
        <w:tab/>
        <w:t>заслушивать на своих заседаниях информацию представителей предприятий, организаций и учреждений;</w:t>
      </w:r>
    </w:p>
    <w:p w:rsidR="009F7A1C" w:rsidRDefault="009F7A1C" w:rsidP="009F7A1C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в)</w:t>
      </w:r>
      <w:r>
        <w:rPr>
          <w:rStyle w:val="1"/>
          <w:sz w:val="26"/>
          <w:szCs w:val="28"/>
        </w:rPr>
        <w:tab/>
        <w:t xml:space="preserve">создавать рабочие группы из числа представителей заинтересованных организаций по направлениям деятельности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комиссии, определять полномочия и порядок их работы;</w:t>
      </w:r>
    </w:p>
    <w:p w:rsidR="009F7A1C" w:rsidRDefault="009F7A1C" w:rsidP="009F7A1C">
      <w:pPr>
        <w:pStyle w:val="4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г)</w:t>
      </w:r>
      <w:r>
        <w:rPr>
          <w:rStyle w:val="1"/>
          <w:sz w:val="26"/>
          <w:szCs w:val="28"/>
        </w:rPr>
        <w:tab/>
        <w:t>вносить в установленном порядке предложения по вопросам, требующим решения главы Администрации сельского поселения Октябрьский сельсовет.</w:t>
      </w:r>
    </w:p>
    <w:p w:rsidR="009F7A1C" w:rsidRDefault="009F7A1C" w:rsidP="009F7A1C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6"/>
          <w:szCs w:val="28"/>
        </w:rPr>
      </w:pPr>
      <w:r w:rsidRPr="009F7A1C">
        <w:rPr>
          <w:rStyle w:val="12pt"/>
          <w:sz w:val="26"/>
          <w:szCs w:val="28"/>
          <w:lang w:val="ru-RU"/>
        </w:rPr>
        <w:t>7.</w:t>
      </w:r>
      <w:r>
        <w:rPr>
          <w:rStyle w:val="1"/>
          <w:sz w:val="26"/>
          <w:szCs w:val="28"/>
        </w:rPr>
        <w:t xml:space="preserve"> Вопросы о состоянии деятельности в области предупреждения и ликвидации чрезвычайных ситуаций, обусловленных прохождением весеннего половодья, конкретной организации рассматриваются </w:t>
      </w:r>
      <w:proofErr w:type="spellStart"/>
      <w:r>
        <w:rPr>
          <w:rStyle w:val="1"/>
          <w:sz w:val="26"/>
          <w:szCs w:val="28"/>
        </w:rPr>
        <w:t>назаседаниях</w:t>
      </w:r>
      <w:proofErr w:type="spellEnd"/>
      <w:r>
        <w:rPr>
          <w:rStyle w:val="1"/>
          <w:sz w:val="26"/>
          <w:szCs w:val="28"/>
        </w:rPr>
        <w:t xml:space="preserve">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в присутствии их руководителей.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Заседание </w:t>
      </w:r>
      <w:proofErr w:type="spellStart"/>
      <w:r>
        <w:rPr>
          <w:rStyle w:val="1"/>
          <w:sz w:val="26"/>
          <w:szCs w:val="28"/>
        </w:rPr>
        <w:t>проивопаводковой</w:t>
      </w:r>
      <w:proofErr w:type="spellEnd"/>
      <w:r>
        <w:rPr>
          <w:rStyle w:val="1"/>
          <w:sz w:val="26"/>
          <w:szCs w:val="28"/>
        </w:rPr>
        <w:t xml:space="preserve"> комиссии считается правомочным при наличии не менее половины ее состава. Члены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принимают участие в ее заседаниях без права замены. В случае отсутствия члена </w:t>
      </w:r>
      <w:r>
        <w:rPr>
          <w:rStyle w:val="1"/>
          <w:sz w:val="26"/>
          <w:szCs w:val="28"/>
        </w:rPr>
        <w:lastRenderedPageBreak/>
        <w:t>комиссии на заседании он имеет право представить свое мнение по рассматриваемым вопросам в письменной форме.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04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принимаются простым большинством голосов присутствующих на заседании членов комиссии. В случае равенства голосов решающим является голос </w:t>
      </w:r>
      <w:proofErr w:type="spellStart"/>
      <w:r>
        <w:rPr>
          <w:rStyle w:val="1"/>
          <w:sz w:val="26"/>
          <w:szCs w:val="28"/>
        </w:rPr>
        <w:t>председателяпротивопаводковой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комиссии.</w:t>
      </w:r>
    </w:p>
    <w:p w:rsidR="009F7A1C" w:rsidRDefault="009F7A1C" w:rsidP="009F7A1C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комиссии оформляются в виде протоколов, которые подписываются председателем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или его заместителем, председательствующим на заседании.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комиссии, принимаемые в соответствии с ее компетенцией, являются обязательными к исполнению для всех предприятий и организаций муниципального района.</w:t>
      </w:r>
    </w:p>
    <w:p w:rsidR="009F7A1C" w:rsidRDefault="009F7A1C" w:rsidP="009F7A1C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Подготовка материалов к заседаниям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осуществляется Администрацией сельского поселения Октябрьский сельсовет муниципального района, предприятиями и организациями сельского поселения Октябрьский сельсовет, к сфере ведения которых отнесены вопросы, включенные в повестки дня заседаний. Материалы должны быть представлены в </w:t>
      </w:r>
      <w:proofErr w:type="spellStart"/>
      <w:r>
        <w:rPr>
          <w:rStyle w:val="1"/>
          <w:sz w:val="26"/>
          <w:szCs w:val="28"/>
        </w:rPr>
        <w:t>противопаводковую</w:t>
      </w:r>
      <w:proofErr w:type="spellEnd"/>
      <w:r>
        <w:rPr>
          <w:rStyle w:val="1"/>
          <w:sz w:val="26"/>
          <w:szCs w:val="28"/>
        </w:rPr>
        <w:t xml:space="preserve"> комиссию не позднее чем за 10 дней додаты проведения заседания.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рассылаются во все заинтересованные организации, в установленном порядке публикуются в местных газетах, освещаются в передачах радио и телевидения.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98"/>
          <w:tab w:val="left" w:pos="9152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Организации обязаны по истечении установленного решением срока информировать </w:t>
      </w:r>
      <w:proofErr w:type="spellStart"/>
      <w:r>
        <w:rPr>
          <w:rStyle w:val="1"/>
          <w:sz w:val="26"/>
          <w:szCs w:val="28"/>
        </w:rPr>
        <w:t>противопаводковую</w:t>
      </w:r>
      <w:proofErr w:type="spellEnd"/>
      <w:r>
        <w:rPr>
          <w:rStyle w:val="1"/>
          <w:sz w:val="26"/>
          <w:szCs w:val="28"/>
        </w:rPr>
        <w:t xml:space="preserve"> комиссию о результатах выполнения решения комиссии.</w:t>
      </w:r>
      <w:r>
        <w:rPr>
          <w:rStyle w:val="1"/>
          <w:sz w:val="26"/>
          <w:szCs w:val="28"/>
        </w:rPr>
        <w:tab/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52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Заседания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проводятся по утвержденным планам и по мере необходимости.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29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Доведение решений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до сведения исполнителей, контроль исполнения возлагаются на секретаря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Оповещение членов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организуется дежурным ЕДДС по распоряжению председателя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или в его отсутствие заместителя.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Председатель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несет персональную ответственность за выполнение возложенных на комиссию задач и законность принимаемых решений.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33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Распределение функциональных обязанностей между членами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и их утверждение производятся председателем комиссии. </w:t>
      </w: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Управляющий делами </w:t>
      </w: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>сельского поселения</w:t>
      </w:r>
    </w:p>
    <w:p w:rsidR="009F7A1C" w:rsidRDefault="009F7A1C" w:rsidP="009F7A1C">
      <w:pPr>
        <w:rPr>
          <w:sz w:val="26"/>
          <w:szCs w:val="28"/>
        </w:rPr>
      </w:pPr>
      <w:r>
        <w:rPr>
          <w:sz w:val="26"/>
          <w:szCs w:val="28"/>
        </w:rPr>
        <w:t xml:space="preserve">Октябрьский сельсовет                                                                  </w:t>
      </w:r>
      <w:r w:rsidR="00CD57A7">
        <w:rPr>
          <w:sz w:val="26"/>
          <w:szCs w:val="28"/>
        </w:rPr>
        <w:t>Е.В. Чегодаева</w:t>
      </w: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7E23D2" w:rsidRDefault="007E23D2"/>
    <w:sectPr w:rsidR="007E23D2" w:rsidSect="003F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4267"/>
    <w:rsid w:val="00164267"/>
    <w:rsid w:val="002F1DBD"/>
    <w:rsid w:val="003F5010"/>
    <w:rsid w:val="0074544A"/>
    <w:rsid w:val="00787B3F"/>
    <w:rsid w:val="007E23D2"/>
    <w:rsid w:val="009F7A1C"/>
    <w:rsid w:val="00CD57A7"/>
    <w:rsid w:val="00D35673"/>
    <w:rsid w:val="00DA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7A1C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F7A1C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F7A1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9F7A1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_"/>
    <w:basedOn w:val="a0"/>
    <w:link w:val="4"/>
    <w:locked/>
    <w:rsid w:val="009F7A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9F7A1C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character" w:customStyle="1" w:styleId="7">
    <w:name w:val="Основной текст (7)"/>
    <w:basedOn w:val="a0"/>
    <w:rsid w:val="009F7A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">
    <w:name w:val="Основной текст1"/>
    <w:basedOn w:val="a7"/>
    <w:rsid w:val="009F7A1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7"/>
    <w:rsid w:val="009F7A1C"/>
    <w:rPr>
      <w:rFonts w:ascii="Times New Roman" w:eastAsia="Times New Roman" w:hAnsi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aliases w:val="Курсив"/>
    <w:basedOn w:val="a7"/>
    <w:rsid w:val="009F7A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11pt">
    <w:name w:val="Основной текст + 11 pt"/>
    <w:basedOn w:val="a7"/>
    <w:rsid w:val="009F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7"/>
    <w:rsid w:val="009F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9F7A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7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F51E-03F9-467B-80E4-8A6E904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7</cp:revision>
  <cp:lastPrinted>2017-02-27T03:46:00Z</cp:lastPrinted>
  <dcterms:created xsi:type="dcterms:W3CDTF">2017-02-20T07:07:00Z</dcterms:created>
  <dcterms:modified xsi:type="dcterms:W3CDTF">2017-12-04T09:20:00Z</dcterms:modified>
</cp:coreProperties>
</file>