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EF02F3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январь 2019</w:t>
      </w:r>
      <w:r w:rsidR="003C652C">
        <w:rPr>
          <w:rFonts w:ascii="Times New Roman" w:hAnsi="Times New Roman" w:cs="Times New Roman"/>
          <w:sz w:val="28"/>
          <w:szCs w:val="28"/>
        </w:rPr>
        <w:t xml:space="preserve"> й.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23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3C652C">
        <w:rPr>
          <w:rFonts w:ascii="Times New Roman" w:hAnsi="Times New Roman" w:cs="Times New Roman"/>
          <w:sz w:val="28"/>
          <w:szCs w:val="28"/>
        </w:rPr>
        <w:t xml:space="preserve">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 w:rsidR="003C652C">
        <w:rPr>
          <w:rFonts w:ascii="Times New Roman" w:hAnsi="Times New Roman" w:cs="Times New Roman"/>
          <w:sz w:val="28"/>
          <w:szCs w:val="28"/>
        </w:rPr>
        <w:t xml:space="preserve"> </w:t>
      </w:r>
      <w:r w:rsidR="005F0236">
        <w:rPr>
          <w:rFonts w:ascii="Times New Roman" w:hAnsi="Times New Roman" w:cs="Times New Roman"/>
          <w:sz w:val="28"/>
          <w:szCs w:val="28"/>
        </w:rPr>
        <w:t>16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29 января 2019</w:t>
      </w:r>
      <w:r w:rsidR="003C652C"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</w:t>
      </w:r>
      <w:r w:rsidR="00EF02F3">
        <w:rPr>
          <w:rFonts w:ascii="Times New Roman" w:eastAsia="Times New Roman" w:hAnsi="Times New Roman" w:cs="Times New Roman"/>
          <w:sz w:val="26"/>
          <w:szCs w:val="28"/>
          <w:lang w:eastAsia="ru-RU"/>
        </w:rPr>
        <w:t>51701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EF02F3">
        <w:rPr>
          <w:rFonts w:ascii="Times New Roman" w:eastAsia="Times New Roman" w:hAnsi="Times New Roman" w:cs="Times New Roman"/>
          <w:sz w:val="26"/>
          <w:szCs w:val="28"/>
          <w:lang w:eastAsia="ru-RU"/>
        </w:rPr>
        <w:t>632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территория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СН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>Рассвет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», 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проезд 1</w:t>
      </w:r>
      <w:r w:rsidR="00EF02F3">
        <w:rPr>
          <w:rFonts w:ascii="Times New Roman" w:eastAsia="Times New Roman" w:hAnsi="Times New Roman" w:cs="Times New Roman"/>
          <w:sz w:val="26"/>
          <w:szCs w:val="28"/>
          <w:lang w:eastAsia="ru-RU"/>
        </w:rPr>
        <w:t>0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земельный участок </w:t>
      </w:r>
      <w:r w:rsidR="00EF02F3">
        <w:rPr>
          <w:rFonts w:ascii="Times New Roman" w:eastAsia="Times New Roman" w:hAnsi="Times New Roman" w:cs="Times New Roman"/>
          <w:sz w:val="26"/>
          <w:szCs w:val="28"/>
          <w:lang w:eastAsia="ru-RU"/>
        </w:rPr>
        <w:t>448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       Г.Я. Гафиева</w:t>
      </w:r>
    </w:p>
    <w:p w:rsidR="003C652C" w:rsidRDefault="003C652C" w:rsidP="003C652C"/>
    <w:p w:rsidR="00290D54" w:rsidRDefault="00290D54"/>
    <w:sectPr w:rsidR="002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290D54"/>
    <w:rsid w:val="003C652C"/>
    <w:rsid w:val="00417FE5"/>
    <w:rsid w:val="0046029B"/>
    <w:rsid w:val="005F0236"/>
    <w:rsid w:val="00732214"/>
    <w:rsid w:val="00B732EB"/>
    <w:rsid w:val="00CA48FB"/>
    <w:rsid w:val="00DF4465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E9A9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2019-01-29T09:51:00Z</cp:lastPrinted>
  <dcterms:created xsi:type="dcterms:W3CDTF">2018-12-14T06:20:00Z</dcterms:created>
  <dcterms:modified xsi:type="dcterms:W3CDTF">2019-01-29T12:00:00Z</dcterms:modified>
</cp:coreProperties>
</file>