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Ind w:w="-308" w:type="dxa"/>
        <w:tblLook w:val="0000" w:firstRow="0" w:lastRow="0" w:firstColumn="0" w:lastColumn="0" w:noHBand="0" w:noVBand="0"/>
      </w:tblPr>
      <w:tblGrid>
        <w:gridCol w:w="10068"/>
      </w:tblGrid>
      <w:tr w:rsidR="00474A2A" w:rsidRPr="002C2720" w:rsidTr="005F7776">
        <w:trPr>
          <w:cantSplit/>
        </w:trPr>
        <w:tc>
          <w:tcPr>
            <w:tcW w:w="10068" w:type="dxa"/>
          </w:tcPr>
          <w:tbl>
            <w:tblPr>
              <w:tblW w:w="985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1590"/>
              <w:gridCol w:w="3555"/>
              <w:gridCol w:w="335"/>
            </w:tblGrid>
            <w:tr w:rsidR="00474A2A" w:rsidRPr="009579F4" w:rsidTr="00822B29">
              <w:trPr>
                <w:gridAfter w:val="1"/>
                <w:wAfter w:w="350" w:type="dxa"/>
                <w:trHeight w:val="1596"/>
                <w:tblCellSpacing w:w="0" w:type="dxa"/>
              </w:trPr>
              <w:tc>
                <w:tcPr>
                  <w:tcW w:w="4468" w:type="dxa"/>
                </w:tcPr>
                <w:p w:rsidR="00474A2A" w:rsidRPr="00950616" w:rsidRDefault="00474A2A" w:rsidP="00822B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БАШҠОРТОСТАН РЕСПУБЛИКА</w:t>
                  </w:r>
                  <w:r w:rsidRPr="00950616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:rsidR="00474A2A" w:rsidRPr="00950616" w:rsidRDefault="00474A2A" w:rsidP="00822B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СТӘРЛЕТАМАҠ РАЙОНЫ</w:t>
                  </w:r>
                </w:p>
                <w:p w:rsidR="00474A2A" w:rsidRPr="00950616" w:rsidRDefault="00474A2A" w:rsidP="00822B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МУНИЦИПАЛЬ РАЙОНЫНЫ</w:t>
                  </w:r>
                  <w:r w:rsidRPr="00950616">
                    <w:rPr>
                      <w:rFonts w:ascii="Times New Roman" w:hAnsi="Times New Roman" w:cs="Times New Roman"/>
                      <w:b/>
                      <w:lang w:val="be-BY"/>
                    </w:rPr>
                    <w:t>Ң</w:t>
                  </w:r>
                </w:p>
                <w:p w:rsidR="00474A2A" w:rsidRPr="00950616" w:rsidRDefault="00474A2A" w:rsidP="00822B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>АУЫЛ СОВЕТЫ</w:t>
                  </w:r>
                </w:p>
                <w:p w:rsidR="00474A2A" w:rsidRPr="00950616" w:rsidRDefault="00474A2A" w:rsidP="00822B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АУЫЛ БИЛӘМӘ</w:t>
                  </w:r>
                  <w:r w:rsidRPr="00950616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474A2A" w:rsidRPr="008A756A" w:rsidRDefault="00474A2A" w:rsidP="00822B29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  <w:szCs w:val="28"/>
                    </w:rPr>
                    <w:t>СОВЕТЫ</w:t>
                  </w:r>
                  <w:r w:rsidRPr="00950616">
                    <w:rPr>
                      <w:rFonts w:ascii="Times New Roman" w:hAnsi="Times New Roman" w:cs="Times New Roman"/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438" w:type="dxa"/>
                </w:tcPr>
                <w:p w:rsidR="00474A2A" w:rsidRPr="008A756A" w:rsidRDefault="00474A2A" w:rsidP="00822B29">
                  <w:pPr>
                    <w:ind w:right="-153"/>
                    <w:jc w:val="center"/>
                    <w:rPr>
                      <w:szCs w:val="28"/>
                    </w:rPr>
                  </w:pPr>
                  <w:r w:rsidRPr="008A756A"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0E0423B0" wp14:editId="4FD9C6D1">
                        <wp:extent cx="876300" cy="10763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6" w:type="dxa"/>
                </w:tcPr>
                <w:p w:rsidR="00474A2A" w:rsidRPr="00950616" w:rsidRDefault="00474A2A" w:rsidP="00822B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СОВЕТ</w:t>
                  </w:r>
                </w:p>
                <w:p w:rsidR="00474A2A" w:rsidRPr="00950616" w:rsidRDefault="00474A2A" w:rsidP="00822B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474A2A" w:rsidRPr="00950616" w:rsidRDefault="00474A2A" w:rsidP="00822B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>СЕЛЬСОВЕТ</w:t>
                  </w:r>
                </w:p>
                <w:p w:rsidR="00474A2A" w:rsidRPr="00950616" w:rsidRDefault="00474A2A" w:rsidP="00822B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474A2A" w:rsidRPr="00CF5008" w:rsidRDefault="00474A2A" w:rsidP="00822B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 xml:space="preserve">СТЕРЛИТАМАКСКИЙ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 xml:space="preserve">РЕСПУБЛИКИ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>БАШКОРТОСТАН</w:t>
                  </w:r>
                  <w:r w:rsidRPr="00950616">
                    <w:rPr>
                      <w:rFonts w:ascii="Times New Roman" w:hAnsi="Times New Roman" w:cs="Times New Roman"/>
                      <w:szCs w:val="28"/>
                    </w:rPr>
                    <w:br w:type="page"/>
                  </w:r>
                </w:p>
              </w:tc>
            </w:tr>
            <w:tr w:rsidR="00474A2A" w:rsidRPr="009579F4" w:rsidTr="00822B29">
              <w:trPr>
                <w:trHeight w:val="486"/>
                <w:tblCellSpacing w:w="0" w:type="dxa"/>
              </w:trPr>
              <w:tc>
                <w:tcPr>
                  <w:tcW w:w="9852" w:type="dxa"/>
                  <w:gridSpan w:val="4"/>
                  <w:tcBorders>
                    <w:top w:val="triple" w:sz="4" w:space="0" w:color="auto"/>
                  </w:tcBorders>
                </w:tcPr>
                <w:p w:rsidR="00474A2A" w:rsidRPr="00950616" w:rsidRDefault="00474A2A" w:rsidP="00822B2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Ҡ А Р А Р                            </w:t>
                  </w:r>
                  <w:r w:rsidRPr="009506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  </w:t>
                  </w:r>
                  <w:r w:rsidRPr="00950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</w:t>
                  </w:r>
                  <w:proofErr w:type="spellStart"/>
                  <w:r w:rsidRPr="00950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r w:rsidRPr="00950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474A2A" w:rsidRPr="003656EE" w:rsidRDefault="00474A2A" w:rsidP="00822B29">
            <w:pPr>
              <w:pStyle w:val="a5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74A2A" w:rsidRPr="00474A2A" w:rsidRDefault="00474A2A" w:rsidP="00474A2A">
      <w:pPr>
        <w:widowControl w:val="0"/>
        <w:shd w:val="clear" w:color="auto" w:fill="FFFFFF"/>
        <w:tabs>
          <w:tab w:val="left" w:leader="underscore" w:pos="0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A2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Pr="00474A2A">
        <w:rPr>
          <w:rFonts w:ascii="Times New Roman" w:hAnsi="Times New Roman" w:cs="Times New Roman"/>
          <w:color w:val="FF0000"/>
          <w:sz w:val="28"/>
          <w:szCs w:val="28"/>
        </w:rPr>
        <w:t xml:space="preserve">Октябрьский </w:t>
      </w:r>
      <w:r w:rsidRPr="00474A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Pr="00474A2A">
        <w:rPr>
          <w:rFonts w:ascii="Times New Roman" w:hAnsi="Times New Roman" w:cs="Times New Roman"/>
          <w:color w:val="FF0000"/>
          <w:sz w:val="28"/>
          <w:szCs w:val="28"/>
        </w:rPr>
        <w:t xml:space="preserve">от 23.06.2017 г. </w:t>
      </w:r>
      <w:r w:rsidR="00DB1E82" w:rsidRPr="00474A2A">
        <w:rPr>
          <w:rFonts w:ascii="Times New Roman" w:hAnsi="Times New Roman" w:cs="Times New Roman"/>
          <w:color w:val="FF0000"/>
          <w:sz w:val="28"/>
          <w:szCs w:val="28"/>
        </w:rPr>
        <w:t>№ 21</w:t>
      </w:r>
      <w:r w:rsidRPr="00474A2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DB1E82" w:rsidRPr="00474A2A">
        <w:rPr>
          <w:rFonts w:ascii="Times New Roman" w:hAnsi="Times New Roman" w:cs="Times New Roman"/>
          <w:color w:val="FF0000"/>
          <w:sz w:val="28"/>
          <w:szCs w:val="28"/>
        </w:rPr>
        <w:t>97 «</w:t>
      </w:r>
      <w:r w:rsidRPr="00474A2A">
        <w:rPr>
          <w:rFonts w:ascii="Times New Roman" w:hAnsi="Times New Roman" w:cs="Times New Roman"/>
          <w:sz w:val="28"/>
          <w:szCs w:val="28"/>
        </w:rPr>
        <w:t>Об утверждении   прогнозного плана (программы)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2017- 2018 годы»</w:t>
      </w:r>
    </w:p>
    <w:p w:rsidR="00474A2A" w:rsidRPr="00CF5008" w:rsidRDefault="00474A2A" w:rsidP="00474A2A">
      <w:pPr>
        <w:widowControl w:val="0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7"/>
        </w:rPr>
      </w:pPr>
    </w:p>
    <w:p w:rsidR="00474A2A" w:rsidRPr="00CF5008" w:rsidRDefault="00474A2A" w:rsidP="00474A2A">
      <w:pPr>
        <w:widowControl w:val="0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7"/>
        </w:rPr>
      </w:pPr>
      <w:r w:rsidRPr="00CF5008">
        <w:rPr>
          <w:rFonts w:ascii="Times New Roman" w:hAnsi="Times New Roman" w:cs="Times New Roman"/>
          <w:spacing w:val="1"/>
          <w:sz w:val="28"/>
          <w:szCs w:val="27"/>
        </w:rPr>
        <w:t>Руководствуясь Федеральным законом</w:t>
      </w:r>
      <w:r w:rsidRPr="00CF5008">
        <w:rPr>
          <w:rFonts w:ascii="Times New Roman" w:hAnsi="Times New Roman" w:cs="Times New Roman"/>
          <w:sz w:val="28"/>
          <w:szCs w:val="27"/>
        </w:rPr>
        <w:t xml:space="preserve"> </w:t>
      </w:r>
      <w:r w:rsidRPr="00CF5008">
        <w:rPr>
          <w:rFonts w:ascii="Times New Roman" w:hAnsi="Times New Roman" w:cs="Times New Roman"/>
          <w:spacing w:val="1"/>
          <w:sz w:val="28"/>
          <w:szCs w:val="27"/>
        </w:rPr>
        <w:t>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pacing w:val="1"/>
          <w:sz w:val="28"/>
          <w:szCs w:val="27"/>
        </w:rPr>
        <w:t xml:space="preserve">, </w:t>
      </w:r>
      <w:r w:rsidRPr="00CF5008">
        <w:rPr>
          <w:rFonts w:ascii="Times New Roman" w:hAnsi="Times New Roman" w:cs="Times New Roman"/>
          <w:spacing w:val="1"/>
          <w:sz w:val="28"/>
          <w:szCs w:val="27"/>
        </w:rPr>
        <w:t xml:space="preserve">Уставом сельского поселения </w:t>
      </w:r>
      <w:r>
        <w:rPr>
          <w:rFonts w:ascii="Times New Roman" w:hAnsi="Times New Roman" w:cs="Times New Roman"/>
          <w:color w:val="FF0000"/>
          <w:spacing w:val="1"/>
          <w:sz w:val="28"/>
          <w:szCs w:val="27"/>
        </w:rPr>
        <w:t>Октябрьский</w:t>
      </w:r>
      <w:r w:rsidRPr="00CF5008">
        <w:rPr>
          <w:rFonts w:ascii="Times New Roman" w:hAnsi="Times New Roman" w:cs="Times New Roman"/>
          <w:spacing w:val="1"/>
          <w:sz w:val="28"/>
          <w:szCs w:val="27"/>
        </w:rPr>
        <w:t xml:space="preserve"> сельсовет муниципального района Стерлитамакский район Республики Башкортостан</w:t>
      </w:r>
      <w:r w:rsidRPr="00CF5008">
        <w:rPr>
          <w:rFonts w:ascii="Times New Roman" w:hAnsi="Times New Roman" w:cs="Times New Roman"/>
          <w:spacing w:val="-1"/>
          <w:sz w:val="28"/>
          <w:szCs w:val="27"/>
          <w:lang w:val="be-BY"/>
        </w:rPr>
        <w:t xml:space="preserve">, Совет сельского поселения </w:t>
      </w:r>
      <w:r>
        <w:rPr>
          <w:rFonts w:ascii="Times New Roman" w:hAnsi="Times New Roman" w:cs="Times New Roman"/>
          <w:color w:val="FF0000"/>
          <w:spacing w:val="-1"/>
          <w:sz w:val="28"/>
          <w:szCs w:val="27"/>
          <w:lang w:val="be-BY"/>
        </w:rPr>
        <w:t xml:space="preserve">Октябрьский </w:t>
      </w:r>
      <w:r w:rsidRPr="00CF5008">
        <w:rPr>
          <w:rFonts w:ascii="Times New Roman" w:hAnsi="Times New Roman" w:cs="Times New Roman"/>
          <w:spacing w:val="-1"/>
          <w:sz w:val="28"/>
          <w:szCs w:val="27"/>
          <w:lang w:val="be-BY"/>
        </w:rPr>
        <w:t xml:space="preserve">сельсовет </w:t>
      </w:r>
      <w:r w:rsidRPr="00CF5008">
        <w:rPr>
          <w:rFonts w:ascii="Times New Roman" w:hAnsi="Times New Roman" w:cs="Times New Roman"/>
          <w:spacing w:val="-2"/>
          <w:sz w:val="28"/>
          <w:szCs w:val="27"/>
        </w:rPr>
        <w:t xml:space="preserve">муниципального района Стерлитамакский </w:t>
      </w:r>
      <w:r w:rsidRPr="00CF5008">
        <w:rPr>
          <w:rFonts w:ascii="Times New Roman" w:hAnsi="Times New Roman" w:cs="Times New Roman"/>
          <w:spacing w:val="-6"/>
          <w:sz w:val="28"/>
          <w:szCs w:val="27"/>
        </w:rPr>
        <w:t>район</w:t>
      </w:r>
      <w:r w:rsidRPr="00CF5008">
        <w:rPr>
          <w:rFonts w:ascii="Times New Roman" w:hAnsi="Times New Roman" w:cs="Times New Roman"/>
          <w:spacing w:val="-6"/>
          <w:sz w:val="28"/>
          <w:szCs w:val="27"/>
          <w:lang w:val="be-BY"/>
        </w:rPr>
        <w:t xml:space="preserve"> </w:t>
      </w:r>
      <w:r w:rsidRPr="00CF5008">
        <w:rPr>
          <w:rFonts w:ascii="Times New Roman" w:hAnsi="Times New Roman" w:cs="Times New Roman"/>
          <w:spacing w:val="-1"/>
          <w:sz w:val="28"/>
          <w:szCs w:val="27"/>
        </w:rPr>
        <w:t>Республики Башкортостан</w:t>
      </w:r>
    </w:p>
    <w:p w:rsidR="00474A2A" w:rsidRPr="00CF5008" w:rsidRDefault="00474A2A" w:rsidP="00474A2A">
      <w:pPr>
        <w:widowControl w:val="0"/>
        <w:shd w:val="clear" w:color="auto" w:fill="FFFFFF"/>
        <w:tabs>
          <w:tab w:val="left" w:leader="underscore" w:pos="0"/>
        </w:tabs>
        <w:spacing w:before="120" w:after="1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5008">
        <w:rPr>
          <w:rFonts w:ascii="Times New Roman" w:hAnsi="Times New Roman" w:cs="Times New Roman"/>
          <w:spacing w:val="-2"/>
          <w:sz w:val="28"/>
          <w:szCs w:val="28"/>
        </w:rPr>
        <w:t>РЕШИЛ:</w:t>
      </w:r>
    </w:p>
    <w:p w:rsidR="00474A2A" w:rsidRPr="00474A2A" w:rsidRDefault="00474A2A" w:rsidP="00DB1E82">
      <w:pPr>
        <w:spacing w:after="5" w:line="268" w:lineRule="auto"/>
        <w:ind w:left="187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5008">
        <w:rPr>
          <w:rFonts w:ascii="Times New Roman" w:hAnsi="Times New Roman" w:cs="Times New Roman"/>
          <w:sz w:val="28"/>
          <w:szCs w:val="27"/>
        </w:rPr>
        <w:t xml:space="preserve">1. Внести в раздел </w:t>
      </w:r>
      <w:r w:rsidR="00DB1E82" w:rsidRPr="00CF5008">
        <w:rPr>
          <w:rFonts w:ascii="Times New Roman" w:hAnsi="Times New Roman" w:cs="Times New Roman"/>
          <w:sz w:val="28"/>
          <w:szCs w:val="27"/>
        </w:rPr>
        <w:t xml:space="preserve">2 </w:t>
      </w:r>
      <w:r w:rsidR="00DB1E82">
        <w:rPr>
          <w:rFonts w:ascii="Times New Roman" w:hAnsi="Times New Roman" w:cs="Times New Roman"/>
          <w:sz w:val="28"/>
          <w:szCs w:val="27"/>
        </w:rPr>
        <w:t>часть</w:t>
      </w:r>
      <w:r>
        <w:rPr>
          <w:rFonts w:ascii="Times New Roman" w:hAnsi="Times New Roman" w:cs="Times New Roman"/>
          <w:sz w:val="28"/>
          <w:szCs w:val="27"/>
        </w:rPr>
        <w:t xml:space="preserve"> 2.5</w:t>
      </w:r>
      <w:r w:rsidRPr="00474A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Перечень муниципального имущества, планируемых к приватизации путем продажи на </w:t>
      </w:r>
      <w:proofErr w:type="gramStart"/>
      <w:r w:rsidRPr="00474A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аукционе: </w:t>
      </w:r>
      <w:r w:rsidRPr="00474A2A">
        <w:rPr>
          <w:rFonts w:ascii="Times New Roman" w:hAnsi="Times New Roman" w:cs="Times New Roman"/>
          <w:sz w:val="28"/>
          <w:szCs w:val="27"/>
        </w:rPr>
        <w:t xml:space="preserve"> «</w:t>
      </w:r>
      <w:proofErr w:type="gramEnd"/>
      <w:r w:rsidRPr="00474A2A">
        <w:rPr>
          <w:rFonts w:ascii="Times New Roman" w:hAnsi="Times New Roman" w:cs="Times New Roman"/>
          <w:sz w:val="28"/>
          <w:szCs w:val="28"/>
        </w:rPr>
        <w:t xml:space="preserve">Прогнозного плана (программы) приватизации муниципального имущества сельского поселения Октябрьский </w:t>
      </w:r>
      <w:r w:rsidR="00DB1E8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474A2A">
        <w:rPr>
          <w:rFonts w:ascii="Times New Roman" w:hAnsi="Times New Roman" w:cs="Times New Roman"/>
          <w:sz w:val="28"/>
          <w:szCs w:val="28"/>
        </w:rPr>
        <w:t>Стерлитамакский район Республики Башкортостан на 2017- 2018 годы</w:t>
      </w:r>
      <w:r w:rsidRPr="00474A2A">
        <w:rPr>
          <w:rFonts w:ascii="Times New Roman" w:hAnsi="Times New Roman" w:cs="Times New Roman"/>
          <w:sz w:val="28"/>
          <w:szCs w:val="27"/>
        </w:rPr>
        <w:t>», следующие дополнения:</w:t>
      </w:r>
    </w:p>
    <w:tbl>
      <w:tblPr>
        <w:tblStyle w:val="TableGrid"/>
        <w:tblW w:w="9357" w:type="dxa"/>
        <w:tblInd w:w="142" w:type="dxa"/>
        <w:tblCellMar>
          <w:top w:w="7" w:type="dxa"/>
          <w:left w:w="120" w:type="dxa"/>
        </w:tblCellMar>
        <w:tblLook w:val="04A0" w:firstRow="1" w:lastRow="0" w:firstColumn="1" w:lastColumn="0" w:noHBand="0" w:noVBand="1"/>
      </w:tblPr>
      <w:tblGrid>
        <w:gridCol w:w="620"/>
        <w:gridCol w:w="2405"/>
        <w:gridCol w:w="3072"/>
        <w:gridCol w:w="3260"/>
      </w:tblGrid>
      <w:tr w:rsidR="00474A2A" w:rsidRPr="00474A2A" w:rsidTr="00822B29">
        <w:trPr>
          <w:trHeight w:val="166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A" w:rsidRPr="00474A2A" w:rsidRDefault="00474A2A" w:rsidP="00474A2A">
            <w:pPr>
              <w:spacing w:after="17" w:line="259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474A2A" w:rsidRPr="00474A2A" w:rsidRDefault="00474A2A" w:rsidP="00474A2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>п.п</w:t>
            </w:r>
            <w:proofErr w:type="spellEnd"/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A" w:rsidRPr="00474A2A" w:rsidRDefault="00474A2A" w:rsidP="00474A2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 балансодержателя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A" w:rsidRPr="00474A2A" w:rsidRDefault="00474A2A" w:rsidP="00474A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объекта муниципального </w:t>
            </w:r>
          </w:p>
          <w:p w:rsidR="00474A2A" w:rsidRPr="00474A2A" w:rsidRDefault="00474A2A" w:rsidP="00474A2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имущества и его технические </w:t>
            </w:r>
          </w:p>
          <w:p w:rsidR="00474A2A" w:rsidRPr="00474A2A" w:rsidRDefault="00474A2A" w:rsidP="00474A2A">
            <w:pPr>
              <w:spacing w:line="259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характеристики </w:t>
            </w:r>
          </w:p>
          <w:p w:rsidR="00474A2A" w:rsidRPr="00474A2A" w:rsidRDefault="00474A2A" w:rsidP="00474A2A">
            <w:pPr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A" w:rsidRPr="00474A2A" w:rsidRDefault="00474A2A" w:rsidP="00474A2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Местонахождение и юридический адрес  </w:t>
            </w:r>
          </w:p>
          <w:p w:rsidR="00474A2A" w:rsidRPr="00474A2A" w:rsidRDefault="00474A2A" w:rsidP="00474A2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474A2A" w:rsidRPr="00474A2A" w:rsidRDefault="00474A2A" w:rsidP="00474A2A">
      <w:pPr>
        <w:spacing w:after="5" w:line="268" w:lineRule="auto"/>
        <w:ind w:left="187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4A2A" w:rsidRPr="00CF5008" w:rsidRDefault="00474A2A" w:rsidP="00474A2A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7" w:type="dxa"/>
          <w:left w:w="120" w:type="dxa"/>
        </w:tblCellMar>
        <w:tblLook w:val="04A0" w:firstRow="1" w:lastRow="0" w:firstColumn="1" w:lastColumn="0" w:noHBand="0" w:noVBand="1"/>
      </w:tblPr>
      <w:tblGrid>
        <w:gridCol w:w="620"/>
        <w:gridCol w:w="2405"/>
        <w:gridCol w:w="3072"/>
        <w:gridCol w:w="3260"/>
      </w:tblGrid>
      <w:tr w:rsidR="00474A2A" w:rsidRPr="00474A2A" w:rsidTr="00822B29">
        <w:trPr>
          <w:trHeight w:val="22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A" w:rsidRPr="00474A2A" w:rsidRDefault="00474A2A" w:rsidP="00474A2A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A" w:rsidRPr="00474A2A" w:rsidRDefault="00474A2A" w:rsidP="00474A2A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Сельское поселение </w:t>
            </w:r>
          </w:p>
          <w:p w:rsidR="00474A2A" w:rsidRPr="00474A2A" w:rsidRDefault="00474A2A" w:rsidP="00474A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Октябрьский сельсовет </w:t>
            </w:r>
          </w:p>
          <w:p w:rsidR="00474A2A" w:rsidRPr="00474A2A" w:rsidRDefault="00474A2A" w:rsidP="00474A2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муниципального района </w:t>
            </w:r>
          </w:p>
          <w:p w:rsidR="00474A2A" w:rsidRPr="00474A2A" w:rsidRDefault="00474A2A" w:rsidP="00474A2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Стерлитамакский район Республики </w:t>
            </w:r>
          </w:p>
          <w:p w:rsidR="00474A2A" w:rsidRPr="00474A2A" w:rsidRDefault="00474A2A" w:rsidP="00474A2A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A" w:rsidRPr="00474A2A" w:rsidRDefault="00474A2A" w:rsidP="00474A2A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Автомобиль ВАЗ 2106</w:t>
            </w:r>
            <w:r w:rsidR="005F7776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2576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тип ТС легковой, год изготовления 2003,</w:t>
            </w:r>
            <w:r w:rsidR="005F77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тип двигателя бензин, привод задний, мощность </w:t>
            </w:r>
            <w:r w:rsidR="00257634">
              <w:rPr>
                <w:rFonts w:ascii="Times New Roman" w:eastAsia="Times New Roman" w:hAnsi="Times New Roman" w:cs="Times New Roman"/>
                <w:color w:val="000000"/>
                <w:sz w:val="24"/>
              </w:rPr>
              <w:t>74,</w:t>
            </w:r>
            <w:proofErr w:type="gramStart"/>
            <w:r w:rsidR="0025763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5F77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="005F7776" w:rsidRPr="00257634">
              <w:rPr>
                <w:rFonts w:ascii="Times New Roman" w:eastAsia="Times New Roman" w:hAnsi="Times New Roman" w:cs="Times New Roman"/>
                <w:color w:val="000000"/>
                <w:sz w:val="24"/>
              </w:rPr>
              <w:t>л.с</w:t>
            </w:r>
            <w:proofErr w:type="spellEnd"/>
            <w:r w:rsidR="005F777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="005F77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коробка механика.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A" w:rsidRPr="00474A2A" w:rsidRDefault="00474A2A" w:rsidP="00474A2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453147, Республика Башкортостан, </w:t>
            </w:r>
          </w:p>
          <w:p w:rsidR="00474A2A" w:rsidRPr="00474A2A" w:rsidRDefault="00474A2A" w:rsidP="00474A2A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Стерлитамакский район,      </w:t>
            </w:r>
          </w:p>
          <w:p w:rsidR="00474A2A" w:rsidRPr="00474A2A" w:rsidRDefault="00474A2A" w:rsidP="00474A2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4A2A">
              <w:rPr>
                <w:rFonts w:ascii="Times New Roman" w:eastAsia="Times New Roman" w:hAnsi="Times New Roman" w:cs="Times New Roman"/>
                <w:color w:val="000000"/>
                <w:sz w:val="24"/>
              </w:rPr>
              <w:t>с. Октябрьское ул. Мира 1 а</w:t>
            </w:r>
          </w:p>
        </w:tc>
      </w:tr>
    </w:tbl>
    <w:p w:rsidR="00474A2A" w:rsidRPr="00CF5008" w:rsidRDefault="00474A2A" w:rsidP="00474A2A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474A2A" w:rsidRPr="00CF5008" w:rsidRDefault="005F7776" w:rsidP="00474A2A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6"/>
          <w:sz w:val="28"/>
          <w:szCs w:val="27"/>
        </w:rPr>
        <w:t>2</w:t>
      </w:r>
      <w:r w:rsidR="00474A2A" w:rsidRPr="00CF5008">
        <w:rPr>
          <w:rFonts w:ascii="Times New Roman" w:hAnsi="Times New Roman" w:cs="Times New Roman"/>
          <w:spacing w:val="6"/>
          <w:sz w:val="28"/>
          <w:szCs w:val="27"/>
        </w:rPr>
        <w:t xml:space="preserve">. </w:t>
      </w:r>
      <w:r w:rsidR="00474A2A" w:rsidRPr="00CF5008">
        <w:rPr>
          <w:rFonts w:ascii="Times New Roman" w:hAnsi="Times New Roman" w:cs="Times New Roman"/>
          <w:spacing w:val="6"/>
          <w:sz w:val="28"/>
          <w:szCs w:val="27"/>
          <w:lang w:bidi="ru-RU"/>
        </w:rPr>
        <w:t xml:space="preserve">Настоящее решение обнародовать в установленном порядке </w:t>
      </w:r>
      <w:r w:rsidR="00474A2A" w:rsidRPr="00CF5008">
        <w:rPr>
          <w:rFonts w:ascii="Times New Roman" w:hAnsi="Times New Roman" w:cs="Times New Roman"/>
          <w:spacing w:val="6"/>
          <w:sz w:val="28"/>
          <w:szCs w:val="27"/>
        </w:rPr>
        <w:t xml:space="preserve">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474A2A">
        <w:rPr>
          <w:rFonts w:ascii="Times New Roman" w:hAnsi="Times New Roman" w:cs="Times New Roman"/>
          <w:color w:val="FF0000"/>
          <w:spacing w:val="6"/>
          <w:sz w:val="28"/>
          <w:szCs w:val="27"/>
        </w:rPr>
        <w:t>Октябрьский</w:t>
      </w:r>
      <w:r w:rsidR="00474A2A" w:rsidRPr="00CF5008">
        <w:rPr>
          <w:rFonts w:ascii="Times New Roman" w:hAnsi="Times New Roman" w:cs="Times New Roman"/>
          <w:spacing w:val="6"/>
          <w:sz w:val="28"/>
          <w:szCs w:val="27"/>
        </w:rPr>
        <w:t xml:space="preserve"> сельсовет муниципального района Стерлитамакский район Республики Башкортостан.</w:t>
      </w:r>
      <w:r w:rsidR="00474A2A" w:rsidRPr="00CF5008">
        <w:rPr>
          <w:rFonts w:ascii="Times New Roman" w:hAnsi="Times New Roman" w:cs="Times New Roman"/>
          <w:sz w:val="28"/>
          <w:szCs w:val="27"/>
        </w:rPr>
        <w:t xml:space="preserve">  </w:t>
      </w:r>
      <w:r w:rsidR="00474A2A" w:rsidRPr="00CF5008">
        <w:rPr>
          <w:rFonts w:ascii="Times New Roman" w:hAnsi="Times New Roman" w:cs="Times New Roman"/>
        </w:rPr>
        <w:t xml:space="preserve"> </w:t>
      </w:r>
    </w:p>
    <w:p w:rsidR="00474A2A" w:rsidRPr="00CF5008" w:rsidRDefault="00474A2A" w:rsidP="00474A2A">
      <w:pPr>
        <w:widowControl w:val="0"/>
        <w:shd w:val="clear" w:color="auto" w:fill="FFFFFF"/>
        <w:tabs>
          <w:tab w:val="left" w:leader="underscore" w:pos="6228"/>
        </w:tabs>
        <w:ind w:left="360"/>
        <w:jc w:val="both"/>
        <w:rPr>
          <w:rFonts w:ascii="Times New Roman" w:hAnsi="Times New Roman" w:cs="Times New Roman"/>
          <w:b/>
          <w:sz w:val="28"/>
          <w:szCs w:val="27"/>
        </w:rPr>
      </w:pPr>
      <w:r w:rsidRPr="00CF5008">
        <w:rPr>
          <w:rFonts w:ascii="Times New Roman" w:hAnsi="Times New Roman" w:cs="Times New Roman"/>
          <w:spacing w:val="6"/>
          <w:sz w:val="28"/>
          <w:szCs w:val="27"/>
        </w:rPr>
        <w:t xml:space="preserve">    </w:t>
      </w:r>
      <w:r w:rsidR="005F7776">
        <w:rPr>
          <w:rFonts w:ascii="Times New Roman" w:hAnsi="Times New Roman" w:cs="Times New Roman"/>
          <w:spacing w:val="6"/>
          <w:sz w:val="28"/>
          <w:szCs w:val="27"/>
        </w:rPr>
        <w:t>3</w:t>
      </w:r>
      <w:r w:rsidRPr="00CF5008">
        <w:rPr>
          <w:rFonts w:ascii="Times New Roman" w:hAnsi="Times New Roman" w:cs="Times New Roman"/>
          <w:spacing w:val="6"/>
          <w:sz w:val="28"/>
          <w:szCs w:val="27"/>
        </w:rPr>
        <w:t xml:space="preserve">. </w:t>
      </w:r>
      <w:r w:rsidRPr="00CF5008">
        <w:rPr>
          <w:rFonts w:ascii="Times New Roman" w:hAnsi="Times New Roman" w:cs="Times New Roman"/>
          <w:sz w:val="28"/>
          <w:szCs w:val="27"/>
          <w:lang w:bidi="ru-RU"/>
        </w:rPr>
        <w:t xml:space="preserve">Контроль за исполнением настоящего решения возложить на постоянную комиссию Совета сельского поселения </w:t>
      </w:r>
      <w:r>
        <w:rPr>
          <w:rFonts w:ascii="Times New Roman" w:hAnsi="Times New Roman" w:cs="Times New Roman"/>
          <w:color w:val="FF0000"/>
          <w:sz w:val="28"/>
          <w:szCs w:val="27"/>
          <w:lang w:bidi="ru-RU"/>
        </w:rPr>
        <w:t xml:space="preserve">Октябрьский </w:t>
      </w:r>
      <w:r w:rsidRPr="00CF5008">
        <w:rPr>
          <w:rFonts w:ascii="Times New Roman" w:hAnsi="Times New Roman" w:cs="Times New Roman"/>
          <w:sz w:val="28"/>
          <w:szCs w:val="27"/>
          <w:lang w:bidi="ru-RU"/>
        </w:rPr>
        <w:t>сельсовет муниципального района Стерлитамакский район Республики Башкортостан.</w:t>
      </w:r>
    </w:p>
    <w:p w:rsidR="00474A2A" w:rsidRPr="00CF5008" w:rsidRDefault="00474A2A" w:rsidP="00474A2A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474A2A" w:rsidRDefault="00474A2A" w:rsidP="00474A2A">
      <w:pPr>
        <w:tabs>
          <w:tab w:val="left" w:pos="6468"/>
        </w:tabs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Глава сельского поселения</w:t>
      </w:r>
    </w:p>
    <w:p w:rsidR="00474A2A" w:rsidRPr="00CF5008" w:rsidRDefault="00474A2A" w:rsidP="00474A2A">
      <w:pPr>
        <w:tabs>
          <w:tab w:val="left" w:pos="646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Октябрьский сельсовет                                                          Г.Я. </w:t>
      </w:r>
      <w:proofErr w:type="spellStart"/>
      <w:r>
        <w:rPr>
          <w:rFonts w:ascii="Times New Roman" w:hAnsi="Times New Roman" w:cs="Times New Roman"/>
          <w:sz w:val="28"/>
          <w:szCs w:val="27"/>
        </w:rPr>
        <w:t>Гафиева</w:t>
      </w:r>
      <w:proofErr w:type="spellEnd"/>
    </w:p>
    <w:p w:rsidR="00474A2A" w:rsidRPr="00CF5008" w:rsidRDefault="00474A2A" w:rsidP="00474A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2A" w:rsidRPr="00CF5008" w:rsidRDefault="00474A2A" w:rsidP="00474A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2A" w:rsidRPr="00CF5008" w:rsidRDefault="00474A2A" w:rsidP="00474A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2A" w:rsidRPr="00CF5008" w:rsidRDefault="00474A2A" w:rsidP="00474A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0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39D">
        <w:rPr>
          <w:rFonts w:ascii="Times New Roman" w:hAnsi="Times New Roman" w:cs="Times New Roman"/>
          <w:sz w:val="28"/>
          <w:szCs w:val="28"/>
        </w:rPr>
        <w:t>13.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</w:t>
      </w:r>
      <w:r w:rsidRPr="00CF5008">
        <w:rPr>
          <w:rFonts w:ascii="Times New Roman" w:hAnsi="Times New Roman" w:cs="Times New Roman"/>
          <w:sz w:val="28"/>
          <w:szCs w:val="28"/>
        </w:rPr>
        <w:t>2018</w:t>
      </w:r>
      <w:proofErr w:type="gramEnd"/>
    </w:p>
    <w:p w:rsidR="00474A2A" w:rsidRPr="00CF5008" w:rsidRDefault="00474A2A" w:rsidP="00474A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0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35-16</w:t>
      </w:r>
      <w:r w:rsidR="0095239D">
        <w:rPr>
          <w:rFonts w:ascii="Times New Roman" w:hAnsi="Times New Roman" w:cs="Times New Roman"/>
          <w:sz w:val="28"/>
          <w:szCs w:val="28"/>
        </w:rPr>
        <w:t>9</w:t>
      </w:r>
    </w:p>
    <w:p w:rsidR="000375DC" w:rsidRDefault="000375DC" w:rsidP="00B22471"/>
    <w:p w:rsidR="003E28EB" w:rsidRDefault="003E28EB"/>
    <w:sectPr w:rsidR="003E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42AD"/>
    <w:multiLevelType w:val="multilevel"/>
    <w:tmpl w:val="6FF46D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D2"/>
    <w:rsid w:val="000375DC"/>
    <w:rsid w:val="001625CF"/>
    <w:rsid w:val="00257634"/>
    <w:rsid w:val="003E28EB"/>
    <w:rsid w:val="00474A2A"/>
    <w:rsid w:val="005F7776"/>
    <w:rsid w:val="00642232"/>
    <w:rsid w:val="0095239D"/>
    <w:rsid w:val="00B22471"/>
    <w:rsid w:val="00DB1E82"/>
    <w:rsid w:val="00F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BD69"/>
  <w15:chartTrackingRefBased/>
  <w15:docId w15:val="{5EC628D1-28C2-4AB3-8454-1B9AFBFF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7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A2A"/>
  </w:style>
  <w:style w:type="table" w:customStyle="1" w:styleId="TableGrid">
    <w:name w:val="TableGrid"/>
    <w:rsid w:val="00474A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2018-11-07T06:45:00Z</cp:lastPrinted>
  <dcterms:created xsi:type="dcterms:W3CDTF">2018-08-30T07:53:00Z</dcterms:created>
  <dcterms:modified xsi:type="dcterms:W3CDTF">2018-11-07T06:45:00Z</dcterms:modified>
</cp:coreProperties>
</file>