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C5E6" w14:textId="3530E3F2" w:rsidR="003C5B23" w:rsidRDefault="003C5B23" w:rsidP="003C5B23">
      <w:pPr>
        <w:tabs>
          <w:tab w:val="left" w:pos="48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018E" wp14:editId="480E6F2C">
                <wp:simplePos x="0" y="0"/>
                <wp:positionH relativeFrom="column">
                  <wp:posOffset>3580765</wp:posOffset>
                </wp:positionH>
                <wp:positionV relativeFrom="paragraph">
                  <wp:posOffset>-15239</wp:posOffset>
                </wp:positionV>
                <wp:extent cx="2497455" cy="10096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36D5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33EE6099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14:paraId="5AFC918A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14:paraId="266851AC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14:paraId="0B11F49A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14:paraId="4AE16580" w14:textId="77777777" w:rsidR="003C5B23" w:rsidRDefault="003C5B23" w:rsidP="003C5B2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3018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95pt;margin-top:-1.2pt;width:196.6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" stroked="f">
                <v:textbox>
                  <w:txbxContent>
                    <w:p w14:paraId="34B236D5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33EE6099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14:paraId="5AFC918A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5B23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3C5B23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14:paraId="266851AC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СТЕРЛ</w:t>
                      </w:r>
                      <w:bookmarkStart w:id="1" w:name="_GoBack"/>
                      <w:bookmarkEnd w:id="1"/>
                      <w:r w:rsidRPr="003C5B23">
                        <w:rPr>
                          <w:b/>
                          <w:sz w:val="20"/>
                          <w:szCs w:val="20"/>
                        </w:rPr>
                        <w:t xml:space="preserve">ИТАМАКСКИЙ РАЙОН </w:t>
                      </w:r>
                    </w:p>
                    <w:p w14:paraId="0B11F49A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14:paraId="4AE16580" w14:textId="77777777" w:rsidR="003C5B23" w:rsidRDefault="003C5B23" w:rsidP="003C5B2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EA2B" wp14:editId="037B10B1">
                <wp:simplePos x="0" y="0"/>
                <wp:positionH relativeFrom="column">
                  <wp:posOffset>104140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9F34F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14:paraId="7DF7F4B0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14:paraId="2C72FFB8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14:paraId="52C91261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14:paraId="06D2F998" w14:textId="77777777" w:rsidR="003C5B23" w:rsidRPr="003C5B23" w:rsidRDefault="003C5B23" w:rsidP="003C5B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3C5B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DF457" w14:textId="77777777" w:rsidR="003C5B23" w:rsidRPr="003C5B23" w:rsidRDefault="003C5B23" w:rsidP="003C5B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B23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14:paraId="20538952" w14:textId="77777777" w:rsidR="003C5B23" w:rsidRDefault="003C5B23" w:rsidP="003C5B2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3FC7CEDA" w14:textId="77777777" w:rsidR="003C5B23" w:rsidRDefault="003C5B23" w:rsidP="003C5B2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EA2B" id="Надпись 1" o:spid="_x0000_s1027" type="#_x0000_t202" style="position:absolute;margin-left:8.2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" stroked="f">
                <v:textbox>
                  <w:txbxContent>
                    <w:p w14:paraId="46F9F34F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3C5B23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3C5B23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14:paraId="7DF7F4B0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14:paraId="2C72FFB8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14:paraId="52C91261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3C5B23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14:paraId="06D2F998" w14:textId="77777777" w:rsidR="003C5B23" w:rsidRPr="003C5B23" w:rsidRDefault="003C5B23" w:rsidP="003C5B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3C5B23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3C5B23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3C5B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DF457" w14:textId="77777777" w:rsidR="003C5B23" w:rsidRPr="003C5B23" w:rsidRDefault="003C5B23" w:rsidP="003C5B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B23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14:paraId="20538952" w14:textId="77777777" w:rsidR="003C5B23" w:rsidRDefault="003C5B23" w:rsidP="003C5B2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3FC7CEDA" w14:textId="77777777" w:rsidR="003C5B23" w:rsidRDefault="003C5B23" w:rsidP="003C5B2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FF8039" wp14:editId="2F551396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CF9C912" w14:textId="77777777" w:rsidR="003C5B23" w:rsidRDefault="003C5B23" w:rsidP="003C5B23"/>
    <w:p w14:paraId="35A37A14" w14:textId="77777777" w:rsidR="003C5B23" w:rsidRDefault="003C5B23" w:rsidP="003C5B23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3C5B23" w14:paraId="1A6AAB0A" w14:textId="77777777" w:rsidTr="00061E52">
        <w:trPr>
          <w:trHeight w:val="707"/>
        </w:trPr>
        <w:tc>
          <w:tcPr>
            <w:tcW w:w="10095" w:type="dxa"/>
          </w:tcPr>
          <w:p w14:paraId="5B8F1021" w14:textId="77777777" w:rsidR="003C5B23" w:rsidRPr="00DE03B5" w:rsidRDefault="003C5B23" w:rsidP="00061E52">
            <w:pPr>
              <w:rPr>
                <w:sz w:val="16"/>
                <w:szCs w:val="16"/>
              </w:rPr>
            </w:pPr>
          </w:p>
        </w:tc>
      </w:tr>
    </w:tbl>
    <w:p w14:paraId="09306B70" w14:textId="77777777" w:rsidR="003C5B23" w:rsidRDefault="003C5B23" w:rsidP="003C5B23">
      <w:pPr>
        <w:ind w:left="851"/>
        <w:rPr>
          <w:b/>
          <w:sz w:val="26"/>
          <w:szCs w:val="26"/>
        </w:rPr>
      </w:pPr>
    </w:p>
    <w:p w14:paraId="21966222" w14:textId="77777777" w:rsidR="003C5B23" w:rsidRPr="001A116B" w:rsidRDefault="003C5B23" w:rsidP="003C5B23">
      <w:pPr>
        <w:tabs>
          <w:tab w:val="left" w:pos="690"/>
          <w:tab w:val="center" w:pos="4677"/>
        </w:tabs>
        <w:jc w:val="center"/>
        <w:rPr>
          <w:b/>
        </w:rPr>
      </w:pPr>
      <w:r w:rsidRPr="001A116B">
        <w:rPr>
          <w:b/>
        </w:rPr>
        <w:t>БОЙ</w:t>
      </w:r>
      <w:r w:rsidRPr="001A116B">
        <w:rPr>
          <w:b/>
          <w:lang w:val="be-BY"/>
        </w:rPr>
        <w:t>О</w:t>
      </w:r>
      <w:r w:rsidRPr="001A116B">
        <w:rPr>
          <w:b/>
        </w:rPr>
        <w:t>РО</w:t>
      </w:r>
      <w:r w:rsidRPr="001A116B">
        <w:rPr>
          <w:b/>
          <w:lang w:val="be-BY"/>
        </w:rPr>
        <w:t>Ҡ</w:t>
      </w:r>
      <w:r w:rsidRPr="001A116B">
        <w:rPr>
          <w:b/>
        </w:rPr>
        <w:t xml:space="preserve">                      </w:t>
      </w:r>
      <w:r w:rsidRPr="001A116B">
        <w:rPr>
          <w:b/>
        </w:rPr>
        <w:tab/>
        <w:t xml:space="preserve">                            </w:t>
      </w:r>
      <w:r w:rsidRPr="001A116B">
        <w:rPr>
          <w:b/>
          <w:lang w:val="be-BY"/>
        </w:rPr>
        <w:t xml:space="preserve">                 </w:t>
      </w:r>
      <w:r w:rsidRPr="001A116B">
        <w:rPr>
          <w:b/>
        </w:rPr>
        <w:t xml:space="preserve">                                    РАСПОРЯЖЕНИЕ</w:t>
      </w:r>
    </w:p>
    <w:p w14:paraId="213F7FE8" w14:textId="77777777" w:rsidR="003C5B23" w:rsidRDefault="003C5B23" w:rsidP="003C5B23">
      <w:pPr>
        <w:ind w:left="851"/>
        <w:jc w:val="center"/>
      </w:pPr>
    </w:p>
    <w:p w14:paraId="1C1A9AAF" w14:textId="2C434463" w:rsidR="003C5B23" w:rsidRDefault="003C5B23" w:rsidP="003C5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август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 xml:space="preserve"> й.                            №</w:t>
      </w:r>
      <w:r>
        <w:rPr>
          <w:sz w:val="28"/>
          <w:szCs w:val="28"/>
        </w:rPr>
        <w:t xml:space="preserve">17   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01 августа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 xml:space="preserve"> г.</w:t>
      </w:r>
    </w:p>
    <w:p w14:paraId="2759CE14" w14:textId="77777777" w:rsidR="005A0ACC" w:rsidRPr="007A5B03" w:rsidRDefault="005A0ACC" w:rsidP="008813E7">
      <w:pPr>
        <w:ind w:firstLine="709"/>
        <w:rPr>
          <w:rFonts w:cs="Times New Roman"/>
          <w:b/>
          <w:szCs w:val="24"/>
        </w:rPr>
      </w:pPr>
    </w:p>
    <w:p w14:paraId="3B439F12" w14:textId="77777777" w:rsidR="0033532F" w:rsidRPr="007A5B03" w:rsidRDefault="005B7DC9" w:rsidP="008813E7">
      <w:pPr>
        <w:ind w:firstLine="709"/>
        <w:jc w:val="center"/>
        <w:rPr>
          <w:rFonts w:cs="Times New Roman"/>
          <w:b/>
          <w:szCs w:val="24"/>
        </w:rPr>
      </w:pPr>
      <w:r w:rsidRPr="007A5B03">
        <w:rPr>
          <w:rFonts w:cs="Times New Roman"/>
          <w:b/>
          <w:szCs w:val="24"/>
        </w:rPr>
        <w:t>Об утверждении мест хранения материальных носителей персональных данных</w:t>
      </w:r>
    </w:p>
    <w:p w14:paraId="2C3A4C28" w14:textId="77777777" w:rsidR="005B7DC9" w:rsidRPr="007A5B03" w:rsidRDefault="005B7DC9" w:rsidP="008813E7">
      <w:pPr>
        <w:ind w:firstLine="709"/>
        <w:jc w:val="center"/>
        <w:rPr>
          <w:rFonts w:cs="Times New Roman"/>
          <w:color w:val="548DD4" w:themeColor="text2" w:themeTint="99"/>
          <w:szCs w:val="24"/>
        </w:rPr>
      </w:pPr>
    </w:p>
    <w:p w14:paraId="53887378" w14:textId="77777777" w:rsidR="005B7DC9" w:rsidRPr="007A5B03" w:rsidRDefault="005B7DC9" w:rsidP="008813E7">
      <w:pPr>
        <w:spacing w:after="120"/>
        <w:ind w:firstLine="720"/>
        <w:jc w:val="both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rFonts w:cs="Times New Roman"/>
          <w:szCs w:val="24"/>
        </w:rPr>
        <w:t>распоряжаюсь</w:t>
      </w:r>
      <w:r w:rsidRPr="007A5B03">
        <w:rPr>
          <w:rFonts w:cs="Times New Roman"/>
          <w:szCs w:val="24"/>
        </w:rPr>
        <w:t>:</w:t>
      </w:r>
    </w:p>
    <w:p w14:paraId="34C2B3BD" w14:textId="77777777" w:rsidR="005B7DC9" w:rsidRPr="00AA525B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rFonts w:cs="Times New Roman"/>
          <w:szCs w:val="24"/>
        </w:rPr>
        <w:t>и лиц, ответственных за их хранение:</w:t>
      </w:r>
    </w:p>
    <w:tbl>
      <w:tblPr>
        <w:tblpPr w:leftFromText="180" w:rightFromText="180" w:vertAnchor="text" w:horzAnchor="margin" w:tblpXSpec="right" w:tblpY="35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701"/>
        <w:gridCol w:w="1237"/>
      </w:tblGrid>
      <w:tr w:rsidR="00333B4B" w:rsidRPr="007A5B03" w14:paraId="1C9BBAD0" w14:textId="77777777" w:rsidTr="003C5B23">
        <w:trPr>
          <w:tblHeader/>
        </w:trPr>
        <w:tc>
          <w:tcPr>
            <w:tcW w:w="3227" w:type="dxa"/>
          </w:tcPr>
          <w:p w14:paraId="362C9671" w14:textId="77777777" w:rsidR="00333B4B" w:rsidRPr="007A5B03" w:rsidRDefault="00333B4B" w:rsidP="003C5B23">
            <w:pPr>
              <w:pStyle w:val="af0"/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commentRangeStart w:id="0"/>
            <w:r w:rsidRPr="007A5B03">
              <w:rPr>
                <w:rFonts w:cs="Times New Roman"/>
                <w:b/>
                <w:color w:val="000000"/>
                <w:szCs w:val="24"/>
              </w:rPr>
              <w:t xml:space="preserve">Субъект </w:t>
            </w:r>
            <w:proofErr w:type="spellStart"/>
            <w:r w:rsidRPr="007A5B03">
              <w:rPr>
                <w:rFonts w:cs="Times New Roman"/>
                <w:b/>
                <w:color w:val="000000"/>
                <w:szCs w:val="24"/>
              </w:rPr>
              <w:t>ПДн</w:t>
            </w:r>
            <w:commentRangeEnd w:id="0"/>
            <w:proofErr w:type="spellEnd"/>
            <w:r w:rsidR="007A0458">
              <w:rPr>
                <w:rStyle w:val="a9"/>
              </w:rPr>
              <w:commentReference w:id="0"/>
            </w:r>
          </w:p>
        </w:tc>
        <w:tc>
          <w:tcPr>
            <w:tcW w:w="3827" w:type="dxa"/>
          </w:tcPr>
          <w:p w14:paraId="679445B0" w14:textId="77777777" w:rsidR="00333B4B" w:rsidRPr="007A5B03" w:rsidRDefault="00333B4B" w:rsidP="003C5B23">
            <w:pPr>
              <w:pStyle w:val="af0"/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commentRangeStart w:id="1"/>
            <w:r w:rsidRPr="007A5B03">
              <w:rPr>
                <w:rFonts w:cs="Times New Roman"/>
                <w:b/>
                <w:color w:val="000000"/>
                <w:szCs w:val="24"/>
              </w:rPr>
              <w:t>Материальные носители</w:t>
            </w:r>
            <w:commentRangeEnd w:id="1"/>
            <w:r w:rsidR="009A2313">
              <w:rPr>
                <w:rStyle w:val="a9"/>
              </w:rPr>
              <w:commentReference w:id="1"/>
            </w:r>
          </w:p>
        </w:tc>
        <w:tc>
          <w:tcPr>
            <w:tcW w:w="1701" w:type="dxa"/>
          </w:tcPr>
          <w:p w14:paraId="3E426C92" w14:textId="77777777" w:rsidR="00333B4B" w:rsidRPr="00026AC9" w:rsidRDefault="00333B4B" w:rsidP="003C5B23">
            <w:pPr>
              <w:pStyle w:val="af0"/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commentRangeStart w:id="2"/>
            <w:r w:rsidRPr="00026AC9">
              <w:rPr>
                <w:rFonts w:cs="Times New Roman"/>
                <w:b/>
                <w:color w:val="000000"/>
                <w:szCs w:val="24"/>
              </w:rPr>
              <w:t xml:space="preserve">Ответственный </w:t>
            </w:r>
            <w:commentRangeEnd w:id="2"/>
            <w:r w:rsidR="009A2313">
              <w:rPr>
                <w:rStyle w:val="a9"/>
              </w:rPr>
              <w:commentReference w:id="2"/>
            </w:r>
          </w:p>
        </w:tc>
        <w:tc>
          <w:tcPr>
            <w:tcW w:w="1237" w:type="dxa"/>
          </w:tcPr>
          <w:p w14:paraId="154BEBA4" w14:textId="77777777" w:rsidR="00333B4B" w:rsidRPr="007A5B03" w:rsidRDefault="00333B4B" w:rsidP="003C5B23">
            <w:pPr>
              <w:pStyle w:val="af0"/>
              <w:spacing w:after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A5B03">
              <w:rPr>
                <w:rFonts w:cs="Times New Roman"/>
                <w:b/>
                <w:color w:val="000000"/>
                <w:szCs w:val="24"/>
              </w:rPr>
              <w:t>Место хранения</w:t>
            </w:r>
          </w:p>
        </w:tc>
      </w:tr>
      <w:tr w:rsidR="00333B4B" w:rsidRPr="00026AC9" w14:paraId="3244D795" w14:textId="77777777" w:rsidTr="003C5B23">
        <w:trPr>
          <w:trHeight w:val="410"/>
        </w:trPr>
        <w:tc>
          <w:tcPr>
            <w:tcW w:w="9992" w:type="dxa"/>
            <w:gridSpan w:val="4"/>
          </w:tcPr>
          <w:p w14:paraId="1D5A74F0" w14:textId="4792E1EF" w:rsidR="00333B4B" w:rsidRPr="00026AC9" w:rsidRDefault="00CB2E2E" w:rsidP="003C5B23">
            <w:pPr>
              <w:pStyle w:val="af0"/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Управляющий делами</w:t>
            </w:r>
          </w:p>
        </w:tc>
      </w:tr>
      <w:tr w:rsidR="00CB2E2E" w:rsidRPr="007A5B03" w14:paraId="678F22B8" w14:textId="77777777" w:rsidTr="003C5B23">
        <w:trPr>
          <w:trHeight w:val="2577"/>
        </w:trPr>
        <w:tc>
          <w:tcPr>
            <w:tcW w:w="3227" w:type="dxa"/>
          </w:tcPr>
          <w:p w14:paraId="160F320B" w14:textId="77777777" w:rsidR="00CB2E2E" w:rsidRDefault="00CB2E2E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r w:rsidRPr="007A5B03">
              <w:rPr>
                <w:rFonts w:cs="Times New Roman"/>
                <w:color w:val="000000"/>
                <w:spacing w:val="6"/>
                <w:szCs w:val="24"/>
              </w:rPr>
              <w:t>Муниципальные служащие</w:t>
            </w:r>
            <w:r>
              <w:rPr>
                <w:rFonts w:cs="Times New Roman"/>
                <w:color w:val="000000"/>
                <w:spacing w:val="6"/>
                <w:szCs w:val="24"/>
              </w:rPr>
              <w:t>;</w:t>
            </w:r>
          </w:p>
          <w:p w14:paraId="5FFF8B56" w14:textId="77777777" w:rsidR="00CB2E2E" w:rsidRDefault="00CB2E2E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r>
              <w:rPr>
                <w:rFonts w:cs="Times New Roman"/>
                <w:color w:val="000000"/>
                <w:spacing w:val="6"/>
                <w:szCs w:val="24"/>
              </w:rPr>
              <w:t>Б</w:t>
            </w:r>
            <w:r w:rsidRPr="007A5B03">
              <w:rPr>
                <w:rFonts w:cs="Times New Roman"/>
                <w:color w:val="000000"/>
                <w:spacing w:val="6"/>
                <w:szCs w:val="24"/>
              </w:rPr>
              <w:t>лизкие родственники</w:t>
            </w:r>
            <w:r>
              <w:rPr>
                <w:rFonts w:cs="Times New Roman"/>
                <w:color w:val="000000"/>
                <w:spacing w:val="6"/>
                <w:szCs w:val="24"/>
              </w:rPr>
              <w:t xml:space="preserve"> муниципальных служащих;</w:t>
            </w:r>
          </w:p>
          <w:p w14:paraId="69915D0C" w14:textId="77777777" w:rsidR="00CB2E2E" w:rsidRDefault="00CB2E2E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r>
              <w:rPr>
                <w:rFonts w:cs="Times New Roman"/>
                <w:color w:val="000000"/>
                <w:spacing w:val="6"/>
                <w:szCs w:val="24"/>
              </w:rPr>
              <w:t>Уволенные муниципальные служащие;</w:t>
            </w:r>
          </w:p>
          <w:p w14:paraId="5BF8FF47" w14:textId="3500A7EC" w:rsidR="00CB2E2E" w:rsidRPr="003D70C3" w:rsidRDefault="00CB2E2E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</w:p>
        </w:tc>
        <w:tc>
          <w:tcPr>
            <w:tcW w:w="3827" w:type="dxa"/>
          </w:tcPr>
          <w:p w14:paraId="7A663A41" w14:textId="77777777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Личные дела;</w:t>
            </w:r>
          </w:p>
          <w:p w14:paraId="26F5C6AB" w14:textId="3DD36231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Документы согласно описи личного дела.</w:t>
            </w:r>
          </w:p>
          <w:p w14:paraId="3ED5CC4B" w14:textId="77777777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Pr="00B239C5">
              <w:rPr>
                <w:rFonts w:cs="Times New Roman"/>
                <w:szCs w:val="24"/>
              </w:rPr>
              <w:t xml:space="preserve">ичная карточка </w:t>
            </w:r>
            <w:r>
              <w:rPr>
                <w:rFonts w:cs="Times New Roman"/>
                <w:szCs w:val="24"/>
              </w:rPr>
              <w:t>Т-2ГС, Т-2;</w:t>
            </w:r>
          </w:p>
          <w:p w14:paraId="47488957" w14:textId="293E2F6F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Штатное расписание;</w:t>
            </w:r>
          </w:p>
          <w:p w14:paraId="51AE6DD2" w14:textId="77777777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Должностные инструкции;</w:t>
            </w:r>
          </w:p>
          <w:p w14:paraId="15B38B6C" w14:textId="77777777" w:rsidR="00CB2E2E" w:rsidRDefault="00CB2E2E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 w:rsidRPr="007A5B03">
              <w:rPr>
                <w:rFonts w:cs="Times New Roman"/>
                <w:szCs w:val="24"/>
              </w:rPr>
              <w:t>Трудовые книжки</w:t>
            </w:r>
            <w:r>
              <w:rPr>
                <w:rFonts w:cs="Times New Roman"/>
                <w:szCs w:val="24"/>
              </w:rPr>
              <w:t>;</w:t>
            </w:r>
          </w:p>
          <w:p w14:paraId="0D6716A9" w14:textId="77777777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Наградные листы;</w:t>
            </w:r>
          </w:p>
          <w:p w14:paraId="7536D4DC" w14:textId="5390EABD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Распоряжения по личному составу</w:t>
            </w:r>
          </w:p>
          <w:p w14:paraId="265EA656" w14:textId="08E9822C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 учета трудовых книжек</w:t>
            </w:r>
          </w:p>
          <w:p w14:paraId="5E69E7AA" w14:textId="1FE95155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 учета движения трудовых книжек</w:t>
            </w:r>
          </w:p>
          <w:p w14:paraId="01337804" w14:textId="57C9BFC2" w:rsidR="00CB2E2E" w:rsidRDefault="00CB2E2E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книжки;</w:t>
            </w:r>
          </w:p>
          <w:p w14:paraId="3F69BE4E" w14:textId="77777777" w:rsidR="00A25321" w:rsidRDefault="00A25321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Заявления на отпуск</w:t>
            </w:r>
            <w:r>
              <w:rPr>
                <w:rFonts w:cs="Times New Roman"/>
                <w:szCs w:val="24"/>
                <w:lang w:val="en-US"/>
              </w:rPr>
              <w:t>;</w:t>
            </w:r>
          </w:p>
          <w:p w14:paraId="0E4C3B42" w14:textId="02F9ACE0" w:rsidR="00A25321" w:rsidRPr="00A25321" w:rsidRDefault="00A25321" w:rsidP="003C5B23">
            <w:pPr>
              <w:tabs>
                <w:tab w:val="left" w:pos="370"/>
              </w:tabs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14:paraId="1D89FD2A" w14:textId="1491B605" w:rsidR="00CB2E2E" w:rsidRPr="006B2BC3" w:rsidRDefault="00CB2E2E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Управляющий делами</w:t>
            </w:r>
          </w:p>
          <w:p w14:paraId="51C1F1D9" w14:textId="77777777" w:rsidR="00CB2E2E" w:rsidRPr="007A5B03" w:rsidRDefault="00CB2E2E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14:paraId="5BE3CBDC" w14:textId="44B1E729" w:rsidR="00CB2E2E" w:rsidRDefault="00CB2E2E" w:rsidP="003C5B23">
            <w:pPr>
              <w:pStyle w:val="af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commentRangeStart w:id="3"/>
            <w:r>
              <w:rPr>
                <w:rFonts w:cs="Times New Roman"/>
                <w:szCs w:val="24"/>
              </w:rPr>
              <w:t>Управляющего делами</w:t>
            </w:r>
          </w:p>
          <w:p w14:paraId="4D10A4EB" w14:textId="49D9F798" w:rsidR="00CB2E2E" w:rsidRPr="00AA4337" w:rsidRDefault="00A25321" w:rsidP="003C5B23">
            <w:pPr>
              <w:pStyle w:val="af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  <w:commentRangeEnd w:id="3"/>
            <w:r w:rsidR="00FF7EFA">
              <w:rPr>
                <w:rStyle w:val="a9"/>
              </w:rPr>
              <w:commentReference w:id="3"/>
            </w:r>
          </w:p>
          <w:p w14:paraId="1867F783" w14:textId="5DF6B0A6" w:rsidR="00CB2E2E" w:rsidRPr="007A5B03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</w:tr>
      <w:tr w:rsidR="00CB2E2E" w14:paraId="6CD3AADA" w14:textId="77777777" w:rsidTr="003C5B23">
        <w:tc>
          <w:tcPr>
            <w:tcW w:w="3227" w:type="dxa"/>
          </w:tcPr>
          <w:p w14:paraId="4B4486D7" w14:textId="56B68144" w:rsidR="00CB2E2E" w:rsidRDefault="00CB2E2E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r w:rsidRPr="00AA4337">
              <w:rPr>
                <w:rFonts w:cs="Times New Roman"/>
                <w:color w:val="000000"/>
                <w:spacing w:val="6"/>
                <w:szCs w:val="24"/>
              </w:rPr>
              <w:t xml:space="preserve">Участники конкурсов на </w:t>
            </w:r>
            <w:r>
              <w:rPr>
                <w:rFonts w:cs="Times New Roman"/>
                <w:color w:val="000000"/>
                <w:spacing w:val="6"/>
                <w:szCs w:val="24"/>
              </w:rPr>
              <w:t>замещение вакантных должностей;</w:t>
            </w:r>
          </w:p>
          <w:p w14:paraId="1EF5D500" w14:textId="77777777" w:rsidR="00CB2E2E" w:rsidRPr="00AA4337" w:rsidRDefault="00CB2E2E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r w:rsidRPr="00AA4337">
              <w:rPr>
                <w:rFonts w:cs="Times New Roman"/>
                <w:color w:val="000000"/>
                <w:spacing w:val="6"/>
                <w:szCs w:val="24"/>
              </w:rPr>
              <w:t>Граждане и муниципальные служащие, включенные в кадровый резерв;</w:t>
            </w:r>
          </w:p>
          <w:p w14:paraId="1BD6BAC7" w14:textId="77777777" w:rsidR="00CB2E2E" w:rsidRPr="007A5B03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14:paraId="17C8275B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конкурсной комиссии;</w:t>
            </w:r>
          </w:p>
          <w:p w14:paraId="749A9756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Протокол заседания конкурсной комиссии;</w:t>
            </w:r>
          </w:p>
          <w:p w14:paraId="69ACB0CE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Заявления;</w:t>
            </w:r>
          </w:p>
          <w:p w14:paraId="2107C4B3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Анкеты;</w:t>
            </w:r>
          </w:p>
          <w:p w14:paraId="4211D627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Копии </w:t>
            </w:r>
            <w:proofErr w:type="gramStart"/>
            <w:r>
              <w:rPr>
                <w:rFonts w:cs="Times New Roman"/>
                <w:szCs w:val="24"/>
              </w:rPr>
              <w:t>документов</w:t>
            </w:r>
            <w:proofErr w:type="gramEnd"/>
            <w:r>
              <w:rPr>
                <w:rFonts w:cs="Times New Roman"/>
                <w:szCs w:val="24"/>
              </w:rPr>
              <w:t xml:space="preserve"> удостоверяющих личность;</w:t>
            </w:r>
          </w:p>
          <w:p w14:paraId="415168D0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Копии документов об образовании;</w:t>
            </w:r>
          </w:p>
          <w:p w14:paraId="54E1E4EC" w14:textId="77777777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Копии трудовых книжек;</w:t>
            </w:r>
          </w:p>
          <w:p w14:paraId="6B2EDAD0" w14:textId="4B245B00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Справки о доходах ;</w:t>
            </w:r>
          </w:p>
        </w:tc>
        <w:tc>
          <w:tcPr>
            <w:tcW w:w="1701" w:type="dxa"/>
            <w:vMerge/>
          </w:tcPr>
          <w:p w14:paraId="7F8D42F0" w14:textId="77777777" w:rsidR="00CB2E2E" w:rsidRPr="007A5B03" w:rsidRDefault="00CB2E2E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14:paraId="716A40D7" w14:textId="77777777" w:rsidR="003C5B23" w:rsidRDefault="003C5B23" w:rsidP="003C5B23">
            <w:pPr>
              <w:pStyle w:val="af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commentRangeStart w:id="4"/>
            <w:r>
              <w:rPr>
                <w:rFonts w:cs="Times New Roman"/>
                <w:szCs w:val="24"/>
              </w:rPr>
              <w:t>Управляющего делами</w:t>
            </w:r>
          </w:p>
          <w:p w14:paraId="14466F52" w14:textId="77777777" w:rsidR="003C5B23" w:rsidRPr="00AA4337" w:rsidRDefault="003C5B23" w:rsidP="003C5B23">
            <w:pPr>
              <w:pStyle w:val="af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  <w:commentRangeEnd w:id="4"/>
            <w:r>
              <w:rPr>
                <w:rStyle w:val="a9"/>
              </w:rPr>
              <w:commentReference w:id="4"/>
            </w:r>
          </w:p>
          <w:p w14:paraId="694DE83F" w14:textId="7E3925C0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</w:tr>
      <w:tr w:rsidR="00CB2E2E" w14:paraId="609A01B1" w14:textId="77777777" w:rsidTr="003C5B23">
        <w:tc>
          <w:tcPr>
            <w:tcW w:w="3227" w:type="dxa"/>
          </w:tcPr>
          <w:p w14:paraId="4722CA19" w14:textId="77777777" w:rsidR="00CB2E2E" w:rsidRPr="002D6EDC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 w:rsidRPr="002D6EDC">
              <w:rPr>
                <w:rFonts w:cs="Times New Roman"/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услуг, и их близкие родственники</w:t>
            </w:r>
          </w:p>
        </w:tc>
        <w:tc>
          <w:tcPr>
            <w:tcW w:w="3827" w:type="dxa"/>
          </w:tcPr>
          <w:p w14:paraId="3450C4D1" w14:textId="199B555A" w:rsidR="000D37FB" w:rsidRDefault="000D37FB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 w:rsidRPr="00CB2E2E">
              <w:t>Журнал регистрации приема граждан</w:t>
            </w:r>
          </w:p>
          <w:p w14:paraId="7A9C6F38" w14:textId="77777777" w:rsidR="00CB2E2E" w:rsidRDefault="00CB2E2E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Обращения, ответы на обращения;</w:t>
            </w:r>
          </w:p>
          <w:p w14:paraId="5CA2CC4A" w14:textId="4A2D8CB8" w:rsidR="00CB2E2E" w:rsidRPr="009E34D5" w:rsidRDefault="00CB2E2E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t>Копии доверенностей</w:t>
            </w:r>
            <w:r w:rsidRPr="006B2BC3">
              <w:t>;</w:t>
            </w:r>
            <w:r>
              <w:t xml:space="preserve"> копии завещаний, алфавитная книга </w:t>
            </w:r>
            <w:r w:rsidRPr="006B2BC3">
              <w:t>;</w:t>
            </w:r>
            <w:r>
              <w:t>завещаний; заявления</w:t>
            </w:r>
            <w:r w:rsidRPr="006B2BC3">
              <w:t>;</w:t>
            </w:r>
            <w:r>
              <w:t xml:space="preserve"> протоколы собраний и сходов граждан; протоколы слушаний; протокола; бытовые характеристики; акты , </w:t>
            </w:r>
            <w:proofErr w:type="spellStart"/>
            <w:r>
              <w:t>кладбищная</w:t>
            </w:r>
            <w:proofErr w:type="spellEnd"/>
            <w:r>
              <w:t xml:space="preserve"> книга, книга захоронений;</w:t>
            </w:r>
            <w:r w:rsidRPr="006B2BC3">
              <w:t xml:space="preserve"> </w:t>
            </w:r>
            <w:r>
              <w:t>журнал регистрации инструктажей; журнал приема заявлений от граждан, хозяйственная книга, хозяйственный учет; журналы входящей и исходящей корреспонденции</w:t>
            </w:r>
            <w:r w:rsidR="00A25321" w:rsidRPr="00A25321">
              <w:t xml:space="preserve">; </w:t>
            </w:r>
            <w:r w:rsidR="00A25321">
              <w:t xml:space="preserve">состав участковой </w:t>
            </w:r>
            <w:proofErr w:type="spellStart"/>
            <w:r w:rsidR="00A25321">
              <w:t>комисии;разрешения</w:t>
            </w:r>
            <w:proofErr w:type="spellEnd"/>
            <w:r w:rsidR="00A25321">
              <w:t xml:space="preserve"> на погребение; протокола собрания жителей; протокола совета </w:t>
            </w:r>
            <w:proofErr w:type="spellStart"/>
            <w:r w:rsidR="00A25321">
              <w:t>ветеранов;справки</w:t>
            </w:r>
            <w:proofErr w:type="spellEnd"/>
            <w:r w:rsidR="00A25321">
              <w:t xml:space="preserve"> для забоя; </w:t>
            </w:r>
            <w:r w:rsidR="00146116">
              <w:t>списки ветеранов труда</w:t>
            </w:r>
            <w:r w:rsidR="0011323B">
              <w:t xml:space="preserve">; заявления на улучшении жил </w:t>
            </w:r>
            <w:proofErr w:type="spellStart"/>
            <w:r w:rsidR="0011323B">
              <w:t>условий,</w:t>
            </w:r>
            <w:r w:rsidR="00A23BDA">
              <w:t>документы</w:t>
            </w:r>
            <w:proofErr w:type="spellEnd"/>
            <w:r w:rsidR="00A23BDA">
              <w:t xml:space="preserve"> по ВОВ</w:t>
            </w:r>
            <w:r w:rsidR="009E34D5">
              <w:t>;</w:t>
            </w:r>
          </w:p>
          <w:p w14:paraId="72F80BE7" w14:textId="2871F0C7" w:rsidR="009E34D5" w:rsidRPr="009E34D5" w:rsidRDefault="009E34D5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t>Книга учета доверенностей;</w:t>
            </w:r>
          </w:p>
          <w:p w14:paraId="05322383" w14:textId="64C3F422" w:rsidR="009E34D5" w:rsidRPr="006B2BC3" w:rsidRDefault="009E34D5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t>Документация по льготам</w:t>
            </w:r>
          </w:p>
          <w:p w14:paraId="4CC3EFBB" w14:textId="77777777" w:rsidR="00CB2E2E" w:rsidRDefault="00CB2E2E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</w:p>
          <w:p w14:paraId="286D680F" w14:textId="77777777" w:rsidR="00CB2E2E" w:rsidRDefault="00CB2E2E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83DDEBF" w14:textId="77777777" w:rsidR="00CB2E2E" w:rsidRPr="007A5B03" w:rsidRDefault="00CB2E2E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14:paraId="09291EDB" w14:textId="77777777" w:rsidR="003C5B23" w:rsidRDefault="003C5B23" w:rsidP="003C5B23">
            <w:pPr>
              <w:pStyle w:val="af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commentRangeStart w:id="5"/>
            <w:r>
              <w:rPr>
                <w:rFonts w:cs="Times New Roman"/>
                <w:szCs w:val="24"/>
              </w:rPr>
              <w:t>Управляющего делами</w:t>
            </w:r>
          </w:p>
          <w:p w14:paraId="09916BDD" w14:textId="77777777" w:rsidR="003C5B23" w:rsidRPr="00AA4337" w:rsidRDefault="003C5B23" w:rsidP="003C5B23">
            <w:pPr>
              <w:pStyle w:val="af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  <w:commentRangeEnd w:id="5"/>
            <w:r>
              <w:rPr>
                <w:rStyle w:val="a9"/>
              </w:rPr>
              <w:commentReference w:id="5"/>
            </w:r>
          </w:p>
          <w:p w14:paraId="4896E9F4" w14:textId="64ED92E4" w:rsidR="00CB2E2E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</w:tr>
      <w:tr w:rsidR="00CB2E2E" w14:paraId="0A6547A9" w14:textId="77777777" w:rsidTr="003C5B23">
        <w:tc>
          <w:tcPr>
            <w:tcW w:w="3227" w:type="dxa"/>
          </w:tcPr>
          <w:p w14:paraId="7E8AC77E" w14:textId="6F89131B" w:rsidR="00CB2E2E" w:rsidRPr="002D6EDC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lastRenderedPageBreak/>
              <w:t>Депутаты и их близкие родственники;</w:t>
            </w:r>
          </w:p>
        </w:tc>
        <w:tc>
          <w:tcPr>
            <w:tcW w:w="3827" w:type="dxa"/>
          </w:tcPr>
          <w:p w14:paraId="2D141DEB" w14:textId="234D05D0" w:rsidR="00CB2E2E" w:rsidRDefault="00CB2E2E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 w:rsidRPr="00CB2E2E">
              <w:t xml:space="preserve">Список депутатов; сведения о доходах депутатов и членов их семьи   </w:t>
            </w:r>
          </w:p>
        </w:tc>
        <w:tc>
          <w:tcPr>
            <w:tcW w:w="1701" w:type="dxa"/>
            <w:vMerge/>
          </w:tcPr>
          <w:p w14:paraId="77CC7EA2" w14:textId="77777777" w:rsidR="00CB2E2E" w:rsidRPr="007A5B03" w:rsidRDefault="00CB2E2E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14:paraId="6A55CD01" w14:textId="77777777" w:rsidR="003C5B23" w:rsidRDefault="003C5B23" w:rsidP="003C5B23">
            <w:pPr>
              <w:pStyle w:val="af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commentRangeStart w:id="6"/>
            <w:r>
              <w:rPr>
                <w:rFonts w:cs="Times New Roman"/>
                <w:szCs w:val="24"/>
              </w:rPr>
              <w:t>Управляющего делами</w:t>
            </w:r>
          </w:p>
          <w:p w14:paraId="78A6912D" w14:textId="77777777" w:rsidR="003C5B23" w:rsidRPr="00AA4337" w:rsidRDefault="003C5B23" w:rsidP="003C5B23">
            <w:pPr>
              <w:pStyle w:val="af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  <w:commentRangeEnd w:id="6"/>
            <w:r>
              <w:rPr>
                <w:rStyle w:val="a9"/>
              </w:rPr>
              <w:commentReference w:id="6"/>
            </w:r>
          </w:p>
          <w:p w14:paraId="7B230AE1" w14:textId="7AC4C8BC" w:rsidR="00CB2E2E" w:rsidRPr="00AA4337" w:rsidRDefault="00CB2E2E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</w:tr>
      <w:tr w:rsidR="00333B4B" w14:paraId="0D64179D" w14:textId="77777777" w:rsidTr="003C5B23">
        <w:tc>
          <w:tcPr>
            <w:tcW w:w="9992" w:type="dxa"/>
            <w:gridSpan w:val="4"/>
          </w:tcPr>
          <w:p w14:paraId="1270D33A" w14:textId="76BB36DD" w:rsidR="00333B4B" w:rsidRPr="00350331" w:rsidRDefault="00CB2E2E" w:rsidP="003C5B23">
            <w:pPr>
              <w:pStyle w:val="af0"/>
              <w:ind w:left="3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Специалист по ВУС</w:t>
            </w:r>
          </w:p>
        </w:tc>
      </w:tr>
      <w:tr w:rsidR="00613D05" w14:paraId="55498AEC" w14:textId="77777777" w:rsidTr="003C5B23">
        <w:tc>
          <w:tcPr>
            <w:tcW w:w="3227" w:type="dxa"/>
          </w:tcPr>
          <w:p w14:paraId="0DCCACED" w14:textId="39E82FB3" w:rsidR="00613D05" w:rsidRPr="002D6EDC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 w:rsidRPr="00CB2E2E">
              <w:rPr>
                <w:rFonts w:cs="Times New Roman"/>
                <w:szCs w:val="24"/>
              </w:rPr>
              <w:t>Лица стоящие на воинском учете, пребывающие в запасе</w:t>
            </w:r>
          </w:p>
        </w:tc>
        <w:tc>
          <w:tcPr>
            <w:tcW w:w="3827" w:type="dxa"/>
          </w:tcPr>
          <w:p w14:paraId="777F114E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Учетные карточки;</w:t>
            </w:r>
          </w:p>
          <w:p w14:paraId="60C7C735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Алфавитные карточки;</w:t>
            </w:r>
          </w:p>
          <w:p w14:paraId="6B322F6B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План работы по осуществлению воинского учета и бронировании граждан за конкретный год;</w:t>
            </w:r>
          </w:p>
          <w:p w14:paraId="7F51FCAD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Список юношей, подлежащих первоначальной постановке на учет;</w:t>
            </w:r>
          </w:p>
          <w:p w14:paraId="07576CC4" w14:textId="1F308CC1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Карта первичного воинского учета призывника</w:t>
            </w:r>
            <w:r>
              <w:rPr>
                <w:rFonts w:eastAsia="Calibri" w:cs="Times New Roman"/>
                <w:szCs w:val="24"/>
              </w:rPr>
              <w:t xml:space="preserve"> Форма 6,8,9</w:t>
            </w:r>
            <w:r w:rsidRPr="0020328D">
              <w:rPr>
                <w:rFonts w:eastAsia="Calibri" w:cs="Times New Roman"/>
                <w:szCs w:val="24"/>
              </w:rPr>
              <w:t>;</w:t>
            </w:r>
          </w:p>
          <w:p w14:paraId="3FF44EAE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Журнал по обмену информацией о призывниках между военкоматами;</w:t>
            </w:r>
          </w:p>
          <w:p w14:paraId="1A7B3AE3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Сведения о гражданине, подлежащего воинскому учету;</w:t>
            </w:r>
          </w:p>
          <w:p w14:paraId="048EC97F" w14:textId="77777777" w:rsidR="00613D05" w:rsidRPr="0020328D" w:rsidRDefault="00613D05" w:rsidP="003C5B23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lastRenderedPageBreak/>
              <w:t>Входящие запросы от военкоматов;</w:t>
            </w:r>
          </w:p>
          <w:p w14:paraId="33A36AE9" w14:textId="77777777" w:rsidR="00613D05" w:rsidRDefault="00613D05" w:rsidP="003C5B23">
            <w:pPr>
              <w:pStyle w:val="af0"/>
              <w:spacing w:after="0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Журнал входящей корреспонденции;</w:t>
            </w:r>
          </w:p>
          <w:p w14:paraId="59784FF0" w14:textId="1F492BA9" w:rsidR="00613D05" w:rsidRDefault="00613D05" w:rsidP="003C5B23">
            <w:pPr>
              <w:pStyle w:val="af0"/>
              <w:spacing w:after="0"/>
            </w:pPr>
            <w:r>
              <w:t>Списки участников конфликтов</w:t>
            </w:r>
          </w:p>
          <w:p w14:paraId="772625D9" w14:textId="2C5B054B" w:rsidR="000D37FB" w:rsidRPr="00CB2E2E" w:rsidRDefault="000D37FB" w:rsidP="003C5B23">
            <w:pPr>
              <w:pStyle w:val="af0"/>
              <w:spacing w:after="0"/>
              <w:rPr>
                <w:rFonts w:eastAsia="Calibri" w:cs="Times New Roman"/>
                <w:szCs w:val="24"/>
              </w:rPr>
            </w:pPr>
            <w:r>
              <w:t xml:space="preserve">Журнал выдачи расписок о приеме военных </w:t>
            </w:r>
            <w:r w:rsidR="009E34D5">
              <w:t>билетов</w:t>
            </w:r>
          </w:p>
          <w:p w14:paraId="66329500" w14:textId="74D4B4FF" w:rsidR="00613D05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AF39030" w14:textId="4EE469A5" w:rsidR="00613D05" w:rsidRDefault="00613D05" w:rsidP="003C5B23">
            <w:pPr>
              <w:pStyle w:val="af2"/>
            </w:pPr>
            <w:r>
              <w:lastRenderedPageBreak/>
              <w:t>Специалист по ВУС</w:t>
            </w:r>
          </w:p>
          <w:p w14:paraId="3D8B09C0" w14:textId="5D2C5AE6" w:rsidR="00613D05" w:rsidRDefault="00613D05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  <w:vMerge w:val="restart"/>
          </w:tcPr>
          <w:p w14:paraId="2BB5BBA1" w14:textId="77777777" w:rsidR="00613D05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 Специалиста по ВУС</w:t>
            </w:r>
          </w:p>
          <w:p w14:paraId="1A01E20B" w14:textId="749A01BF" w:rsidR="00613D05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</w:p>
        </w:tc>
      </w:tr>
      <w:tr w:rsidR="00613D05" w14:paraId="46B93C40" w14:textId="77777777" w:rsidTr="003C5B23">
        <w:trPr>
          <w:trHeight w:val="1860"/>
        </w:trPr>
        <w:tc>
          <w:tcPr>
            <w:tcW w:w="3227" w:type="dxa"/>
          </w:tcPr>
          <w:p w14:paraId="6858FFD8" w14:textId="75EBDD69" w:rsidR="00613D05" w:rsidRPr="00CB2E2E" w:rsidRDefault="00613D05" w:rsidP="003C5B23">
            <w:pPr>
              <w:tabs>
                <w:tab w:val="left" w:pos="2175"/>
              </w:tabs>
              <w:rPr>
                <w:rFonts w:cs="Times New Roman"/>
                <w:szCs w:val="24"/>
              </w:rPr>
            </w:pPr>
            <w:r w:rsidRPr="00CB2E2E">
              <w:rPr>
                <w:rFonts w:cs="Times New Roman"/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услуг, и их близкие родственники</w:t>
            </w:r>
          </w:p>
        </w:tc>
        <w:tc>
          <w:tcPr>
            <w:tcW w:w="3827" w:type="dxa"/>
          </w:tcPr>
          <w:p w14:paraId="12A9D2EF" w14:textId="4D428825" w:rsidR="00613D05" w:rsidRDefault="00613D05" w:rsidP="003C5B23">
            <w:pPr>
              <w:pStyle w:val="af2"/>
            </w:pPr>
            <w:r>
              <w:t xml:space="preserve">Домовая книга; книга учета граждан, заявивших себя больными; </w:t>
            </w:r>
          </w:p>
          <w:p w14:paraId="0C6DD97F" w14:textId="6D3D9FBF" w:rsidR="003C5B23" w:rsidRDefault="003C5B23" w:rsidP="003C5B23">
            <w:pPr>
              <w:pStyle w:val="af2"/>
            </w:pPr>
          </w:p>
          <w:p w14:paraId="5162CA96" w14:textId="23532E80" w:rsidR="00613D05" w:rsidRDefault="00613D05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602C6FA" w14:textId="110C6389" w:rsidR="00613D05" w:rsidRDefault="00613D05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  <w:vMerge/>
          </w:tcPr>
          <w:p w14:paraId="439859C9" w14:textId="00DBEEA8" w:rsidR="00613D05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</w:tr>
      <w:tr w:rsidR="003C5B23" w14:paraId="63CD4E69" w14:textId="77777777" w:rsidTr="003C5B23">
        <w:trPr>
          <w:trHeight w:val="2130"/>
        </w:trPr>
        <w:tc>
          <w:tcPr>
            <w:tcW w:w="3227" w:type="dxa"/>
          </w:tcPr>
          <w:p w14:paraId="705B509D" w14:textId="77777777" w:rsidR="003C5B23" w:rsidRDefault="003C5B23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 w:rsidRPr="00CB2E2E">
              <w:rPr>
                <w:rFonts w:cs="Times New Roman"/>
                <w:szCs w:val="24"/>
              </w:rPr>
              <w:t>Граждане, обратившиеся в Администрацию с обращениями, заявлениями с целью получения муниципальных услуг, и их близкие родственники</w:t>
            </w:r>
          </w:p>
          <w:p w14:paraId="376857F3" w14:textId="7A309A75" w:rsidR="003C5B23" w:rsidRPr="00CB2E2E" w:rsidRDefault="003C5B23" w:rsidP="003C5B23">
            <w:pPr>
              <w:tabs>
                <w:tab w:val="left" w:pos="2175"/>
              </w:tabs>
              <w:rPr>
                <w:rFonts w:cs="Times New Roman"/>
                <w:szCs w:val="24"/>
              </w:rPr>
            </w:pPr>
            <w:r w:rsidRPr="003A2FBA">
              <w:rPr>
                <w:rFonts w:cs="Times New Roman"/>
                <w:szCs w:val="24"/>
              </w:rPr>
              <w:t>Лица, нарушающие права и интересы несовершеннолетних;</w:t>
            </w:r>
          </w:p>
        </w:tc>
        <w:tc>
          <w:tcPr>
            <w:tcW w:w="3827" w:type="dxa"/>
          </w:tcPr>
          <w:p w14:paraId="1B617136" w14:textId="77777777" w:rsidR="003C5B23" w:rsidRDefault="003C5B23" w:rsidP="003C5B23">
            <w:pPr>
              <w:pStyle w:val="af2"/>
            </w:pPr>
          </w:p>
          <w:p w14:paraId="0440EE6D" w14:textId="3EDC89A9" w:rsidR="003C5B23" w:rsidRDefault="003C5B23" w:rsidP="003C5B23">
            <w:pPr>
              <w:pStyle w:val="af2"/>
            </w:pPr>
            <w:r>
              <w:t>Сигнальные карты; акты обследования; справки; акты проверки; список детей для новогодних подарков; план работы</w:t>
            </w:r>
          </w:p>
          <w:p w14:paraId="4A077BDA" w14:textId="77777777" w:rsidR="003C5B23" w:rsidRDefault="003C5B23" w:rsidP="003C5B23">
            <w:pPr>
              <w:pStyle w:val="af2"/>
            </w:pPr>
          </w:p>
          <w:p w14:paraId="3902CA23" w14:textId="77777777" w:rsidR="003C5B23" w:rsidRDefault="003C5B23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</w:pPr>
          </w:p>
        </w:tc>
        <w:tc>
          <w:tcPr>
            <w:tcW w:w="1701" w:type="dxa"/>
          </w:tcPr>
          <w:p w14:paraId="3B1177C8" w14:textId="1C4A3752" w:rsidR="003C5B23" w:rsidRDefault="003C5B23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 1 кат</w:t>
            </w:r>
          </w:p>
        </w:tc>
        <w:tc>
          <w:tcPr>
            <w:tcW w:w="1237" w:type="dxa"/>
          </w:tcPr>
          <w:p w14:paraId="1D438099" w14:textId="77777777" w:rsidR="003C5B23" w:rsidRDefault="003C5B23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 Специалиста по ВУС</w:t>
            </w:r>
          </w:p>
          <w:p w14:paraId="282D100B" w14:textId="41A9299A" w:rsidR="003C5B23" w:rsidRDefault="003C5B23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</w:p>
        </w:tc>
      </w:tr>
      <w:tr w:rsidR="00C673D4" w14:paraId="5F1F03A7" w14:textId="77777777" w:rsidTr="003C5B23">
        <w:tc>
          <w:tcPr>
            <w:tcW w:w="9992" w:type="dxa"/>
            <w:gridSpan w:val="4"/>
          </w:tcPr>
          <w:tbl>
            <w:tblPr>
              <w:tblpPr w:leftFromText="180" w:rightFromText="180" w:vertAnchor="text" w:horzAnchor="margin" w:tblpXSpec="right" w:tblpY="35"/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2"/>
            </w:tblGrid>
            <w:tr w:rsidR="003C5B23" w:rsidRPr="0052495D" w14:paraId="5DD5D8C1" w14:textId="77777777" w:rsidTr="00061E52">
              <w:tc>
                <w:tcPr>
                  <w:tcW w:w="9992" w:type="dxa"/>
                </w:tcPr>
                <w:p w14:paraId="348E9ACF" w14:textId="77777777" w:rsidR="003C5B23" w:rsidRPr="0052495D" w:rsidRDefault="003C5B23" w:rsidP="003C5B23">
                  <w:pPr>
                    <w:pStyle w:val="af0"/>
                    <w:spacing w:after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 xml:space="preserve">Специалист 1 категории (землеустроитель) </w:t>
                  </w:r>
                </w:p>
              </w:tc>
            </w:tr>
          </w:tbl>
          <w:p w14:paraId="01637227" w14:textId="0D774B40" w:rsidR="00C673D4" w:rsidRPr="004B5960" w:rsidRDefault="00C673D4" w:rsidP="003C5B23">
            <w:pPr>
              <w:pStyle w:val="af0"/>
              <w:spacing w:after="0"/>
              <w:ind w:left="72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13D05" w14:paraId="137D4FEC" w14:textId="77777777" w:rsidTr="003C5B23">
        <w:tc>
          <w:tcPr>
            <w:tcW w:w="3227" w:type="dxa"/>
          </w:tcPr>
          <w:p w14:paraId="0FA0DC12" w14:textId="77777777" w:rsidR="00613D05" w:rsidRDefault="00613D05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bookmarkStart w:id="7" w:name="_GoBack"/>
            <w:r w:rsidRPr="007A5B03">
              <w:rPr>
                <w:rFonts w:cs="Times New Roman"/>
                <w:color w:val="000000"/>
                <w:spacing w:val="6"/>
                <w:szCs w:val="24"/>
              </w:rPr>
              <w:t>Муниципальные служащие</w:t>
            </w:r>
            <w:r>
              <w:rPr>
                <w:rFonts w:cs="Times New Roman"/>
                <w:color w:val="000000"/>
                <w:spacing w:val="6"/>
                <w:szCs w:val="24"/>
              </w:rPr>
              <w:t>;</w:t>
            </w:r>
          </w:p>
          <w:bookmarkEnd w:id="7"/>
          <w:p w14:paraId="118AFFE1" w14:textId="77777777" w:rsidR="00613D05" w:rsidRPr="003A7671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14:paraId="77C2A906" w14:textId="185DBE0F" w:rsidR="00613D05" w:rsidRDefault="000D37FB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Инструктажи по ТБ,</w:t>
            </w:r>
            <w:r w:rsidR="003A2F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заявления,</w:t>
            </w:r>
            <w:r w:rsidR="003A2FB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путевые листы</w:t>
            </w:r>
          </w:p>
        </w:tc>
        <w:tc>
          <w:tcPr>
            <w:tcW w:w="1701" w:type="dxa"/>
            <w:vMerge w:val="restart"/>
          </w:tcPr>
          <w:p w14:paraId="01DB3356" w14:textId="0CF6ED53" w:rsidR="00613D05" w:rsidRDefault="000D37FB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кат.</w:t>
            </w:r>
          </w:p>
        </w:tc>
        <w:tc>
          <w:tcPr>
            <w:tcW w:w="1237" w:type="dxa"/>
            <w:vMerge w:val="restart"/>
          </w:tcPr>
          <w:p w14:paraId="2184059C" w14:textId="77777777" w:rsidR="003C5B23" w:rsidRDefault="003C5B23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  Специалиста</w:t>
            </w:r>
            <w:proofErr w:type="gramEnd"/>
            <w:r>
              <w:rPr>
                <w:rFonts w:cs="Times New Roman"/>
                <w:szCs w:val="24"/>
              </w:rPr>
              <w:t xml:space="preserve"> по землеустройству</w:t>
            </w:r>
          </w:p>
          <w:p w14:paraId="514D09C9" w14:textId="60D7F016" w:rsidR="00613D05" w:rsidRDefault="003C5B23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</w:p>
        </w:tc>
      </w:tr>
      <w:tr w:rsidR="00613D05" w14:paraId="197A1A83" w14:textId="77777777" w:rsidTr="003C5B23">
        <w:tc>
          <w:tcPr>
            <w:tcW w:w="3227" w:type="dxa"/>
          </w:tcPr>
          <w:p w14:paraId="13DAD365" w14:textId="24FBF562" w:rsidR="00613D05" w:rsidRPr="007A5B03" w:rsidRDefault="00613D05" w:rsidP="003C5B23">
            <w:pPr>
              <w:pStyle w:val="af0"/>
              <w:spacing w:after="0"/>
              <w:rPr>
                <w:rFonts w:cs="Times New Roman"/>
                <w:color w:val="000000"/>
                <w:spacing w:val="6"/>
                <w:szCs w:val="24"/>
              </w:rPr>
            </w:pPr>
            <w:r w:rsidRPr="00CB2E2E">
              <w:rPr>
                <w:rFonts w:cs="Times New Roman"/>
                <w:szCs w:val="24"/>
              </w:rPr>
              <w:t>Граждане, обратившиеся в Администрацию с обращениями, заявлениями с целью получения муниципальных услуг, и их близкие родственники</w:t>
            </w:r>
          </w:p>
        </w:tc>
        <w:tc>
          <w:tcPr>
            <w:tcW w:w="3827" w:type="dxa"/>
          </w:tcPr>
          <w:p w14:paraId="4CEC7F0A" w14:textId="61EAA75C" w:rsidR="00613D05" w:rsidRDefault="000D37FB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Документы по добровольной пожарной охране; </w:t>
            </w:r>
            <w:r w:rsidR="0011323B">
              <w:rPr>
                <w:rFonts w:cs="Times New Roman"/>
                <w:szCs w:val="24"/>
              </w:rPr>
              <w:t>журнал приема заявлений от граждан, заявления о регистрации по месту жительства, листок прибытия, обращения граждан</w:t>
            </w:r>
          </w:p>
        </w:tc>
        <w:tc>
          <w:tcPr>
            <w:tcW w:w="1701" w:type="dxa"/>
            <w:vMerge/>
          </w:tcPr>
          <w:p w14:paraId="27D28910" w14:textId="77777777" w:rsidR="00613D05" w:rsidRPr="00613D05" w:rsidRDefault="00613D05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  <w:vMerge/>
          </w:tcPr>
          <w:p w14:paraId="52E0E9E7" w14:textId="77777777" w:rsidR="00613D05" w:rsidRDefault="00613D0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</w:p>
        </w:tc>
      </w:tr>
      <w:tr w:rsidR="005862E1" w14:paraId="67BEFD29" w14:textId="77777777" w:rsidTr="003C5B23">
        <w:tc>
          <w:tcPr>
            <w:tcW w:w="9992" w:type="dxa"/>
            <w:gridSpan w:val="4"/>
          </w:tcPr>
          <w:p w14:paraId="0DC8B471" w14:textId="64352A24" w:rsidR="005862E1" w:rsidRPr="0052495D" w:rsidRDefault="005862E1" w:rsidP="008104E0">
            <w:pPr>
              <w:pStyle w:val="af0"/>
              <w:spacing w:after="0"/>
              <w:rPr>
                <w:rFonts w:cs="Times New Roman"/>
                <w:b/>
                <w:szCs w:val="24"/>
              </w:rPr>
            </w:pPr>
          </w:p>
        </w:tc>
      </w:tr>
      <w:tr w:rsidR="005862E1" w14:paraId="01BB7EC8" w14:textId="77777777" w:rsidTr="003C5B23">
        <w:tc>
          <w:tcPr>
            <w:tcW w:w="3227" w:type="dxa"/>
          </w:tcPr>
          <w:p w14:paraId="250301E3" w14:textId="57DBB6F0" w:rsidR="005862E1" w:rsidRPr="00CB2E2E" w:rsidRDefault="003A2FBA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 w:rsidRPr="00CB2E2E">
              <w:rPr>
                <w:rFonts w:cs="Times New Roman"/>
                <w:szCs w:val="24"/>
              </w:rPr>
              <w:t>Граждане, обратившиеся в Администрацию с обращениями, заявлениями с целью получения муниципальных услуг, и их близкие родственники</w:t>
            </w:r>
          </w:p>
        </w:tc>
        <w:tc>
          <w:tcPr>
            <w:tcW w:w="3827" w:type="dxa"/>
          </w:tcPr>
          <w:p w14:paraId="7F6C1BD5" w14:textId="6BBDFF4D" w:rsidR="005862E1" w:rsidRDefault="005862E1" w:rsidP="003C5B23">
            <w:pPr>
              <w:pStyle w:val="af0"/>
              <w:numPr>
                <w:ilvl w:val="0"/>
                <w:numId w:val="13"/>
              </w:numPr>
              <w:spacing w:after="0"/>
              <w:ind w:left="0" w:hanging="42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Документация по ЗУМО, </w:t>
            </w:r>
            <w:r w:rsidR="009E34D5">
              <w:rPr>
                <w:rFonts w:cs="Times New Roman"/>
                <w:szCs w:val="24"/>
              </w:rPr>
              <w:t>заявления</w:t>
            </w:r>
            <w:r>
              <w:rPr>
                <w:rFonts w:cs="Times New Roman"/>
                <w:szCs w:val="24"/>
              </w:rPr>
              <w:t>, журнал выдачи постановлений, акты обследования,</w:t>
            </w:r>
            <w:r w:rsidR="009E34D5">
              <w:rPr>
                <w:rFonts w:cs="Times New Roman"/>
                <w:szCs w:val="24"/>
              </w:rPr>
              <w:t xml:space="preserve"> Акты о передачи прав, </w:t>
            </w:r>
            <w:proofErr w:type="spellStart"/>
            <w:r w:rsidR="009E34D5">
              <w:rPr>
                <w:rFonts w:cs="Times New Roman"/>
                <w:szCs w:val="24"/>
              </w:rPr>
              <w:t>свид</w:t>
            </w:r>
            <w:proofErr w:type="spellEnd"/>
            <w:r w:rsidR="009E34D5">
              <w:rPr>
                <w:rFonts w:cs="Times New Roman"/>
                <w:szCs w:val="24"/>
              </w:rPr>
              <w:t xml:space="preserve"> на право собственности, </w:t>
            </w:r>
          </w:p>
        </w:tc>
        <w:tc>
          <w:tcPr>
            <w:tcW w:w="1701" w:type="dxa"/>
          </w:tcPr>
          <w:p w14:paraId="7174A752" w14:textId="14B87540" w:rsidR="005862E1" w:rsidRPr="00613D05" w:rsidRDefault="005862E1" w:rsidP="003C5B23">
            <w:pPr>
              <w:pStyle w:val="af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 1 кат</w:t>
            </w:r>
          </w:p>
        </w:tc>
        <w:tc>
          <w:tcPr>
            <w:tcW w:w="1237" w:type="dxa"/>
          </w:tcPr>
          <w:p w14:paraId="1D622293" w14:textId="77777777" w:rsidR="005862E1" w:rsidRDefault="009E34D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Каб</w:t>
            </w:r>
            <w:proofErr w:type="spellEnd"/>
            <w:r>
              <w:rPr>
                <w:rFonts w:cs="Times New Roman"/>
                <w:szCs w:val="24"/>
              </w:rPr>
              <w:t xml:space="preserve">  Специалиста</w:t>
            </w:r>
            <w:proofErr w:type="gramEnd"/>
            <w:r>
              <w:rPr>
                <w:rFonts w:cs="Times New Roman"/>
                <w:szCs w:val="24"/>
              </w:rPr>
              <w:t xml:space="preserve"> по землеустройству</w:t>
            </w:r>
          </w:p>
          <w:p w14:paraId="2343F930" w14:textId="58D52D27" w:rsidR="009E34D5" w:rsidRDefault="009E34D5" w:rsidP="003C5B23">
            <w:pPr>
              <w:pStyle w:val="af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</w:t>
            </w:r>
          </w:p>
        </w:tc>
      </w:tr>
    </w:tbl>
    <w:p w14:paraId="3B407544" w14:textId="57BA1A67" w:rsidR="005A4C30" w:rsidRPr="00333B4B" w:rsidRDefault="005A4C30" w:rsidP="005A4C30">
      <w:pPr>
        <w:ind w:firstLine="720"/>
        <w:rPr>
          <w:szCs w:val="24"/>
        </w:rPr>
      </w:pPr>
    </w:p>
    <w:p w14:paraId="49A3C2F1" w14:textId="35B8366C" w:rsidR="00146116" w:rsidRDefault="00146116" w:rsidP="003C5B23">
      <w:pPr>
        <w:tabs>
          <w:tab w:val="left" w:pos="8180"/>
        </w:tabs>
        <w:rPr>
          <w:rFonts w:cs="Times New Roman"/>
          <w:szCs w:val="24"/>
        </w:rPr>
      </w:pPr>
    </w:p>
    <w:p w14:paraId="354EA728" w14:textId="77777777" w:rsidR="00146116" w:rsidRPr="007A5B03" w:rsidRDefault="00146116" w:rsidP="00146116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  Контроль за исполнением настоящего </w:t>
      </w:r>
      <w:r>
        <w:rPr>
          <w:rFonts w:cs="Times New Roman"/>
          <w:szCs w:val="24"/>
        </w:rPr>
        <w:t>распоряжения</w:t>
      </w:r>
      <w:r w:rsidRPr="007A5B03">
        <w:rPr>
          <w:rFonts w:cs="Times New Roman"/>
          <w:szCs w:val="24"/>
        </w:rPr>
        <w:t xml:space="preserve"> оставляю за собой.</w:t>
      </w:r>
    </w:p>
    <w:p w14:paraId="2A7A6A59" w14:textId="77777777" w:rsidR="00146116" w:rsidRDefault="00146116" w:rsidP="007A209D">
      <w:pPr>
        <w:tabs>
          <w:tab w:val="left" w:pos="8180"/>
        </w:tabs>
        <w:jc w:val="center"/>
        <w:rPr>
          <w:rFonts w:cs="Times New Roman"/>
          <w:szCs w:val="24"/>
        </w:rPr>
      </w:pPr>
    </w:p>
    <w:p w14:paraId="16F64EEC" w14:textId="646A3ECB" w:rsidR="00A90A96" w:rsidRPr="00B239C5" w:rsidRDefault="007E1427" w:rsidP="007D426C">
      <w:pPr>
        <w:tabs>
          <w:tab w:val="left" w:pos="8180"/>
        </w:tabs>
        <w:jc w:val="center"/>
        <w:rPr>
          <w:color w:val="000000"/>
          <w:spacing w:val="6"/>
        </w:rPr>
      </w:pPr>
      <w:r w:rsidRPr="007E1427">
        <w:rPr>
          <w:rFonts w:cs="Times New Roman"/>
          <w:szCs w:val="24"/>
        </w:rPr>
        <w:t>Глава сельского поселения</w:t>
      </w:r>
      <w:r w:rsidR="00CF31B5">
        <w:rPr>
          <w:rFonts w:cs="Times New Roman"/>
          <w:szCs w:val="24"/>
        </w:rPr>
        <w:tab/>
      </w:r>
      <w:proofErr w:type="spellStart"/>
      <w:r w:rsidR="007D426C" w:rsidRPr="007D426C">
        <w:rPr>
          <w:rFonts w:cs="Times New Roman"/>
          <w:szCs w:val="24"/>
        </w:rPr>
        <w:t>Гафиева</w:t>
      </w:r>
      <w:proofErr w:type="spellEnd"/>
      <w:r w:rsidR="007D426C" w:rsidRPr="007D426C">
        <w:rPr>
          <w:rFonts w:cs="Times New Roman"/>
          <w:szCs w:val="24"/>
        </w:rPr>
        <w:t xml:space="preserve"> Г.Я.</w:t>
      </w:r>
    </w:p>
    <w:p w14:paraId="5C4B12A4" w14:textId="77777777" w:rsidR="00153683" w:rsidRPr="00B239C5" w:rsidRDefault="00153683" w:rsidP="00DD3EDF">
      <w:pPr>
        <w:pStyle w:val="a3"/>
        <w:tabs>
          <w:tab w:val="left" w:pos="993"/>
        </w:tabs>
        <w:suppressAutoHyphens/>
        <w:ind w:left="709"/>
        <w:jc w:val="both"/>
        <w:rPr>
          <w:color w:val="000000"/>
          <w:spacing w:val="6"/>
        </w:rPr>
      </w:pPr>
    </w:p>
    <w:p w14:paraId="7E741BF1" w14:textId="2553A32A" w:rsidR="00153683" w:rsidRPr="00B239C5" w:rsidRDefault="00153683" w:rsidP="00AA1CD9">
      <w:pPr>
        <w:pStyle w:val="a3"/>
        <w:tabs>
          <w:tab w:val="left" w:pos="993"/>
        </w:tabs>
        <w:suppressAutoHyphens/>
        <w:ind w:left="709"/>
        <w:jc w:val="both"/>
      </w:pPr>
    </w:p>
    <w:p w14:paraId="6EBEBB19" w14:textId="65F9EE28" w:rsidR="00153683" w:rsidRPr="00224AC3" w:rsidRDefault="00153683" w:rsidP="00237B04">
      <w:pPr>
        <w:pStyle w:val="a3"/>
        <w:tabs>
          <w:tab w:val="left" w:pos="993"/>
        </w:tabs>
        <w:suppressAutoHyphens/>
        <w:ind w:left="709"/>
        <w:jc w:val="both"/>
      </w:pPr>
    </w:p>
    <w:p w14:paraId="5B1827C3" w14:textId="50052443" w:rsidR="00153683" w:rsidRPr="00D21C19" w:rsidRDefault="00153683" w:rsidP="00153683">
      <w:pPr>
        <w:pStyle w:val="a3"/>
        <w:tabs>
          <w:tab w:val="left" w:pos="993"/>
        </w:tabs>
        <w:suppressAutoHyphens/>
        <w:ind w:left="709"/>
        <w:jc w:val="both"/>
        <w:rPr>
          <w:color w:val="000000"/>
          <w:spacing w:val="6"/>
        </w:rPr>
      </w:pPr>
    </w:p>
    <w:sectPr w:rsidR="00153683" w:rsidRPr="00D21C19" w:rsidSect="008813E7">
      <w:headerReference w:type="default" r:id="rId11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Дарья" w:date="2018-06-29T16:11:00Z" w:initials="Д">
    <w:p w14:paraId="638E7383" w14:textId="2C040B5C" w:rsidR="007A0458" w:rsidRDefault="007A0458">
      <w:pPr>
        <w:pStyle w:val="aa"/>
      </w:pPr>
      <w:r>
        <w:rPr>
          <w:rStyle w:val="a9"/>
        </w:rPr>
        <w:annotationRef/>
      </w:r>
      <w:r>
        <w:t>Чьи документы, чьи данные там занесены</w:t>
      </w:r>
    </w:p>
  </w:comment>
  <w:comment w:id="1" w:author="Дарья" w:date="2018-06-29T16:11:00Z" w:initials="Д">
    <w:p w14:paraId="0160B4F8" w14:textId="29244C9C" w:rsidR="009A2313" w:rsidRDefault="009A2313">
      <w:pPr>
        <w:pStyle w:val="aa"/>
      </w:pPr>
      <w:r>
        <w:rPr>
          <w:rStyle w:val="a9"/>
        </w:rPr>
        <w:annotationRef/>
      </w:r>
      <w:r>
        <w:t>Бумажные документы</w:t>
      </w:r>
    </w:p>
  </w:comment>
  <w:comment w:id="2" w:author="Дарья" w:date="2018-06-29T16:10:00Z" w:initials="Д">
    <w:p w14:paraId="583E6327" w14:textId="6B2B90D9" w:rsidR="009A2313" w:rsidRDefault="009A2313">
      <w:pPr>
        <w:pStyle w:val="aa"/>
      </w:pPr>
      <w:r>
        <w:rPr>
          <w:rStyle w:val="a9"/>
        </w:rPr>
        <w:annotationRef/>
      </w:r>
      <w:r>
        <w:t xml:space="preserve">Должность ответственного за </w:t>
      </w:r>
      <w:proofErr w:type="spellStart"/>
      <w:proofErr w:type="gramStart"/>
      <w:r>
        <w:t>документы,которые</w:t>
      </w:r>
      <w:proofErr w:type="spellEnd"/>
      <w:proofErr w:type="gramEnd"/>
      <w:r>
        <w:t xml:space="preserve"> </w:t>
      </w:r>
      <w:proofErr w:type="spellStart"/>
      <w:r>
        <w:t>храняться</w:t>
      </w:r>
      <w:proofErr w:type="spellEnd"/>
      <w:r>
        <w:t xml:space="preserve"> в кабинете</w:t>
      </w:r>
    </w:p>
  </w:comment>
  <w:comment w:id="3" w:author="Дарья" w:date="2018-06-29T15:41:00Z" w:initials="Д">
    <w:p w14:paraId="799883F0" w14:textId="0ED76626" w:rsidR="00FF7EFA" w:rsidRDefault="00FF7EFA">
      <w:pPr>
        <w:pStyle w:val="aa"/>
      </w:pPr>
      <w:r>
        <w:rPr>
          <w:rStyle w:val="a9"/>
        </w:rPr>
        <w:annotationRef/>
      </w:r>
      <w:r>
        <w:t>Если есть номера кабинетов- пишем номера</w:t>
      </w:r>
    </w:p>
  </w:comment>
  <w:comment w:id="4" w:author="Дарья" w:date="2018-06-29T15:41:00Z" w:initials="Д">
    <w:p w14:paraId="6D294FF6" w14:textId="77777777" w:rsidR="003C5B23" w:rsidRDefault="003C5B23" w:rsidP="003C5B23">
      <w:pPr>
        <w:pStyle w:val="aa"/>
      </w:pPr>
      <w:r>
        <w:rPr>
          <w:rStyle w:val="a9"/>
        </w:rPr>
        <w:annotationRef/>
      </w:r>
      <w:r>
        <w:t>Если есть номера кабинетов- пишем номера</w:t>
      </w:r>
    </w:p>
  </w:comment>
  <w:comment w:id="5" w:author="Дарья" w:date="2018-06-29T15:41:00Z" w:initials="Д">
    <w:p w14:paraId="2AE3A885" w14:textId="77777777" w:rsidR="003C5B23" w:rsidRDefault="003C5B23" w:rsidP="003C5B23">
      <w:pPr>
        <w:pStyle w:val="aa"/>
      </w:pPr>
      <w:r>
        <w:rPr>
          <w:rStyle w:val="a9"/>
        </w:rPr>
        <w:annotationRef/>
      </w:r>
      <w:r>
        <w:t>Если есть номера кабинетов- пишем номера</w:t>
      </w:r>
    </w:p>
  </w:comment>
  <w:comment w:id="6" w:author="Дарья" w:date="2018-06-29T15:41:00Z" w:initials="Д">
    <w:p w14:paraId="291C682E" w14:textId="77777777" w:rsidR="003C5B23" w:rsidRDefault="003C5B23" w:rsidP="003C5B23">
      <w:pPr>
        <w:pStyle w:val="aa"/>
      </w:pPr>
      <w:r>
        <w:rPr>
          <w:rStyle w:val="a9"/>
        </w:rPr>
        <w:annotationRef/>
      </w:r>
      <w:r>
        <w:t>Если есть номера кабинетов- пишем номера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8E7383" w15:done="0"/>
  <w15:commentEx w15:paraId="0160B4F8" w15:done="0"/>
  <w15:commentEx w15:paraId="583E6327" w15:done="0"/>
  <w15:commentEx w15:paraId="799883F0" w15:done="0"/>
  <w15:commentEx w15:paraId="6D294FF6" w15:done="0"/>
  <w15:commentEx w15:paraId="2AE3A885" w15:done="0"/>
  <w15:commentEx w15:paraId="291C682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BBF9" w14:textId="77777777" w:rsidR="00A72076" w:rsidRDefault="00A72076" w:rsidP="00D47FC7">
      <w:r>
        <w:separator/>
      </w:r>
    </w:p>
  </w:endnote>
  <w:endnote w:type="continuationSeparator" w:id="0">
    <w:p w14:paraId="2321C6B8" w14:textId="77777777" w:rsidR="00A72076" w:rsidRDefault="00A72076" w:rsidP="00D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1A68" w14:textId="77777777" w:rsidR="00A72076" w:rsidRDefault="00A72076" w:rsidP="00D47FC7">
      <w:r>
        <w:separator/>
      </w:r>
    </w:p>
  </w:footnote>
  <w:footnote w:type="continuationSeparator" w:id="0">
    <w:p w14:paraId="702AEB6A" w14:textId="77777777" w:rsidR="00A72076" w:rsidRDefault="00A72076" w:rsidP="00D4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984" w14:textId="77777777"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C"/>
    <w:rsid w:val="0001356A"/>
    <w:rsid w:val="00013621"/>
    <w:rsid w:val="00021397"/>
    <w:rsid w:val="00026AC9"/>
    <w:rsid w:val="00034332"/>
    <w:rsid w:val="000348F5"/>
    <w:rsid w:val="0005429F"/>
    <w:rsid w:val="000601FA"/>
    <w:rsid w:val="00061E61"/>
    <w:rsid w:val="0006665B"/>
    <w:rsid w:val="000774F3"/>
    <w:rsid w:val="00085B50"/>
    <w:rsid w:val="00091EFF"/>
    <w:rsid w:val="00097C8A"/>
    <w:rsid w:val="000A1774"/>
    <w:rsid w:val="000A315C"/>
    <w:rsid w:val="000A5937"/>
    <w:rsid w:val="000A6F85"/>
    <w:rsid w:val="000B153B"/>
    <w:rsid w:val="000B49BF"/>
    <w:rsid w:val="000B6223"/>
    <w:rsid w:val="000C15E1"/>
    <w:rsid w:val="000C41EF"/>
    <w:rsid w:val="000C73BC"/>
    <w:rsid w:val="000D2E91"/>
    <w:rsid w:val="000D37FB"/>
    <w:rsid w:val="000D6270"/>
    <w:rsid w:val="000E06B5"/>
    <w:rsid w:val="000E3D52"/>
    <w:rsid w:val="000E7709"/>
    <w:rsid w:val="000F4105"/>
    <w:rsid w:val="00101F32"/>
    <w:rsid w:val="00110004"/>
    <w:rsid w:val="0011323B"/>
    <w:rsid w:val="00116FF1"/>
    <w:rsid w:val="00121752"/>
    <w:rsid w:val="00140A7C"/>
    <w:rsid w:val="00142000"/>
    <w:rsid w:val="00146116"/>
    <w:rsid w:val="001471E0"/>
    <w:rsid w:val="001519A4"/>
    <w:rsid w:val="00152C13"/>
    <w:rsid w:val="00153683"/>
    <w:rsid w:val="00156A88"/>
    <w:rsid w:val="00167079"/>
    <w:rsid w:val="001715A7"/>
    <w:rsid w:val="00174D85"/>
    <w:rsid w:val="00180750"/>
    <w:rsid w:val="00184023"/>
    <w:rsid w:val="001849B7"/>
    <w:rsid w:val="00191642"/>
    <w:rsid w:val="00197573"/>
    <w:rsid w:val="001B04C9"/>
    <w:rsid w:val="001B22A7"/>
    <w:rsid w:val="001B3C9F"/>
    <w:rsid w:val="001B6605"/>
    <w:rsid w:val="001C694C"/>
    <w:rsid w:val="001D37DE"/>
    <w:rsid w:val="001D5FCE"/>
    <w:rsid w:val="001E5E4D"/>
    <w:rsid w:val="001E62A4"/>
    <w:rsid w:val="001F204B"/>
    <w:rsid w:val="002027CB"/>
    <w:rsid w:val="00206BD7"/>
    <w:rsid w:val="002125F6"/>
    <w:rsid w:val="00224AC3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6647"/>
    <w:rsid w:val="00287FFB"/>
    <w:rsid w:val="00294E45"/>
    <w:rsid w:val="002A34DB"/>
    <w:rsid w:val="002A4EB1"/>
    <w:rsid w:val="002A5E96"/>
    <w:rsid w:val="002B147A"/>
    <w:rsid w:val="002C1A3B"/>
    <w:rsid w:val="002C41E6"/>
    <w:rsid w:val="002D6EDC"/>
    <w:rsid w:val="002E0053"/>
    <w:rsid w:val="002E047E"/>
    <w:rsid w:val="002E17D6"/>
    <w:rsid w:val="002F1370"/>
    <w:rsid w:val="002F3E6F"/>
    <w:rsid w:val="003057A9"/>
    <w:rsid w:val="00307978"/>
    <w:rsid w:val="00307E0E"/>
    <w:rsid w:val="0032178E"/>
    <w:rsid w:val="00333B4B"/>
    <w:rsid w:val="0033532F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90BF1"/>
    <w:rsid w:val="003A0324"/>
    <w:rsid w:val="003A0CC5"/>
    <w:rsid w:val="003A2FBA"/>
    <w:rsid w:val="003A7671"/>
    <w:rsid w:val="003B1104"/>
    <w:rsid w:val="003C2E52"/>
    <w:rsid w:val="003C465E"/>
    <w:rsid w:val="003C5B23"/>
    <w:rsid w:val="003D5FBA"/>
    <w:rsid w:val="003D70C3"/>
    <w:rsid w:val="003E1455"/>
    <w:rsid w:val="003E3372"/>
    <w:rsid w:val="003F09FC"/>
    <w:rsid w:val="003F1870"/>
    <w:rsid w:val="003F604C"/>
    <w:rsid w:val="00401842"/>
    <w:rsid w:val="00413859"/>
    <w:rsid w:val="00426674"/>
    <w:rsid w:val="00433BB6"/>
    <w:rsid w:val="00442118"/>
    <w:rsid w:val="00450A25"/>
    <w:rsid w:val="00451997"/>
    <w:rsid w:val="00454E80"/>
    <w:rsid w:val="00456E64"/>
    <w:rsid w:val="00461381"/>
    <w:rsid w:val="00483900"/>
    <w:rsid w:val="00483B64"/>
    <w:rsid w:val="00494AB5"/>
    <w:rsid w:val="00496C6B"/>
    <w:rsid w:val="00497470"/>
    <w:rsid w:val="004A05E0"/>
    <w:rsid w:val="004A1654"/>
    <w:rsid w:val="004A7BC4"/>
    <w:rsid w:val="004B0851"/>
    <w:rsid w:val="004B5960"/>
    <w:rsid w:val="004C18EE"/>
    <w:rsid w:val="004C6A01"/>
    <w:rsid w:val="004D013A"/>
    <w:rsid w:val="004D74B2"/>
    <w:rsid w:val="004E4050"/>
    <w:rsid w:val="004E5A15"/>
    <w:rsid w:val="004F3833"/>
    <w:rsid w:val="0050463A"/>
    <w:rsid w:val="0052495D"/>
    <w:rsid w:val="005266DD"/>
    <w:rsid w:val="00530F11"/>
    <w:rsid w:val="00535D4A"/>
    <w:rsid w:val="005542C4"/>
    <w:rsid w:val="005605C1"/>
    <w:rsid w:val="005862E1"/>
    <w:rsid w:val="005A0ACC"/>
    <w:rsid w:val="005A1BB9"/>
    <w:rsid w:val="005A4C30"/>
    <w:rsid w:val="005B1257"/>
    <w:rsid w:val="005B2C18"/>
    <w:rsid w:val="005B3419"/>
    <w:rsid w:val="005B48E9"/>
    <w:rsid w:val="005B7DC9"/>
    <w:rsid w:val="005D1E74"/>
    <w:rsid w:val="005D6796"/>
    <w:rsid w:val="005F0755"/>
    <w:rsid w:val="005F6A3A"/>
    <w:rsid w:val="005F76F5"/>
    <w:rsid w:val="00605A21"/>
    <w:rsid w:val="00606A7C"/>
    <w:rsid w:val="00613D05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47EBF"/>
    <w:rsid w:val="006506F0"/>
    <w:rsid w:val="00652574"/>
    <w:rsid w:val="00655747"/>
    <w:rsid w:val="00661744"/>
    <w:rsid w:val="00675239"/>
    <w:rsid w:val="00677C72"/>
    <w:rsid w:val="00677E63"/>
    <w:rsid w:val="0068185B"/>
    <w:rsid w:val="0068392F"/>
    <w:rsid w:val="00687E1E"/>
    <w:rsid w:val="006918E7"/>
    <w:rsid w:val="00697547"/>
    <w:rsid w:val="006A4DFE"/>
    <w:rsid w:val="006B0F27"/>
    <w:rsid w:val="006B2BC3"/>
    <w:rsid w:val="006B3ED8"/>
    <w:rsid w:val="006C0FC6"/>
    <w:rsid w:val="006C3787"/>
    <w:rsid w:val="006C5112"/>
    <w:rsid w:val="006D6438"/>
    <w:rsid w:val="007056BA"/>
    <w:rsid w:val="00706308"/>
    <w:rsid w:val="0072469B"/>
    <w:rsid w:val="00734296"/>
    <w:rsid w:val="00734C17"/>
    <w:rsid w:val="00757E95"/>
    <w:rsid w:val="00774C86"/>
    <w:rsid w:val="00781921"/>
    <w:rsid w:val="00783326"/>
    <w:rsid w:val="00786523"/>
    <w:rsid w:val="007959DA"/>
    <w:rsid w:val="007A0458"/>
    <w:rsid w:val="007A0E22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C0FDC"/>
    <w:rsid w:val="007C15B9"/>
    <w:rsid w:val="007C167C"/>
    <w:rsid w:val="007D1399"/>
    <w:rsid w:val="007D426C"/>
    <w:rsid w:val="007D764F"/>
    <w:rsid w:val="007E1427"/>
    <w:rsid w:val="007F2FC7"/>
    <w:rsid w:val="008018BA"/>
    <w:rsid w:val="00801AEB"/>
    <w:rsid w:val="008104E0"/>
    <w:rsid w:val="00817D81"/>
    <w:rsid w:val="0083131B"/>
    <w:rsid w:val="00836FAA"/>
    <w:rsid w:val="00841CDF"/>
    <w:rsid w:val="00847B1F"/>
    <w:rsid w:val="0085042B"/>
    <w:rsid w:val="0085120F"/>
    <w:rsid w:val="008527F2"/>
    <w:rsid w:val="00861BA9"/>
    <w:rsid w:val="00864699"/>
    <w:rsid w:val="0086508B"/>
    <w:rsid w:val="008813E7"/>
    <w:rsid w:val="00884A48"/>
    <w:rsid w:val="008958F9"/>
    <w:rsid w:val="008A38D2"/>
    <w:rsid w:val="008B2BE1"/>
    <w:rsid w:val="008C3FC6"/>
    <w:rsid w:val="008D0766"/>
    <w:rsid w:val="008D5131"/>
    <w:rsid w:val="008F5CFE"/>
    <w:rsid w:val="008F6B15"/>
    <w:rsid w:val="008F6BD4"/>
    <w:rsid w:val="00913079"/>
    <w:rsid w:val="00914F65"/>
    <w:rsid w:val="00916637"/>
    <w:rsid w:val="0092128C"/>
    <w:rsid w:val="00924C46"/>
    <w:rsid w:val="00926FA6"/>
    <w:rsid w:val="00932F0B"/>
    <w:rsid w:val="00937E85"/>
    <w:rsid w:val="00945A1E"/>
    <w:rsid w:val="009502B9"/>
    <w:rsid w:val="0095225E"/>
    <w:rsid w:val="009544C3"/>
    <w:rsid w:val="00956E0A"/>
    <w:rsid w:val="00970ACF"/>
    <w:rsid w:val="009719A4"/>
    <w:rsid w:val="0097257D"/>
    <w:rsid w:val="009779A9"/>
    <w:rsid w:val="00983EAE"/>
    <w:rsid w:val="00987642"/>
    <w:rsid w:val="00990E1A"/>
    <w:rsid w:val="009965BE"/>
    <w:rsid w:val="009A2313"/>
    <w:rsid w:val="009A6DF6"/>
    <w:rsid w:val="009B072A"/>
    <w:rsid w:val="009B2A49"/>
    <w:rsid w:val="009C2810"/>
    <w:rsid w:val="009C5CA6"/>
    <w:rsid w:val="009D0F0C"/>
    <w:rsid w:val="009D2A06"/>
    <w:rsid w:val="009D4BDC"/>
    <w:rsid w:val="009E34D5"/>
    <w:rsid w:val="009E53CA"/>
    <w:rsid w:val="009E584B"/>
    <w:rsid w:val="009E7CEB"/>
    <w:rsid w:val="009F52D0"/>
    <w:rsid w:val="009F54FA"/>
    <w:rsid w:val="00A02ED5"/>
    <w:rsid w:val="00A07336"/>
    <w:rsid w:val="00A17D76"/>
    <w:rsid w:val="00A2123B"/>
    <w:rsid w:val="00A23BDA"/>
    <w:rsid w:val="00A25321"/>
    <w:rsid w:val="00A27979"/>
    <w:rsid w:val="00A373E2"/>
    <w:rsid w:val="00A44EB4"/>
    <w:rsid w:val="00A47A51"/>
    <w:rsid w:val="00A51843"/>
    <w:rsid w:val="00A557D8"/>
    <w:rsid w:val="00A60423"/>
    <w:rsid w:val="00A6501D"/>
    <w:rsid w:val="00A65209"/>
    <w:rsid w:val="00A66A86"/>
    <w:rsid w:val="00A66CA5"/>
    <w:rsid w:val="00A716CB"/>
    <w:rsid w:val="00A72076"/>
    <w:rsid w:val="00A74695"/>
    <w:rsid w:val="00A7586D"/>
    <w:rsid w:val="00A8044C"/>
    <w:rsid w:val="00A80481"/>
    <w:rsid w:val="00A82B2A"/>
    <w:rsid w:val="00A83DDE"/>
    <w:rsid w:val="00A90A96"/>
    <w:rsid w:val="00A90B2E"/>
    <w:rsid w:val="00A90FC2"/>
    <w:rsid w:val="00A91801"/>
    <w:rsid w:val="00AA1CD9"/>
    <w:rsid w:val="00AA4337"/>
    <w:rsid w:val="00AA525B"/>
    <w:rsid w:val="00AB3426"/>
    <w:rsid w:val="00AB4BF4"/>
    <w:rsid w:val="00AB55D9"/>
    <w:rsid w:val="00AB6559"/>
    <w:rsid w:val="00AC2EE9"/>
    <w:rsid w:val="00AC3B37"/>
    <w:rsid w:val="00AC4263"/>
    <w:rsid w:val="00AC56D3"/>
    <w:rsid w:val="00AD2F06"/>
    <w:rsid w:val="00AD3D0E"/>
    <w:rsid w:val="00AF02DA"/>
    <w:rsid w:val="00AF3D61"/>
    <w:rsid w:val="00B11821"/>
    <w:rsid w:val="00B11D44"/>
    <w:rsid w:val="00B124D5"/>
    <w:rsid w:val="00B146CC"/>
    <w:rsid w:val="00B1792A"/>
    <w:rsid w:val="00B20F2E"/>
    <w:rsid w:val="00B21CCA"/>
    <w:rsid w:val="00B239C5"/>
    <w:rsid w:val="00B264A8"/>
    <w:rsid w:val="00B42F54"/>
    <w:rsid w:val="00B43EF5"/>
    <w:rsid w:val="00B44CF7"/>
    <w:rsid w:val="00B60A2C"/>
    <w:rsid w:val="00B61705"/>
    <w:rsid w:val="00B65A9B"/>
    <w:rsid w:val="00B7198A"/>
    <w:rsid w:val="00B85E9D"/>
    <w:rsid w:val="00B8606D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F5141"/>
    <w:rsid w:val="00C0493C"/>
    <w:rsid w:val="00C04AE7"/>
    <w:rsid w:val="00C116FC"/>
    <w:rsid w:val="00C1290C"/>
    <w:rsid w:val="00C25FA4"/>
    <w:rsid w:val="00C260C7"/>
    <w:rsid w:val="00C26C43"/>
    <w:rsid w:val="00C34DBC"/>
    <w:rsid w:val="00C40275"/>
    <w:rsid w:val="00C46712"/>
    <w:rsid w:val="00C50D8C"/>
    <w:rsid w:val="00C55402"/>
    <w:rsid w:val="00C673D4"/>
    <w:rsid w:val="00C72FD0"/>
    <w:rsid w:val="00C7626C"/>
    <w:rsid w:val="00C76A48"/>
    <w:rsid w:val="00C77FF0"/>
    <w:rsid w:val="00C81CBA"/>
    <w:rsid w:val="00C940D7"/>
    <w:rsid w:val="00C96D0A"/>
    <w:rsid w:val="00CA22FF"/>
    <w:rsid w:val="00CA59F2"/>
    <w:rsid w:val="00CB2E2E"/>
    <w:rsid w:val="00CB62E8"/>
    <w:rsid w:val="00CC2432"/>
    <w:rsid w:val="00CC747B"/>
    <w:rsid w:val="00CD26FE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7FC7"/>
    <w:rsid w:val="00D525BC"/>
    <w:rsid w:val="00D72899"/>
    <w:rsid w:val="00D756B1"/>
    <w:rsid w:val="00D806C2"/>
    <w:rsid w:val="00D82E1A"/>
    <w:rsid w:val="00D83CB1"/>
    <w:rsid w:val="00D85E53"/>
    <w:rsid w:val="00D87FC6"/>
    <w:rsid w:val="00D919E3"/>
    <w:rsid w:val="00D94E12"/>
    <w:rsid w:val="00DA6052"/>
    <w:rsid w:val="00DB34BF"/>
    <w:rsid w:val="00DB3B55"/>
    <w:rsid w:val="00DB4F5B"/>
    <w:rsid w:val="00DC0B64"/>
    <w:rsid w:val="00DD1338"/>
    <w:rsid w:val="00DD3605"/>
    <w:rsid w:val="00DD3EDF"/>
    <w:rsid w:val="00DD4F58"/>
    <w:rsid w:val="00DD7FD5"/>
    <w:rsid w:val="00DF06B6"/>
    <w:rsid w:val="00DF0EA3"/>
    <w:rsid w:val="00E00A05"/>
    <w:rsid w:val="00E11EA5"/>
    <w:rsid w:val="00E1319E"/>
    <w:rsid w:val="00E1563F"/>
    <w:rsid w:val="00E30BD7"/>
    <w:rsid w:val="00E32640"/>
    <w:rsid w:val="00E40BB7"/>
    <w:rsid w:val="00E46D5A"/>
    <w:rsid w:val="00E5587E"/>
    <w:rsid w:val="00E63017"/>
    <w:rsid w:val="00E6669A"/>
    <w:rsid w:val="00E71E55"/>
    <w:rsid w:val="00E733CD"/>
    <w:rsid w:val="00E92C13"/>
    <w:rsid w:val="00EA2212"/>
    <w:rsid w:val="00EA67EF"/>
    <w:rsid w:val="00EB1D37"/>
    <w:rsid w:val="00EC6ABF"/>
    <w:rsid w:val="00EC71D9"/>
    <w:rsid w:val="00ED1735"/>
    <w:rsid w:val="00ED328E"/>
    <w:rsid w:val="00EE1113"/>
    <w:rsid w:val="00EE18F8"/>
    <w:rsid w:val="00EE5DB8"/>
    <w:rsid w:val="00EF3EED"/>
    <w:rsid w:val="00EF6DDF"/>
    <w:rsid w:val="00F01248"/>
    <w:rsid w:val="00F03F25"/>
    <w:rsid w:val="00F26B95"/>
    <w:rsid w:val="00F26F7C"/>
    <w:rsid w:val="00F402CD"/>
    <w:rsid w:val="00F53906"/>
    <w:rsid w:val="00F575B0"/>
    <w:rsid w:val="00F57DA5"/>
    <w:rsid w:val="00F67E34"/>
    <w:rsid w:val="00F73DD4"/>
    <w:rsid w:val="00F7414C"/>
    <w:rsid w:val="00F77514"/>
    <w:rsid w:val="00F910AA"/>
    <w:rsid w:val="00F93074"/>
    <w:rsid w:val="00FA6079"/>
    <w:rsid w:val="00FA7261"/>
    <w:rsid w:val="00FB22B3"/>
    <w:rsid w:val="00FB7911"/>
    <w:rsid w:val="00FB7C97"/>
    <w:rsid w:val="00FC3B73"/>
    <w:rsid w:val="00FD3A04"/>
    <w:rsid w:val="00FD47A7"/>
    <w:rsid w:val="00FD7184"/>
    <w:rsid w:val="00FE5225"/>
    <w:rsid w:val="00FE5985"/>
    <w:rsid w:val="00FF0CDD"/>
    <w:rsid w:val="00FF4C5A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97217"/>
  <w15:docId w15:val="{931FAADA-4715-467A-A17A-914AEF3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D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5D1E7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paragraph" w:styleId="af2">
    <w:name w:val="Normal (Web)"/>
    <w:basedOn w:val="a"/>
    <w:uiPriority w:val="99"/>
    <w:semiHidden/>
    <w:unhideWhenUsed/>
    <w:rsid w:val="00CB2E2E"/>
    <w:pPr>
      <w:spacing w:before="100" w:beforeAutospacing="1" w:after="119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4BEA-655F-4B50-B4FA-5841A00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Управделами</cp:lastModifiedBy>
  <cp:revision>15</cp:revision>
  <cp:lastPrinted>2018-08-03T07:28:00Z</cp:lastPrinted>
  <dcterms:created xsi:type="dcterms:W3CDTF">2018-06-19T07:22:00Z</dcterms:created>
  <dcterms:modified xsi:type="dcterms:W3CDTF">2018-08-09T07:53:00Z</dcterms:modified>
</cp:coreProperties>
</file>