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35"/>
        <w:gridCol w:w="2052"/>
        <w:gridCol w:w="3260"/>
      </w:tblGrid>
      <w:tr w:rsidR="00C272BE" w:rsidRPr="000034A9" w:rsidTr="00C272BE">
        <w:trPr>
          <w:trHeight w:val="1518"/>
        </w:trPr>
        <w:tc>
          <w:tcPr>
            <w:tcW w:w="4435" w:type="dxa"/>
            <w:vAlign w:val="center"/>
          </w:tcPr>
          <w:p w:rsidR="00C272BE" w:rsidRPr="00C272BE" w:rsidRDefault="00C272BE" w:rsidP="00C272BE">
            <w:pPr>
              <w:pStyle w:val="a7"/>
              <w:jc w:val="center"/>
              <w:rPr>
                <w:shadow/>
                <w:sz w:val="22"/>
                <w:szCs w:val="22"/>
              </w:rPr>
            </w:pPr>
            <w:r w:rsidRPr="00C272BE">
              <w:rPr>
                <w:shadow/>
                <w:sz w:val="22"/>
                <w:szCs w:val="22"/>
              </w:rPr>
              <w:t>Баш</w:t>
            </w:r>
            <w:r w:rsidRPr="00C272BE">
              <w:rPr>
                <w:shadow/>
                <w:sz w:val="22"/>
                <w:szCs w:val="22"/>
                <w:lang w:val="en-US"/>
              </w:rPr>
              <w:t>k</w:t>
            </w:r>
            <w:proofErr w:type="spellStart"/>
            <w:r w:rsidRPr="00C272BE">
              <w:rPr>
                <w:shadow/>
                <w:sz w:val="22"/>
                <w:szCs w:val="22"/>
              </w:rPr>
              <w:t>ортостан</w:t>
            </w:r>
            <w:proofErr w:type="spellEnd"/>
            <w:r w:rsidRPr="00C272BE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C272BE">
              <w:rPr>
                <w:shadow/>
                <w:sz w:val="22"/>
                <w:szCs w:val="22"/>
              </w:rPr>
              <w:t>Р</w:t>
            </w:r>
            <w:r w:rsidRPr="00C272BE">
              <w:rPr>
                <w:sz w:val="22"/>
                <w:szCs w:val="22"/>
              </w:rPr>
              <w:t>еспубликаһының</w:t>
            </w:r>
            <w:proofErr w:type="spellEnd"/>
          </w:p>
          <w:p w:rsidR="00C272BE" w:rsidRDefault="00C272BE" w:rsidP="00C272BE">
            <w:pPr>
              <w:pStyle w:val="a7"/>
              <w:jc w:val="center"/>
              <w:rPr>
                <w:shadow/>
                <w:sz w:val="22"/>
                <w:szCs w:val="22"/>
              </w:rPr>
            </w:pPr>
            <w:proofErr w:type="spellStart"/>
            <w:r w:rsidRPr="00C272BE">
              <w:rPr>
                <w:shadow/>
                <w:sz w:val="22"/>
                <w:szCs w:val="22"/>
              </w:rPr>
              <w:t>Стəрлетама</w:t>
            </w:r>
            <w:proofErr w:type="spellEnd"/>
            <w:r w:rsidRPr="00C272BE">
              <w:rPr>
                <w:shadow/>
                <w:sz w:val="22"/>
                <w:szCs w:val="22"/>
                <w:lang w:val="en-US"/>
              </w:rPr>
              <w:t>k</w:t>
            </w:r>
            <w:r w:rsidRPr="00C272BE">
              <w:rPr>
                <w:shadow/>
                <w:sz w:val="22"/>
                <w:szCs w:val="22"/>
              </w:rPr>
              <w:t xml:space="preserve"> районы</w:t>
            </w:r>
          </w:p>
          <w:p w:rsidR="00C272BE" w:rsidRDefault="00C272BE" w:rsidP="00C272BE">
            <w:pPr>
              <w:pStyle w:val="a7"/>
              <w:jc w:val="center"/>
              <w:rPr>
                <w:sz w:val="22"/>
                <w:szCs w:val="22"/>
              </w:rPr>
            </w:pPr>
            <w:r w:rsidRPr="00C272BE"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C272BE">
              <w:rPr>
                <w:shadow/>
                <w:sz w:val="22"/>
                <w:szCs w:val="22"/>
              </w:rPr>
              <w:t>М</w:t>
            </w:r>
            <w:r w:rsidRPr="00C272BE">
              <w:rPr>
                <w:shadow/>
                <w:sz w:val="22"/>
                <w:szCs w:val="22"/>
              </w:rPr>
              <w:t>униципаль</w:t>
            </w:r>
            <w:proofErr w:type="spellEnd"/>
            <w:r>
              <w:rPr>
                <w:shadow/>
                <w:sz w:val="22"/>
                <w:szCs w:val="22"/>
              </w:rPr>
              <w:t xml:space="preserve"> </w:t>
            </w:r>
            <w:proofErr w:type="spellStart"/>
            <w:r w:rsidRPr="00C272BE">
              <w:rPr>
                <w:sz w:val="22"/>
                <w:szCs w:val="22"/>
              </w:rPr>
              <w:t>районының</w:t>
            </w:r>
            <w:proofErr w:type="spellEnd"/>
            <w:r w:rsidRPr="00C272BE">
              <w:rPr>
                <w:sz w:val="22"/>
                <w:szCs w:val="22"/>
              </w:rPr>
              <w:t xml:space="preserve"> </w:t>
            </w:r>
          </w:p>
          <w:p w:rsidR="00C272BE" w:rsidRPr="00C272BE" w:rsidRDefault="00C272BE" w:rsidP="00C272BE">
            <w:pPr>
              <w:pStyle w:val="a7"/>
              <w:jc w:val="center"/>
              <w:rPr>
                <w:sz w:val="22"/>
                <w:szCs w:val="22"/>
              </w:rPr>
            </w:pPr>
            <w:r w:rsidRPr="00C272BE">
              <w:rPr>
                <w:sz w:val="22"/>
                <w:szCs w:val="22"/>
              </w:rPr>
              <w:t xml:space="preserve">Октябрь </w:t>
            </w:r>
            <w:proofErr w:type="spellStart"/>
            <w:r w:rsidRPr="00C272BE">
              <w:rPr>
                <w:sz w:val="22"/>
                <w:szCs w:val="22"/>
              </w:rPr>
              <w:t>ауыл</w:t>
            </w:r>
            <w:proofErr w:type="spellEnd"/>
            <w:r w:rsidRPr="00C272BE">
              <w:rPr>
                <w:sz w:val="22"/>
                <w:szCs w:val="22"/>
              </w:rPr>
              <w:t xml:space="preserve"> советы</w:t>
            </w:r>
          </w:p>
          <w:p w:rsidR="00C272BE" w:rsidRDefault="00C272BE" w:rsidP="00C272B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272BE">
              <w:rPr>
                <w:rFonts w:ascii="Times New Roman" w:hAnsi="Times New Roman"/>
                <w:sz w:val="22"/>
                <w:szCs w:val="22"/>
              </w:rPr>
              <w:t>ауыл</w:t>
            </w:r>
            <w:proofErr w:type="spellEnd"/>
            <w:proofErr w:type="gramEnd"/>
            <w:r w:rsidRPr="00C272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72BE">
              <w:rPr>
                <w:rFonts w:ascii="Times New Roman" w:hAnsi="Times New Roman"/>
                <w:sz w:val="22"/>
                <w:szCs w:val="22"/>
              </w:rPr>
              <w:t>биләмәһе</w:t>
            </w:r>
            <w:proofErr w:type="spellEnd"/>
            <w:r w:rsidRPr="00C272B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272BE" w:rsidRPr="00C272BE" w:rsidRDefault="00C272BE" w:rsidP="00C272B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72BE">
              <w:rPr>
                <w:rFonts w:ascii="Times New Roman" w:hAnsi="Times New Roman"/>
                <w:sz w:val="22"/>
                <w:szCs w:val="22"/>
              </w:rPr>
              <w:t>ХЄКИМИЯТЕ</w:t>
            </w:r>
          </w:p>
          <w:p w:rsidR="00C272BE" w:rsidRDefault="00C272BE" w:rsidP="000C40D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272BE" w:rsidRPr="00C272BE" w:rsidRDefault="00C272BE" w:rsidP="00C272BE">
            <w:pPr>
              <w:pStyle w:val="a7"/>
              <w:ind w:left="426"/>
              <w:jc w:val="center"/>
              <w:rPr>
                <w:shadow/>
                <w:sz w:val="16"/>
                <w:szCs w:val="16"/>
              </w:rPr>
            </w:pPr>
            <w:r w:rsidRPr="00C272BE">
              <w:rPr>
                <w:sz w:val="16"/>
                <w:szCs w:val="16"/>
                <w:lang w:val="be-BY"/>
              </w:rPr>
              <w:t>453147,</w:t>
            </w:r>
            <w:r w:rsidRPr="00C272BE">
              <w:rPr>
                <w:bCs/>
                <w:sz w:val="16"/>
                <w:szCs w:val="16"/>
              </w:rPr>
              <w:t xml:space="preserve"> </w:t>
            </w:r>
            <w:r w:rsidRPr="00C272BE">
              <w:rPr>
                <w:shadow/>
                <w:sz w:val="16"/>
                <w:szCs w:val="16"/>
              </w:rPr>
              <w:t>Баш</w:t>
            </w:r>
            <w:r w:rsidRPr="00C272BE">
              <w:rPr>
                <w:shadow/>
                <w:sz w:val="16"/>
                <w:szCs w:val="16"/>
                <w:lang w:val="en-US"/>
              </w:rPr>
              <w:t>k</w:t>
            </w:r>
            <w:proofErr w:type="spellStart"/>
            <w:r w:rsidRPr="00C272BE">
              <w:rPr>
                <w:shadow/>
                <w:sz w:val="16"/>
                <w:szCs w:val="16"/>
              </w:rPr>
              <w:t>ортостан</w:t>
            </w:r>
            <w:proofErr w:type="spellEnd"/>
            <w:r w:rsidRPr="00C272BE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C272BE">
              <w:rPr>
                <w:shadow/>
                <w:sz w:val="16"/>
                <w:szCs w:val="16"/>
              </w:rPr>
              <w:t>Р</w:t>
            </w:r>
            <w:r w:rsidRPr="00C272BE">
              <w:rPr>
                <w:sz w:val="16"/>
                <w:szCs w:val="16"/>
              </w:rPr>
              <w:t>еспубликаһының</w:t>
            </w:r>
            <w:proofErr w:type="spellEnd"/>
          </w:p>
          <w:p w:rsidR="00C272BE" w:rsidRPr="00C272BE" w:rsidRDefault="00C272BE" w:rsidP="00C272BE">
            <w:pPr>
              <w:spacing w:after="0" w:line="240" w:lineRule="auto"/>
              <w:ind w:left="426"/>
              <w:jc w:val="center"/>
              <w:rPr>
                <w:sz w:val="16"/>
                <w:szCs w:val="16"/>
                <w:lang w:val="be-BY"/>
              </w:rPr>
            </w:pPr>
            <w:proofErr w:type="gramStart"/>
            <w:r w:rsidRPr="00C272BE">
              <w:rPr>
                <w:bCs/>
                <w:sz w:val="16"/>
                <w:szCs w:val="16"/>
              </w:rPr>
              <w:t>,</w:t>
            </w:r>
            <w:proofErr w:type="spellStart"/>
            <w:r w:rsidRPr="00C272BE">
              <w:rPr>
                <w:bCs/>
                <w:sz w:val="16"/>
                <w:szCs w:val="16"/>
              </w:rPr>
              <w:t>Ст</w:t>
            </w:r>
            <w:r w:rsidRPr="00C272BE">
              <w:rPr>
                <w:sz w:val="16"/>
                <w:szCs w:val="16"/>
              </w:rPr>
              <w:t>ә</w:t>
            </w:r>
            <w:r w:rsidRPr="00C272BE">
              <w:rPr>
                <w:bCs/>
                <w:sz w:val="16"/>
                <w:szCs w:val="16"/>
              </w:rPr>
              <w:t>рлетама</w:t>
            </w:r>
            <w:proofErr w:type="spellEnd"/>
            <w:proofErr w:type="gramEnd"/>
            <w:r w:rsidRPr="00C272BE">
              <w:rPr>
                <w:bCs/>
                <w:sz w:val="16"/>
                <w:szCs w:val="16"/>
                <w:lang w:val="en-US"/>
              </w:rPr>
              <w:t>k</w:t>
            </w:r>
            <w:r w:rsidRPr="00C272BE">
              <w:rPr>
                <w:bCs/>
                <w:sz w:val="16"/>
                <w:szCs w:val="16"/>
              </w:rPr>
              <w:t xml:space="preserve"> районы,</w:t>
            </w:r>
            <w:r w:rsidRPr="00C272BE">
              <w:rPr>
                <w:sz w:val="16"/>
                <w:szCs w:val="16"/>
              </w:rPr>
              <w:t xml:space="preserve"> Октябрь </w:t>
            </w:r>
            <w:r w:rsidRPr="00C272BE">
              <w:rPr>
                <w:sz w:val="16"/>
                <w:szCs w:val="16"/>
                <w:lang w:val="be-BY"/>
              </w:rPr>
              <w:t>ауылы,</w:t>
            </w:r>
          </w:p>
          <w:p w:rsidR="00C272BE" w:rsidRPr="00C272BE" w:rsidRDefault="00C272BE" w:rsidP="00C272BE">
            <w:pPr>
              <w:spacing w:after="0" w:line="240" w:lineRule="auto"/>
              <w:ind w:left="426"/>
              <w:jc w:val="center"/>
              <w:rPr>
                <w:sz w:val="16"/>
                <w:szCs w:val="16"/>
                <w:lang w:val="be-BY"/>
              </w:rPr>
            </w:pPr>
            <w:r w:rsidRPr="00C272BE">
              <w:rPr>
                <w:sz w:val="16"/>
                <w:szCs w:val="16"/>
                <w:lang w:val="be-BY"/>
              </w:rPr>
              <w:t>Тыныслык урамы,9</w:t>
            </w:r>
          </w:p>
          <w:p w:rsidR="00C272BE" w:rsidRPr="00C272BE" w:rsidRDefault="00C272BE" w:rsidP="00C272BE">
            <w:pPr>
              <w:spacing w:after="0" w:line="240" w:lineRule="auto"/>
              <w:ind w:left="426"/>
              <w:jc w:val="center"/>
              <w:rPr>
                <w:sz w:val="16"/>
                <w:szCs w:val="16"/>
                <w:lang w:val="be-BY"/>
              </w:rPr>
            </w:pPr>
            <w:r w:rsidRPr="00C272BE">
              <w:rPr>
                <w:sz w:val="16"/>
                <w:szCs w:val="16"/>
                <w:lang w:val="be-BY"/>
              </w:rPr>
              <w:t>Тел. 8(3473)27-32-25; 8 (3473)27-30-84</w:t>
            </w:r>
          </w:p>
          <w:p w:rsidR="00C272BE" w:rsidRPr="00C272BE" w:rsidRDefault="00C272BE" w:rsidP="00C272BE">
            <w:pPr>
              <w:spacing w:after="0" w:line="240" w:lineRule="auto"/>
              <w:ind w:left="426"/>
              <w:jc w:val="center"/>
              <w:rPr>
                <w:sz w:val="16"/>
                <w:szCs w:val="16"/>
              </w:rPr>
            </w:pPr>
            <w:r w:rsidRPr="00C272BE">
              <w:rPr>
                <w:sz w:val="16"/>
                <w:szCs w:val="16"/>
              </w:rPr>
              <w:t>ИНН 0242000828</w:t>
            </w:r>
          </w:p>
          <w:p w:rsidR="00C272BE" w:rsidRPr="00C272BE" w:rsidRDefault="00C272BE" w:rsidP="00C272BE">
            <w:pPr>
              <w:spacing w:line="240" w:lineRule="auto"/>
              <w:ind w:left="426"/>
              <w:jc w:val="center"/>
              <w:rPr>
                <w:b/>
                <w:sz w:val="16"/>
                <w:szCs w:val="16"/>
                <w:lang w:val="be-BY"/>
              </w:rPr>
            </w:pPr>
            <w:r w:rsidRPr="00C272BE">
              <w:rPr>
                <w:sz w:val="16"/>
                <w:szCs w:val="16"/>
                <w:lang w:val="en-US"/>
              </w:rPr>
              <w:t>e</w:t>
            </w:r>
            <w:r w:rsidRPr="00C272BE">
              <w:rPr>
                <w:sz w:val="16"/>
                <w:szCs w:val="16"/>
              </w:rPr>
              <w:t>-</w:t>
            </w:r>
            <w:r w:rsidRPr="00C272BE">
              <w:rPr>
                <w:sz w:val="16"/>
                <w:szCs w:val="16"/>
                <w:lang w:val="en-US"/>
              </w:rPr>
              <w:t>mail</w:t>
            </w:r>
            <w:r w:rsidRPr="00C272BE">
              <w:rPr>
                <w:sz w:val="16"/>
                <w:szCs w:val="16"/>
              </w:rPr>
              <w:t xml:space="preserve"> </w:t>
            </w:r>
            <w:proofErr w:type="spellStart"/>
            <w:r w:rsidRPr="00C272BE">
              <w:rPr>
                <w:sz w:val="16"/>
                <w:szCs w:val="16"/>
                <w:lang w:val="en-US"/>
              </w:rPr>
              <w:t>OctoberSS</w:t>
            </w:r>
            <w:proofErr w:type="spellEnd"/>
            <w:r w:rsidRPr="00C272BE">
              <w:rPr>
                <w:sz w:val="16"/>
                <w:szCs w:val="16"/>
              </w:rPr>
              <w:t>@</w:t>
            </w:r>
            <w:proofErr w:type="spellStart"/>
            <w:r w:rsidRPr="00C272BE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C272BE">
              <w:rPr>
                <w:sz w:val="16"/>
                <w:szCs w:val="16"/>
              </w:rPr>
              <w:t>.</w:t>
            </w:r>
            <w:r w:rsidRPr="00C272BE">
              <w:rPr>
                <w:sz w:val="16"/>
                <w:szCs w:val="16"/>
                <w:lang w:val="en-US"/>
              </w:rPr>
              <w:t>ru</w:t>
            </w:r>
          </w:p>
          <w:p w:rsidR="00C272BE" w:rsidRPr="00B82CDB" w:rsidRDefault="00C272BE" w:rsidP="000C40DA">
            <w:pPr>
              <w:pStyle w:val="a7"/>
              <w:jc w:val="center"/>
            </w:pPr>
            <w:r w:rsidRPr="00B82CDB">
              <w:t xml:space="preserve">                                      </w:t>
            </w:r>
          </w:p>
        </w:tc>
        <w:tc>
          <w:tcPr>
            <w:tcW w:w="2052" w:type="dxa"/>
          </w:tcPr>
          <w:p w:rsidR="00C272BE" w:rsidRPr="001815CC" w:rsidRDefault="00C272BE" w:rsidP="000C40DA">
            <w:pPr>
              <w:pStyle w:val="a7"/>
              <w:jc w:val="center"/>
            </w:pPr>
            <w:r w:rsidRPr="0093228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1.75pt;visibility:visible" filled="t" fillcolor="black">
                  <v:imagedata r:id="rId6" o:title=""/>
                </v:shape>
              </w:pict>
            </w:r>
          </w:p>
        </w:tc>
        <w:tc>
          <w:tcPr>
            <w:tcW w:w="3260" w:type="dxa"/>
            <w:vAlign w:val="center"/>
          </w:tcPr>
          <w:p w:rsidR="00C272BE" w:rsidRDefault="00C272BE" w:rsidP="000C40DA">
            <w:pPr>
              <w:pStyle w:val="a7"/>
              <w:jc w:val="center"/>
              <w:rPr>
                <w:shadow/>
                <w:sz w:val="22"/>
                <w:szCs w:val="22"/>
              </w:rPr>
            </w:pPr>
            <w:r w:rsidRPr="001815CC">
              <w:rPr>
                <w:shadow/>
                <w:sz w:val="22"/>
                <w:szCs w:val="22"/>
              </w:rPr>
              <w:t xml:space="preserve">Администрация </w:t>
            </w:r>
          </w:p>
          <w:p w:rsidR="00C272BE" w:rsidRPr="001815CC" w:rsidRDefault="00C272BE" w:rsidP="000C40DA">
            <w:pPr>
              <w:pStyle w:val="a7"/>
              <w:jc w:val="center"/>
              <w:rPr>
                <w:shadow/>
                <w:sz w:val="22"/>
                <w:szCs w:val="22"/>
              </w:rPr>
            </w:pPr>
            <w:proofErr w:type="gramStart"/>
            <w:r w:rsidRPr="001815CC">
              <w:rPr>
                <w:shadow/>
                <w:sz w:val="22"/>
                <w:szCs w:val="22"/>
              </w:rPr>
              <w:t>сельского</w:t>
            </w:r>
            <w:proofErr w:type="gramEnd"/>
            <w:r w:rsidRPr="001815CC">
              <w:rPr>
                <w:shadow/>
                <w:sz w:val="22"/>
                <w:szCs w:val="22"/>
              </w:rPr>
              <w:t xml:space="preserve"> поселения</w:t>
            </w:r>
          </w:p>
          <w:p w:rsidR="00C272BE" w:rsidRPr="001815CC" w:rsidRDefault="00C272BE" w:rsidP="000C40DA">
            <w:pPr>
              <w:pStyle w:val="a7"/>
              <w:jc w:val="center"/>
              <w:rPr>
                <w:shadow/>
                <w:sz w:val="22"/>
                <w:szCs w:val="22"/>
              </w:rPr>
            </w:pPr>
            <w:r w:rsidRPr="001815CC">
              <w:rPr>
                <w:shadow/>
                <w:sz w:val="22"/>
                <w:szCs w:val="22"/>
              </w:rPr>
              <w:t>Октябрьский сельсовет</w:t>
            </w:r>
          </w:p>
          <w:p w:rsidR="00C272BE" w:rsidRPr="001815CC" w:rsidRDefault="00C272BE" w:rsidP="000C40DA">
            <w:pPr>
              <w:pStyle w:val="a7"/>
              <w:jc w:val="center"/>
              <w:rPr>
                <w:shadow/>
                <w:sz w:val="22"/>
                <w:szCs w:val="22"/>
              </w:rPr>
            </w:pPr>
            <w:proofErr w:type="gramStart"/>
            <w:r w:rsidRPr="001815CC">
              <w:rPr>
                <w:shadow/>
                <w:sz w:val="22"/>
                <w:szCs w:val="22"/>
              </w:rPr>
              <w:t>муниципального</w:t>
            </w:r>
            <w:proofErr w:type="gramEnd"/>
            <w:r w:rsidRPr="001815CC">
              <w:rPr>
                <w:shadow/>
                <w:sz w:val="22"/>
                <w:szCs w:val="22"/>
              </w:rPr>
              <w:t xml:space="preserve"> района</w:t>
            </w:r>
          </w:p>
          <w:p w:rsidR="00C272BE" w:rsidRDefault="00C272BE" w:rsidP="000C40DA">
            <w:pPr>
              <w:pStyle w:val="a7"/>
              <w:jc w:val="center"/>
              <w:rPr>
                <w:shadow/>
                <w:sz w:val="22"/>
                <w:szCs w:val="22"/>
              </w:rPr>
            </w:pPr>
            <w:r w:rsidRPr="001815CC">
              <w:rPr>
                <w:shadow/>
                <w:sz w:val="22"/>
                <w:szCs w:val="22"/>
              </w:rPr>
              <w:t xml:space="preserve">Стерлитамакский район </w:t>
            </w:r>
          </w:p>
          <w:p w:rsidR="00C272BE" w:rsidRDefault="00C272BE" w:rsidP="000C40DA">
            <w:pPr>
              <w:pStyle w:val="a7"/>
              <w:jc w:val="center"/>
              <w:rPr>
                <w:shadow/>
                <w:sz w:val="22"/>
                <w:szCs w:val="22"/>
              </w:rPr>
            </w:pPr>
            <w:r w:rsidRPr="001815CC">
              <w:rPr>
                <w:shadow/>
                <w:sz w:val="22"/>
                <w:szCs w:val="22"/>
              </w:rPr>
              <w:t>Республики Башкортостан</w:t>
            </w:r>
          </w:p>
          <w:p w:rsidR="00C272BE" w:rsidRDefault="00C272BE" w:rsidP="000C40DA">
            <w:pPr>
              <w:pStyle w:val="a7"/>
              <w:jc w:val="center"/>
              <w:rPr>
                <w:shadow/>
                <w:sz w:val="22"/>
                <w:szCs w:val="22"/>
              </w:rPr>
            </w:pPr>
          </w:p>
          <w:p w:rsidR="00C272BE" w:rsidRPr="001815CC" w:rsidRDefault="00C272BE" w:rsidP="000C40DA">
            <w:pPr>
              <w:pStyle w:val="a7"/>
              <w:jc w:val="center"/>
              <w:rPr>
                <w:shadow/>
                <w:sz w:val="22"/>
                <w:szCs w:val="22"/>
              </w:rPr>
            </w:pPr>
          </w:p>
          <w:p w:rsidR="00C272BE" w:rsidRPr="00C272BE" w:rsidRDefault="00C272BE" w:rsidP="00C272BE">
            <w:pPr>
              <w:pStyle w:val="a7"/>
              <w:jc w:val="center"/>
              <w:rPr>
                <w:shadow/>
                <w:sz w:val="16"/>
                <w:szCs w:val="16"/>
              </w:rPr>
            </w:pPr>
            <w:r w:rsidRPr="00C272BE">
              <w:rPr>
                <w:shadow/>
                <w:sz w:val="16"/>
                <w:szCs w:val="16"/>
              </w:rPr>
              <w:t xml:space="preserve">453147, Республика </w:t>
            </w:r>
            <w:proofErr w:type="gramStart"/>
            <w:r w:rsidRPr="00C272BE">
              <w:rPr>
                <w:shadow/>
                <w:sz w:val="16"/>
                <w:szCs w:val="16"/>
              </w:rPr>
              <w:t>Башкортостан.,</w:t>
            </w:r>
            <w:proofErr w:type="gramEnd"/>
            <w:r w:rsidRPr="00C272BE">
              <w:rPr>
                <w:shadow/>
                <w:sz w:val="16"/>
                <w:szCs w:val="16"/>
              </w:rPr>
              <w:t xml:space="preserve"> Стерлитамакский район, село Октябрьское ул. Мира 9,</w:t>
            </w:r>
          </w:p>
          <w:p w:rsidR="00C272BE" w:rsidRPr="00C272BE" w:rsidRDefault="00C272BE" w:rsidP="00C272BE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C272BE">
              <w:rPr>
                <w:shadow/>
                <w:sz w:val="16"/>
                <w:szCs w:val="16"/>
              </w:rPr>
              <w:t xml:space="preserve">Тел. </w:t>
            </w:r>
            <w:r w:rsidRPr="00C272BE">
              <w:rPr>
                <w:sz w:val="16"/>
                <w:szCs w:val="16"/>
                <w:lang w:val="be-BY"/>
              </w:rPr>
              <w:t>8(3473)27-32-25</w:t>
            </w:r>
            <w:r w:rsidRPr="00C272BE">
              <w:rPr>
                <w:sz w:val="16"/>
                <w:szCs w:val="16"/>
              </w:rPr>
              <w:t xml:space="preserve">; </w:t>
            </w:r>
            <w:r w:rsidRPr="00C272BE">
              <w:rPr>
                <w:sz w:val="16"/>
                <w:szCs w:val="16"/>
                <w:lang w:val="be-BY"/>
              </w:rPr>
              <w:t>8 (3473)27-30-84</w:t>
            </w:r>
          </w:p>
          <w:p w:rsidR="00C272BE" w:rsidRPr="00C272BE" w:rsidRDefault="00C272BE" w:rsidP="00C272BE">
            <w:pPr>
              <w:spacing w:after="0"/>
              <w:jc w:val="center"/>
              <w:rPr>
                <w:sz w:val="16"/>
                <w:szCs w:val="16"/>
              </w:rPr>
            </w:pPr>
            <w:r w:rsidRPr="00C272BE">
              <w:rPr>
                <w:sz w:val="16"/>
                <w:szCs w:val="16"/>
              </w:rPr>
              <w:t>ИНН 0242000828</w:t>
            </w:r>
          </w:p>
          <w:p w:rsidR="00C272BE" w:rsidRPr="008127E2" w:rsidRDefault="00C272BE" w:rsidP="00C272BE">
            <w:pPr>
              <w:spacing w:after="0"/>
              <w:jc w:val="center"/>
              <w:rPr>
                <w:sz w:val="18"/>
                <w:szCs w:val="18"/>
              </w:rPr>
            </w:pPr>
            <w:r w:rsidRPr="00C272BE">
              <w:rPr>
                <w:sz w:val="16"/>
                <w:szCs w:val="16"/>
                <w:lang w:val="en-US"/>
              </w:rPr>
              <w:t>e-mail OctoberSS@yandex</w:t>
            </w:r>
            <w:r w:rsidRPr="000034A9">
              <w:rPr>
                <w:sz w:val="20"/>
                <w:szCs w:val="20"/>
                <w:lang w:val="en-US"/>
              </w:rPr>
              <w:t>.ru</w:t>
            </w:r>
          </w:p>
          <w:p w:rsidR="00C272BE" w:rsidRPr="000034A9" w:rsidRDefault="00C272BE" w:rsidP="000C40DA">
            <w:pPr>
              <w:pStyle w:val="a7"/>
              <w:rPr>
                <w:shadow/>
                <w:sz w:val="16"/>
                <w:szCs w:val="16"/>
                <w:lang w:val="en-US"/>
              </w:rPr>
            </w:pPr>
          </w:p>
          <w:p w:rsidR="00C272BE" w:rsidRPr="000034A9" w:rsidRDefault="00C272BE" w:rsidP="000C40DA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272BE" w:rsidRPr="005114ED" w:rsidRDefault="00C272BE" w:rsidP="00C272BE">
      <w:pPr>
        <w:tabs>
          <w:tab w:val="left" w:pos="1080"/>
        </w:tabs>
        <w:spacing w:line="288" w:lineRule="auto"/>
        <w:jc w:val="center"/>
        <w:rPr>
          <w:rFonts w:ascii="a_Timer Bashkir" w:hAnsi="a_Timer Bashkir"/>
          <w:b/>
          <w:szCs w:val="28"/>
        </w:rPr>
      </w:pPr>
      <w:r>
        <w:rPr>
          <w:noProof/>
        </w:rPr>
        <w:pict>
          <v:line id="_x0000_s1026" style="position:absolute;left:0;text-align:left;z-index:1;mso-position-horizontal-relative:text;mso-position-vertical-relative:text" from="-8.1pt,-19.55pt" to="495.9pt,-19.55pt" strokecolor="windowText" strokeweight="4.5pt" o:insetmode="auto">
            <v:stroke linestyle="thinThick"/>
          </v:line>
        </w:pict>
      </w:r>
      <w:r>
        <w:rPr>
          <w:rFonts w:ascii="a_Timer Bashkir" w:hAnsi="a_Timer Bashkir"/>
          <w:b/>
          <w:szCs w:val="28"/>
          <w:lang w:val="be-BY"/>
        </w:rPr>
        <w:t xml:space="preserve">       </w:t>
      </w:r>
      <w:r w:rsidRPr="005114ED">
        <w:rPr>
          <w:rFonts w:ascii="a_Timer Bashkir" w:hAnsi="a_Timer Bashkir"/>
          <w:b/>
          <w:szCs w:val="28"/>
          <w:lang w:val="be-BY"/>
        </w:rPr>
        <w:t xml:space="preserve">БОЙОРОҠ                                                                    </w:t>
      </w:r>
      <w:r w:rsidRPr="005114ED">
        <w:rPr>
          <w:rFonts w:ascii="a_Timer Bashkir" w:hAnsi="a_Timer Bashkir"/>
          <w:b/>
          <w:szCs w:val="28"/>
        </w:rPr>
        <w:t>РАСПОРЯЖЕНИЕ</w:t>
      </w:r>
    </w:p>
    <w:p w:rsidR="00C272BE" w:rsidRPr="005114ED" w:rsidRDefault="00C272BE" w:rsidP="00C272BE">
      <w:pPr>
        <w:jc w:val="center"/>
        <w:rPr>
          <w:rFonts w:ascii="a_Timer Bashkir" w:hAnsi="a_Timer Bashkir"/>
          <w:b/>
          <w:szCs w:val="28"/>
        </w:rPr>
      </w:pPr>
      <w:r w:rsidRPr="005114ED">
        <w:rPr>
          <w:rFonts w:ascii="a_Timer Bashkir" w:hAnsi="a_Timer Bashkir"/>
          <w:b/>
          <w:szCs w:val="28"/>
        </w:rPr>
        <w:t>«0</w:t>
      </w:r>
      <w:r>
        <w:rPr>
          <w:rFonts w:ascii="a_Timer Bashkir" w:hAnsi="a_Timer Bashkir"/>
          <w:b/>
          <w:szCs w:val="28"/>
        </w:rPr>
        <w:t>6</w:t>
      </w:r>
      <w:r w:rsidRPr="005114ED">
        <w:rPr>
          <w:rFonts w:ascii="a_Timer Bashkir" w:hAnsi="a_Timer Bashkir"/>
          <w:b/>
          <w:szCs w:val="28"/>
        </w:rPr>
        <w:t>»</w:t>
      </w:r>
      <w:r w:rsidR="000F1377">
        <w:rPr>
          <w:rFonts w:ascii="a_Timer Bashkir" w:hAnsi="a_Timer Bashkir"/>
          <w:b/>
          <w:szCs w:val="28"/>
        </w:rPr>
        <w:t xml:space="preserve"> </w:t>
      </w:r>
      <w:r w:rsidRPr="005114ED">
        <w:rPr>
          <w:rFonts w:ascii="a_Timer Bashkir" w:hAnsi="a_Timer Bashkir"/>
          <w:b/>
          <w:szCs w:val="28"/>
        </w:rPr>
        <w:t>октября 2015 й.                 № 2</w:t>
      </w:r>
      <w:r>
        <w:rPr>
          <w:rFonts w:ascii="a_Timer Bashkir" w:hAnsi="a_Timer Bashkir"/>
          <w:b/>
          <w:szCs w:val="28"/>
        </w:rPr>
        <w:t>4</w:t>
      </w:r>
      <w:r w:rsidRPr="005114ED">
        <w:rPr>
          <w:rFonts w:ascii="a_Timer Bashkir" w:hAnsi="a_Timer Bashkir"/>
          <w:b/>
          <w:szCs w:val="28"/>
        </w:rPr>
        <w:t xml:space="preserve">                </w:t>
      </w:r>
      <w:proofErr w:type="gramStart"/>
      <w:r w:rsidRPr="005114ED">
        <w:rPr>
          <w:rFonts w:ascii="a_Timer Bashkir" w:hAnsi="a_Timer Bashkir"/>
          <w:b/>
          <w:szCs w:val="28"/>
        </w:rPr>
        <w:t xml:space="preserve">   «</w:t>
      </w:r>
      <w:proofErr w:type="gramEnd"/>
      <w:r w:rsidRPr="005114ED">
        <w:rPr>
          <w:rFonts w:ascii="a_Timer Bashkir" w:hAnsi="a_Timer Bashkir"/>
          <w:b/>
          <w:szCs w:val="28"/>
        </w:rPr>
        <w:t>0</w:t>
      </w:r>
      <w:r>
        <w:rPr>
          <w:rFonts w:ascii="a_Timer Bashkir" w:hAnsi="a_Timer Bashkir"/>
          <w:b/>
          <w:szCs w:val="28"/>
        </w:rPr>
        <w:t>6</w:t>
      </w:r>
      <w:r w:rsidRPr="005114ED">
        <w:rPr>
          <w:rFonts w:ascii="a_Timer Bashkir" w:hAnsi="a_Timer Bashkir"/>
          <w:b/>
          <w:szCs w:val="28"/>
        </w:rPr>
        <w:t>»октября 2015 г.</w:t>
      </w:r>
    </w:p>
    <w:p w:rsidR="00C272BE" w:rsidRDefault="00C272BE" w:rsidP="001B43FB">
      <w:pPr>
        <w:jc w:val="both"/>
        <w:rPr>
          <w:sz w:val="24"/>
          <w:szCs w:val="24"/>
        </w:rPr>
      </w:pPr>
    </w:p>
    <w:p w:rsidR="001B43FB" w:rsidRPr="00C272BE" w:rsidRDefault="001B43FB" w:rsidP="00C272BE">
      <w:pPr>
        <w:spacing w:after="0" w:line="240" w:lineRule="auto"/>
        <w:jc w:val="both"/>
        <w:rPr>
          <w:sz w:val="26"/>
          <w:szCs w:val="26"/>
        </w:rPr>
      </w:pPr>
      <w:r w:rsidRPr="001B43FB">
        <w:rPr>
          <w:sz w:val="24"/>
          <w:szCs w:val="24"/>
        </w:rPr>
        <w:t xml:space="preserve">  </w:t>
      </w:r>
      <w:r w:rsidRPr="00C272BE">
        <w:rPr>
          <w:sz w:val="26"/>
          <w:szCs w:val="26"/>
        </w:rPr>
        <w:t xml:space="preserve">В соответствии со статьями 80, 81, 31, 42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(в ред. Федеральных законов от 02.07.2013 N 188-ФЗ, от 28.12.2013 N 396-ФЗ), Распоряжением Правительства РФ от 30 сентября </w:t>
      </w:r>
      <w:smartTag w:uri="urn:schemas-microsoft-com:office:smarttags" w:element="metricconverter">
        <w:smartTagPr>
          <w:attr w:name="ProductID" w:val="2013 г"/>
        </w:smartTagPr>
        <w:r w:rsidRPr="00C272BE">
          <w:rPr>
            <w:sz w:val="26"/>
            <w:szCs w:val="26"/>
          </w:rPr>
          <w:t>2013 г</w:t>
        </w:r>
      </w:smartTag>
      <w:r w:rsidRPr="00C272BE">
        <w:rPr>
          <w:sz w:val="26"/>
          <w:szCs w:val="26"/>
        </w:rPr>
        <w:t>. № 1765-р «Об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</w:t>
      </w:r>
      <w:bookmarkStart w:id="0" w:name="_GoBack"/>
      <w:bookmarkEnd w:id="0"/>
      <w:r w:rsidRPr="00C272BE">
        <w:rPr>
          <w:sz w:val="26"/>
          <w:szCs w:val="26"/>
        </w:rPr>
        <w:t xml:space="preserve">ехногенного характера»,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(утв. распоряжением Правительства РФ от 30 сентября </w:t>
      </w:r>
      <w:smartTag w:uri="urn:schemas-microsoft-com:office:smarttags" w:element="metricconverter">
        <w:smartTagPr>
          <w:attr w:name="ProductID" w:val="2013 г"/>
        </w:smartTagPr>
        <w:r w:rsidRPr="00C272BE">
          <w:rPr>
            <w:sz w:val="26"/>
            <w:szCs w:val="26"/>
          </w:rPr>
          <w:t>2013 г</w:t>
        </w:r>
      </w:smartTag>
      <w:r w:rsidRPr="00C272BE">
        <w:rPr>
          <w:sz w:val="26"/>
          <w:szCs w:val="26"/>
        </w:rPr>
        <w:t>. № 1765-р), для оказания гуманитарной помощи либо ликвидации последствий чрезвычайных ситуаций природного или техногенного характера</w:t>
      </w:r>
    </w:p>
    <w:p w:rsidR="001B43FB" w:rsidRPr="00C272BE" w:rsidRDefault="001B43FB" w:rsidP="00C272BE">
      <w:pPr>
        <w:spacing w:after="0" w:line="240" w:lineRule="auto"/>
        <w:jc w:val="center"/>
        <w:rPr>
          <w:sz w:val="26"/>
          <w:szCs w:val="26"/>
        </w:rPr>
      </w:pPr>
      <w:r w:rsidRPr="00C272BE">
        <w:rPr>
          <w:sz w:val="26"/>
          <w:szCs w:val="26"/>
        </w:rPr>
        <w:t>РАСПОРЯЖЕНИЕ:</w:t>
      </w:r>
    </w:p>
    <w:p w:rsidR="001B43FB" w:rsidRPr="00C272BE" w:rsidRDefault="001B43FB" w:rsidP="00C272BE">
      <w:pPr>
        <w:pStyle w:val="1"/>
        <w:spacing w:after="0" w:line="240" w:lineRule="auto"/>
        <w:ind w:left="0"/>
        <w:jc w:val="both"/>
        <w:rPr>
          <w:sz w:val="26"/>
          <w:szCs w:val="26"/>
        </w:rPr>
      </w:pPr>
      <w:r w:rsidRPr="00C272BE">
        <w:rPr>
          <w:sz w:val="26"/>
          <w:szCs w:val="26"/>
        </w:rPr>
        <w:t xml:space="preserve">         1.В целях  ликвидации последствий чрезвычайных ситуаций природного или техногенного характера провести предварительный отбор участников закупки, квалификация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 (далее - предварительный отбор) в соответствии с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установленный распоряжением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13 г"/>
        </w:smartTagPr>
        <w:r w:rsidRPr="00C272BE">
          <w:rPr>
            <w:sz w:val="26"/>
            <w:szCs w:val="26"/>
          </w:rPr>
          <w:t>2013 г</w:t>
        </w:r>
      </w:smartTag>
      <w:r w:rsidRPr="00C272BE">
        <w:rPr>
          <w:sz w:val="26"/>
          <w:szCs w:val="26"/>
        </w:rPr>
        <w:t>. № 1765-р «Об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характера» (далее – Перечень).</w:t>
      </w:r>
    </w:p>
    <w:p w:rsidR="001B43FB" w:rsidRPr="00C272BE" w:rsidRDefault="001B43FB" w:rsidP="00C272BE">
      <w:pPr>
        <w:pStyle w:val="1"/>
        <w:spacing w:after="0" w:line="240" w:lineRule="auto"/>
        <w:ind w:left="0"/>
        <w:jc w:val="both"/>
        <w:rPr>
          <w:sz w:val="26"/>
          <w:szCs w:val="26"/>
        </w:rPr>
      </w:pPr>
      <w:r w:rsidRPr="00C272BE">
        <w:rPr>
          <w:sz w:val="26"/>
          <w:szCs w:val="26"/>
        </w:rPr>
        <w:t xml:space="preserve">        2.Не позднее чем за двадцать дней до даты истечения срока подачи заявок на участие в предварительном отборе разместить в единой информационной системе извещение о проведении предварительного отбора. В том </w:t>
      </w:r>
      <w:proofErr w:type="gramStart"/>
      <w:r w:rsidRPr="00C272BE">
        <w:rPr>
          <w:sz w:val="26"/>
          <w:szCs w:val="26"/>
        </w:rPr>
        <w:t>числе  с</w:t>
      </w:r>
      <w:proofErr w:type="gramEnd"/>
      <w:r w:rsidRPr="00C272BE">
        <w:rPr>
          <w:sz w:val="26"/>
          <w:szCs w:val="26"/>
        </w:rPr>
        <w:t xml:space="preserve"> правом опубликования извещения о проведении предварительного отбора в любых средствах массовой информации или разместить его в электронных средствах массовой информации.</w:t>
      </w:r>
    </w:p>
    <w:p w:rsidR="001B43FB" w:rsidRPr="00C272BE" w:rsidRDefault="001B43FB" w:rsidP="00C272BE">
      <w:pPr>
        <w:pStyle w:val="1"/>
        <w:spacing w:after="0" w:line="240" w:lineRule="auto"/>
        <w:ind w:left="0"/>
        <w:jc w:val="both"/>
        <w:rPr>
          <w:sz w:val="26"/>
          <w:szCs w:val="26"/>
          <w:lang w:eastAsia="ru-RU"/>
        </w:rPr>
      </w:pPr>
      <w:r w:rsidRPr="00C272BE">
        <w:rPr>
          <w:sz w:val="26"/>
          <w:szCs w:val="26"/>
          <w:lang w:eastAsia="ru-RU"/>
        </w:rPr>
        <w:lastRenderedPageBreak/>
        <w:t xml:space="preserve">       3.В извещении о проведении предварительного отбора должна быть указана следующая информация:</w:t>
      </w:r>
    </w:p>
    <w:p w:rsidR="001B43FB" w:rsidRPr="00C272BE" w:rsidRDefault="001B43FB" w:rsidP="00C272BE">
      <w:pPr>
        <w:pStyle w:val="1"/>
        <w:spacing w:after="0" w:line="240" w:lineRule="auto"/>
        <w:ind w:left="0"/>
        <w:jc w:val="both"/>
        <w:rPr>
          <w:vanish/>
          <w:sz w:val="26"/>
          <w:szCs w:val="26"/>
          <w:lang w:eastAsia="ru-RU"/>
        </w:rPr>
      </w:pPr>
      <w:r w:rsidRPr="00C272BE">
        <w:rPr>
          <w:vanish/>
          <w:sz w:val="26"/>
          <w:szCs w:val="26"/>
          <w:lang w:eastAsia="ru-RU"/>
        </w:rPr>
        <w:t> </w:t>
      </w:r>
    </w:p>
    <w:p w:rsidR="001B43FB" w:rsidRPr="00C272BE" w:rsidRDefault="001B43FB" w:rsidP="00C272BE">
      <w:pPr>
        <w:pStyle w:val="1"/>
        <w:spacing w:after="0" w:line="240" w:lineRule="auto"/>
        <w:ind w:left="0"/>
        <w:jc w:val="both"/>
        <w:rPr>
          <w:sz w:val="26"/>
          <w:szCs w:val="26"/>
          <w:lang w:eastAsia="ru-RU"/>
        </w:rPr>
      </w:pPr>
      <w:r w:rsidRPr="00C272BE">
        <w:rPr>
          <w:sz w:val="26"/>
          <w:szCs w:val="26"/>
          <w:lang w:eastAsia="ru-RU"/>
        </w:rPr>
        <w:t>1) информация, предусмотренная статьей 42 настоящего Федерального закона;</w:t>
      </w:r>
    </w:p>
    <w:p w:rsidR="001B43FB" w:rsidRPr="00C272BE" w:rsidRDefault="001B43FB" w:rsidP="00C272BE">
      <w:pPr>
        <w:pStyle w:val="1"/>
        <w:spacing w:after="0" w:line="240" w:lineRule="auto"/>
        <w:ind w:left="0"/>
        <w:jc w:val="both"/>
        <w:rPr>
          <w:sz w:val="26"/>
          <w:szCs w:val="26"/>
          <w:lang w:eastAsia="ru-RU"/>
        </w:rPr>
      </w:pPr>
      <w:r w:rsidRPr="00C272BE">
        <w:rPr>
          <w:sz w:val="26"/>
          <w:szCs w:val="26"/>
          <w:lang w:eastAsia="ru-RU"/>
        </w:rPr>
        <w:t>2) информация о необходимости без предварительной оплаты и (или) с отсрочкой платежа осуществить поставки товаров, выполнение работ, оказание услуг в возможно короткий срок;</w:t>
      </w:r>
    </w:p>
    <w:p w:rsidR="001B43FB" w:rsidRPr="00C272BE" w:rsidRDefault="001B43FB" w:rsidP="00C272BE">
      <w:pPr>
        <w:pStyle w:val="1"/>
        <w:spacing w:after="0" w:line="240" w:lineRule="auto"/>
        <w:ind w:left="0"/>
        <w:jc w:val="both"/>
        <w:rPr>
          <w:sz w:val="26"/>
          <w:szCs w:val="26"/>
          <w:lang w:eastAsia="ru-RU"/>
        </w:rPr>
      </w:pPr>
      <w:r w:rsidRPr="00C272BE">
        <w:rPr>
          <w:sz w:val="26"/>
          <w:szCs w:val="26"/>
          <w:lang w:eastAsia="ru-RU"/>
        </w:rPr>
        <w:t>3) требования, предъявляемые к участникам предварительного отбора, и исчерпывающий перечень документов, которые должны быть представлены участниками предварительного отбора в соответствии со статьей 31 настоящего Федерального закона;</w:t>
      </w:r>
    </w:p>
    <w:p w:rsidR="001B43FB" w:rsidRPr="00C272BE" w:rsidRDefault="001B43FB" w:rsidP="00C272BE">
      <w:pPr>
        <w:pStyle w:val="1"/>
        <w:spacing w:after="0" w:line="240" w:lineRule="auto"/>
        <w:ind w:left="0"/>
        <w:jc w:val="both"/>
        <w:rPr>
          <w:sz w:val="26"/>
          <w:szCs w:val="26"/>
          <w:lang w:eastAsia="ru-RU"/>
        </w:rPr>
      </w:pPr>
      <w:r w:rsidRPr="00C272BE">
        <w:rPr>
          <w:sz w:val="26"/>
          <w:szCs w:val="26"/>
          <w:lang w:eastAsia="ru-RU"/>
        </w:rPr>
        <w:t>4) форма заявки на участие в предварительном отборе;</w:t>
      </w:r>
    </w:p>
    <w:p w:rsidR="001B43FB" w:rsidRPr="00C272BE" w:rsidRDefault="001B43FB" w:rsidP="00C272BE">
      <w:pPr>
        <w:pStyle w:val="1"/>
        <w:spacing w:after="0" w:line="240" w:lineRule="auto"/>
        <w:ind w:left="0"/>
        <w:jc w:val="both"/>
        <w:rPr>
          <w:sz w:val="26"/>
          <w:szCs w:val="26"/>
          <w:lang w:eastAsia="ru-RU"/>
        </w:rPr>
      </w:pPr>
      <w:r w:rsidRPr="00C272BE">
        <w:rPr>
          <w:sz w:val="26"/>
          <w:szCs w:val="26"/>
          <w:lang w:eastAsia="ru-RU"/>
        </w:rPr>
        <w:t>5) место, дата и время проведения предварительного отбора;</w:t>
      </w:r>
    </w:p>
    <w:p w:rsidR="001B43FB" w:rsidRPr="00C272BE" w:rsidRDefault="001B43FB" w:rsidP="00C272BE">
      <w:pPr>
        <w:pStyle w:val="1"/>
        <w:spacing w:after="0" w:line="240" w:lineRule="auto"/>
        <w:ind w:left="0"/>
        <w:jc w:val="both"/>
        <w:rPr>
          <w:sz w:val="26"/>
          <w:szCs w:val="26"/>
          <w:lang w:eastAsia="ru-RU"/>
        </w:rPr>
      </w:pPr>
      <w:r w:rsidRPr="00C272BE">
        <w:rPr>
          <w:sz w:val="26"/>
          <w:szCs w:val="26"/>
          <w:lang w:eastAsia="ru-RU"/>
        </w:rPr>
        <w:t>6) информация о контрактной службе, контрактном управляющем, ответственных за заключение контракта,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контракт, условия признания победителя запроса котировок или иного участника запроса котировок уклонившимися от заключения контракта.</w:t>
      </w:r>
    </w:p>
    <w:p w:rsidR="001B43FB" w:rsidRPr="00C272BE" w:rsidRDefault="001B43FB" w:rsidP="00C272BE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272BE">
        <w:rPr>
          <w:sz w:val="26"/>
          <w:szCs w:val="26"/>
        </w:rPr>
        <w:t>К извещению о проведении предварительного отбора должен быть                      приложен проект контракта.</w:t>
      </w:r>
    </w:p>
    <w:p w:rsidR="001B43FB" w:rsidRPr="00C272BE" w:rsidRDefault="001B43FB" w:rsidP="00C272BE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272BE">
        <w:rPr>
          <w:sz w:val="26"/>
          <w:szCs w:val="26"/>
        </w:rPr>
        <w:t>Перечень поставщиков подлежит ежегодному обновлению путем проведения предварительного отбора. В случае, если до даты проведения предварительного отбора в перечне поставщиков остался один участник закупки,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поставщиков.</w:t>
      </w:r>
    </w:p>
    <w:p w:rsidR="001B43FB" w:rsidRPr="00C272BE" w:rsidRDefault="000F1377" w:rsidP="00C272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1B43FB" w:rsidRPr="00C272BE">
        <w:rPr>
          <w:sz w:val="26"/>
          <w:szCs w:val="26"/>
        </w:rPr>
        <w:t>. В случае, если возникнет потребность в товарах, работах, услугах, не предусмотренных этим Перечнем, закупки данных товаров, работ, услуг осуществляются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При этом, если вследствие непреодолимой силы возникла потребность в товарах, работах, услугах, не предусмотренных этим перечнем, и применение иных способов определения поставщиков (подрядчиков, исполнителей) нецелесообразно в связи с затратой времени, осуществляется закупка у единственного поставщика (подрядчика, исполнителя).</w:t>
      </w:r>
    </w:p>
    <w:p w:rsidR="001B43FB" w:rsidRPr="00C272BE" w:rsidRDefault="000F1377" w:rsidP="00C272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="001B43FB" w:rsidRPr="00C272BE">
        <w:rPr>
          <w:sz w:val="26"/>
          <w:szCs w:val="26"/>
        </w:rPr>
        <w:t xml:space="preserve">.Ответственным за исполнением настоящего распоряжения назначается контрактный управляющий администрации сельского поселения </w:t>
      </w:r>
      <w:r w:rsidR="00BC4CA2" w:rsidRPr="00C272BE">
        <w:rPr>
          <w:sz w:val="26"/>
          <w:szCs w:val="26"/>
        </w:rPr>
        <w:t>Октябрь</w:t>
      </w:r>
      <w:r w:rsidR="00BB41C4" w:rsidRPr="00C272BE">
        <w:rPr>
          <w:sz w:val="26"/>
          <w:szCs w:val="26"/>
        </w:rPr>
        <w:t>ский</w:t>
      </w:r>
      <w:r w:rsidR="001B43FB" w:rsidRPr="00C272BE">
        <w:rPr>
          <w:sz w:val="26"/>
          <w:szCs w:val="26"/>
        </w:rPr>
        <w:t xml:space="preserve"> сельсовет муниципального района Стерлитамакски</w:t>
      </w:r>
      <w:r w:rsidR="004E229D" w:rsidRPr="00C272BE">
        <w:rPr>
          <w:sz w:val="26"/>
          <w:szCs w:val="26"/>
        </w:rPr>
        <w:t>й район Рес</w:t>
      </w:r>
      <w:r w:rsidR="000516C1" w:rsidRPr="00C272BE">
        <w:rPr>
          <w:sz w:val="26"/>
          <w:szCs w:val="26"/>
        </w:rPr>
        <w:t>публик</w:t>
      </w:r>
      <w:r w:rsidR="006D4AE9" w:rsidRPr="00C272BE">
        <w:rPr>
          <w:sz w:val="26"/>
          <w:szCs w:val="26"/>
        </w:rPr>
        <w:t>и Башкортостан Денисова З.С.</w:t>
      </w:r>
    </w:p>
    <w:p w:rsidR="001B43FB" w:rsidRPr="00C272BE" w:rsidRDefault="000F1377" w:rsidP="00C272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</w:t>
      </w:r>
      <w:r w:rsidR="001B43FB" w:rsidRPr="00C272BE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1B43FB" w:rsidRPr="00C272BE" w:rsidRDefault="000F1377" w:rsidP="00C272B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</w:t>
      </w:r>
      <w:r w:rsidR="001B43FB" w:rsidRPr="00C272BE">
        <w:rPr>
          <w:sz w:val="26"/>
          <w:szCs w:val="26"/>
        </w:rPr>
        <w:t>. Настоящее распоряжение вступает в силу с момента подписания.</w:t>
      </w:r>
    </w:p>
    <w:p w:rsidR="001B43FB" w:rsidRPr="00C272BE" w:rsidRDefault="001B43FB" w:rsidP="00C272BE">
      <w:pPr>
        <w:spacing w:after="0" w:line="240" w:lineRule="auto"/>
        <w:jc w:val="center"/>
        <w:rPr>
          <w:b/>
          <w:sz w:val="26"/>
          <w:szCs w:val="26"/>
        </w:rPr>
      </w:pPr>
    </w:p>
    <w:p w:rsidR="00C272BE" w:rsidRPr="00C272BE" w:rsidRDefault="00C272BE" w:rsidP="00C272BE">
      <w:pPr>
        <w:spacing w:after="0" w:line="240" w:lineRule="auto"/>
        <w:rPr>
          <w:sz w:val="26"/>
          <w:szCs w:val="26"/>
        </w:rPr>
      </w:pPr>
      <w:r w:rsidRPr="00C272BE">
        <w:rPr>
          <w:sz w:val="26"/>
          <w:szCs w:val="26"/>
        </w:rPr>
        <w:t xml:space="preserve">Глава сельского поселения </w:t>
      </w:r>
    </w:p>
    <w:p w:rsidR="00C272BE" w:rsidRPr="00C272BE" w:rsidRDefault="00C272BE" w:rsidP="00C272BE">
      <w:pPr>
        <w:spacing w:after="0" w:line="240" w:lineRule="auto"/>
        <w:rPr>
          <w:sz w:val="26"/>
          <w:szCs w:val="26"/>
        </w:rPr>
      </w:pPr>
      <w:r w:rsidRPr="00C272BE">
        <w:rPr>
          <w:sz w:val="26"/>
          <w:szCs w:val="26"/>
        </w:rPr>
        <w:t xml:space="preserve">Октябрьский сельсовет </w:t>
      </w:r>
    </w:p>
    <w:p w:rsidR="00C272BE" w:rsidRPr="00C272BE" w:rsidRDefault="00C272BE" w:rsidP="00C272BE">
      <w:pPr>
        <w:spacing w:after="0" w:line="240" w:lineRule="auto"/>
        <w:rPr>
          <w:sz w:val="26"/>
          <w:szCs w:val="26"/>
        </w:rPr>
      </w:pPr>
      <w:proofErr w:type="gramStart"/>
      <w:r w:rsidRPr="00C272BE">
        <w:rPr>
          <w:sz w:val="26"/>
          <w:szCs w:val="26"/>
        </w:rPr>
        <w:t>муниципального</w:t>
      </w:r>
      <w:proofErr w:type="gramEnd"/>
      <w:r w:rsidRPr="00C272BE">
        <w:rPr>
          <w:sz w:val="26"/>
          <w:szCs w:val="26"/>
        </w:rPr>
        <w:t xml:space="preserve"> района </w:t>
      </w:r>
    </w:p>
    <w:p w:rsidR="00C272BE" w:rsidRPr="00C272BE" w:rsidRDefault="00C272BE" w:rsidP="00C272BE">
      <w:pPr>
        <w:spacing w:after="0" w:line="240" w:lineRule="auto"/>
        <w:rPr>
          <w:sz w:val="26"/>
          <w:szCs w:val="26"/>
        </w:rPr>
      </w:pPr>
      <w:r w:rsidRPr="00C272BE">
        <w:rPr>
          <w:sz w:val="26"/>
          <w:szCs w:val="26"/>
        </w:rPr>
        <w:t xml:space="preserve">Стерлитамакский район </w:t>
      </w:r>
    </w:p>
    <w:p w:rsidR="004507D1" w:rsidRPr="00B2238C" w:rsidRDefault="00C272BE" w:rsidP="000F1377">
      <w:pPr>
        <w:spacing w:after="0" w:line="240" w:lineRule="auto"/>
        <w:rPr>
          <w:szCs w:val="28"/>
        </w:rPr>
      </w:pPr>
      <w:r w:rsidRPr="00C272BE">
        <w:rPr>
          <w:sz w:val="26"/>
          <w:szCs w:val="26"/>
        </w:rPr>
        <w:t xml:space="preserve">Республики Башкортостан                                                                               </w:t>
      </w:r>
      <w:r w:rsidRPr="000F1377">
        <w:rPr>
          <w:sz w:val="26"/>
          <w:szCs w:val="26"/>
        </w:rPr>
        <w:t>Г.Я. Гафиева</w:t>
      </w:r>
    </w:p>
    <w:sectPr w:rsidR="004507D1" w:rsidRPr="00B2238C" w:rsidSect="00C272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17C9E"/>
    <w:multiLevelType w:val="hybridMultilevel"/>
    <w:tmpl w:val="4B3A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270695"/>
    <w:multiLevelType w:val="hybridMultilevel"/>
    <w:tmpl w:val="86B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EA"/>
    <w:rsid w:val="00017D99"/>
    <w:rsid w:val="00027DAF"/>
    <w:rsid w:val="00042809"/>
    <w:rsid w:val="000516C1"/>
    <w:rsid w:val="00075794"/>
    <w:rsid w:val="00093FA8"/>
    <w:rsid w:val="000D6E8E"/>
    <w:rsid w:val="000F1377"/>
    <w:rsid w:val="00100160"/>
    <w:rsid w:val="00112D91"/>
    <w:rsid w:val="0011634F"/>
    <w:rsid w:val="001210A0"/>
    <w:rsid w:val="00125401"/>
    <w:rsid w:val="001563FC"/>
    <w:rsid w:val="0016390B"/>
    <w:rsid w:val="00171659"/>
    <w:rsid w:val="0018772E"/>
    <w:rsid w:val="001A3218"/>
    <w:rsid w:val="001A4BDE"/>
    <w:rsid w:val="001A6E0C"/>
    <w:rsid w:val="001B43FB"/>
    <w:rsid w:val="001D1FF9"/>
    <w:rsid w:val="002016D7"/>
    <w:rsid w:val="00211BC1"/>
    <w:rsid w:val="002139A0"/>
    <w:rsid w:val="002210F5"/>
    <w:rsid w:val="00224372"/>
    <w:rsid w:val="00240D77"/>
    <w:rsid w:val="0025503B"/>
    <w:rsid w:val="00296314"/>
    <w:rsid w:val="002A468D"/>
    <w:rsid w:val="002A56A6"/>
    <w:rsid w:val="002E0A71"/>
    <w:rsid w:val="002E1F46"/>
    <w:rsid w:val="002E6C3F"/>
    <w:rsid w:val="0030530F"/>
    <w:rsid w:val="003256A9"/>
    <w:rsid w:val="00335AE1"/>
    <w:rsid w:val="00350867"/>
    <w:rsid w:val="003647E7"/>
    <w:rsid w:val="00370AED"/>
    <w:rsid w:val="00373120"/>
    <w:rsid w:val="00377B2F"/>
    <w:rsid w:val="00387955"/>
    <w:rsid w:val="003C6D3C"/>
    <w:rsid w:val="003E332F"/>
    <w:rsid w:val="0040096C"/>
    <w:rsid w:val="0040785C"/>
    <w:rsid w:val="00407DC0"/>
    <w:rsid w:val="004507D1"/>
    <w:rsid w:val="00481667"/>
    <w:rsid w:val="00483110"/>
    <w:rsid w:val="004831F9"/>
    <w:rsid w:val="004E229D"/>
    <w:rsid w:val="00504698"/>
    <w:rsid w:val="00510B11"/>
    <w:rsid w:val="0058714D"/>
    <w:rsid w:val="00590413"/>
    <w:rsid w:val="005A3FBA"/>
    <w:rsid w:val="005D1CD0"/>
    <w:rsid w:val="005D26E3"/>
    <w:rsid w:val="005D6865"/>
    <w:rsid w:val="00602A10"/>
    <w:rsid w:val="00604986"/>
    <w:rsid w:val="0061380E"/>
    <w:rsid w:val="006371C0"/>
    <w:rsid w:val="00640853"/>
    <w:rsid w:val="00645139"/>
    <w:rsid w:val="00667AD2"/>
    <w:rsid w:val="006815B5"/>
    <w:rsid w:val="00691DF5"/>
    <w:rsid w:val="006933EA"/>
    <w:rsid w:val="00696A62"/>
    <w:rsid w:val="006C7C4B"/>
    <w:rsid w:val="006D1DB9"/>
    <w:rsid w:val="006D4AE9"/>
    <w:rsid w:val="006F5FFF"/>
    <w:rsid w:val="007015C1"/>
    <w:rsid w:val="007166D3"/>
    <w:rsid w:val="007253D3"/>
    <w:rsid w:val="00733D62"/>
    <w:rsid w:val="00740AF7"/>
    <w:rsid w:val="00750383"/>
    <w:rsid w:val="00753027"/>
    <w:rsid w:val="00753E61"/>
    <w:rsid w:val="00761181"/>
    <w:rsid w:val="007821D6"/>
    <w:rsid w:val="00797234"/>
    <w:rsid w:val="007D120E"/>
    <w:rsid w:val="007D31C3"/>
    <w:rsid w:val="008028E3"/>
    <w:rsid w:val="00810C2D"/>
    <w:rsid w:val="00813D97"/>
    <w:rsid w:val="0082680E"/>
    <w:rsid w:val="008354E8"/>
    <w:rsid w:val="00874FF2"/>
    <w:rsid w:val="008D409E"/>
    <w:rsid w:val="008D70E5"/>
    <w:rsid w:val="008D7915"/>
    <w:rsid w:val="008F1126"/>
    <w:rsid w:val="008F50A4"/>
    <w:rsid w:val="00903188"/>
    <w:rsid w:val="00951A79"/>
    <w:rsid w:val="0095498A"/>
    <w:rsid w:val="00965C14"/>
    <w:rsid w:val="0098026E"/>
    <w:rsid w:val="009A737B"/>
    <w:rsid w:val="009B0E90"/>
    <w:rsid w:val="009D3579"/>
    <w:rsid w:val="00A01B3D"/>
    <w:rsid w:val="00A348C8"/>
    <w:rsid w:val="00A6236D"/>
    <w:rsid w:val="00A63065"/>
    <w:rsid w:val="00A773C8"/>
    <w:rsid w:val="00AB103E"/>
    <w:rsid w:val="00AC78A9"/>
    <w:rsid w:val="00AD53E7"/>
    <w:rsid w:val="00B005B6"/>
    <w:rsid w:val="00B2238C"/>
    <w:rsid w:val="00B37718"/>
    <w:rsid w:val="00B671AF"/>
    <w:rsid w:val="00B92713"/>
    <w:rsid w:val="00BB06FD"/>
    <w:rsid w:val="00BB41C4"/>
    <w:rsid w:val="00BC4CA2"/>
    <w:rsid w:val="00BD0852"/>
    <w:rsid w:val="00BE75C7"/>
    <w:rsid w:val="00C10C34"/>
    <w:rsid w:val="00C23BB7"/>
    <w:rsid w:val="00C272BE"/>
    <w:rsid w:val="00C43A94"/>
    <w:rsid w:val="00C5196B"/>
    <w:rsid w:val="00C70E67"/>
    <w:rsid w:val="00C765DE"/>
    <w:rsid w:val="00CA300E"/>
    <w:rsid w:val="00CB22CC"/>
    <w:rsid w:val="00CF7CBD"/>
    <w:rsid w:val="00D1352F"/>
    <w:rsid w:val="00D53AE3"/>
    <w:rsid w:val="00D640E0"/>
    <w:rsid w:val="00D66782"/>
    <w:rsid w:val="00D84D22"/>
    <w:rsid w:val="00D97793"/>
    <w:rsid w:val="00DA764D"/>
    <w:rsid w:val="00DB568B"/>
    <w:rsid w:val="00E05B71"/>
    <w:rsid w:val="00E50EBF"/>
    <w:rsid w:val="00E9791E"/>
    <w:rsid w:val="00EA6518"/>
    <w:rsid w:val="00EB25F0"/>
    <w:rsid w:val="00EB364A"/>
    <w:rsid w:val="00ED5C02"/>
    <w:rsid w:val="00EE0851"/>
    <w:rsid w:val="00EE0AA4"/>
    <w:rsid w:val="00F000E4"/>
    <w:rsid w:val="00F0348D"/>
    <w:rsid w:val="00F15F79"/>
    <w:rsid w:val="00F27AF0"/>
    <w:rsid w:val="00F82E14"/>
    <w:rsid w:val="00F87780"/>
    <w:rsid w:val="00F9418F"/>
    <w:rsid w:val="00F9776A"/>
    <w:rsid w:val="00FA2F19"/>
    <w:rsid w:val="00FD47D0"/>
    <w:rsid w:val="00FE0FE4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6D882BB-0054-4DA8-A850-6A78931B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8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6D3"/>
    <w:pPr>
      <w:ind w:left="720"/>
      <w:contextualSpacing/>
    </w:pPr>
  </w:style>
  <w:style w:type="paragraph" w:styleId="a4">
    <w:name w:val="Body Text"/>
    <w:basedOn w:val="a"/>
    <w:link w:val="a5"/>
    <w:rsid w:val="001B43FB"/>
    <w:pPr>
      <w:spacing w:after="0" w:line="240" w:lineRule="auto"/>
    </w:pPr>
    <w:rPr>
      <w:rFonts w:ascii="ER Bukinist Bashkir" w:eastAsia="Times New Roman" w:hAnsi="ER Bukinist Bashkir"/>
      <w:szCs w:val="24"/>
      <w:lang w:eastAsia="ru-RU"/>
    </w:rPr>
  </w:style>
  <w:style w:type="character" w:customStyle="1" w:styleId="a5">
    <w:name w:val="Основной текст Знак"/>
    <w:link w:val="a4"/>
    <w:rsid w:val="001B43FB"/>
    <w:rPr>
      <w:rFonts w:ascii="ER Bukinist Bashkir" w:eastAsia="Times New Roman" w:hAnsi="ER Bukinist Bashkir"/>
      <w:sz w:val="28"/>
      <w:szCs w:val="24"/>
    </w:rPr>
  </w:style>
  <w:style w:type="paragraph" w:customStyle="1" w:styleId="1">
    <w:name w:val="Абзац списка1"/>
    <w:basedOn w:val="a"/>
    <w:rsid w:val="001B43FB"/>
    <w:pPr>
      <w:ind w:left="720"/>
      <w:contextualSpacing/>
    </w:pPr>
    <w:rPr>
      <w:rFonts w:eastAsia="Times New Roman"/>
    </w:rPr>
  </w:style>
  <w:style w:type="character" w:customStyle="1" w:styleId="a6">
    <w:name w:val="Верхний колонтитул Знак"/>
    <w:link w:val="a7"/>
    <w:locked/>
    <w:rsid w:val="00C272BE"/>
    <w:rPr>
      <w:sz w:val="24"/>
      <w:szCs w:val="24"/>
    </w:rPr>
  </w:style>
  <w:style w:type="paragraph" w:styleId="a7">
    <w:name w:val="header"/>
    <w:basedOn w:val="a"/>
    <w:link w:val="a6"/>
    <w:rsid w:val="00C272B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0">
    <w:name w:val="Верхний колонтитул Знак1"/>
    <w:uiPriority w:val="99"/>
    <w:semiHidden/>
    <w:rsid w:val="00C272BE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E179-CAE8-4E0B-B24B-E019B5FF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58</cp:revision>
  <dcterms:created xsi:type="dcterms:W3CDTF">2014-04-18T05:42:00Z</dcterms:created>
  <dcterms:modified xsi:type="dcterms:W3CDTF">2015-10-08T06:20:00Z</dcterms:modified>
</cp:coreProperties>
</file>