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06757C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4C00AD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C54776">
        <w:rPr>
          <w:b/>
          <w:sz w:val="24"/>
          <w:szCs w:val="24"/>
        </w:rPr>
        <w:t>4</w:t>
      </w:r>
      <w:r w:rsidR="0006757C">
        <w:rPr>
          <w:b/>
          <w:sz w:val="24"/>
          <w:szCs w:val="24"/>
        </w:rPr>
        <w:t>1</w:t>
      </w:r>
      <w:r w:rsidR="009A0F3F" w:rsidRPr="000920E0">
        <w:rPr>
          <w:b/>
          <w:sz w:val="24"/>
          <w:szCs w:val="24"/>
        </w:rPr>
        <w:t xml:space="preserve">                                                                         </w:t>
      </w:r>
      <w:r w:rsidR="009A0F3F">
        <w:rPr>
          <w:b/>
          <w:sz w:val="24"/>
          <w:szCs w:val="24"/>
        </w:rPr>
        <w:t xml:space="preserve"> </w:t>
      </w:r>
      <w:r w:rsidR="0006757C">
        <w:rPr>
          <w:b/>
          <w:sz w:val="24"/>
          <w:szCs w:val="24"/>
        </w:rPr>
        <w:t xml:space="preserve">                           </w:t>
      </w:r>
      <w:proofErr w:type="gramStart"/>
      <w:r w:rsidR="0006757C">
        <w:rPr>
          <w:b/>
          <w:sz w:val="24"/>
          <w:szCs w:val="24"/>
        </w:rPr>
        <w:t xml:space="preserve">   «</w:t>
      </w:r>
      <w:proofErr w:type="gramEnd"/>
      <w:r w:rsidR="0006757C">
        <w:rPr>
          <w:b/>
          <w:sz w:val="24"/>
          <w:szCs w:val="24"/>
        </w:rPr>
        <w:t>20</w:t>
      </w:r>
      <w:r w:rsidR="009A0F3F" w:rsidRPr="000920E0">
        <w:rPr>
          <w:b/>
          <w:sz w:val="24"/>
          <w:szCs w:val="24"/>
        </w:rPr>
        <w:t xml:space="preserve">»  </w:t>
      </w:r>
      <w:r w:rsidR="009A0F3F">
        <w:rPr>
          <w:b/>
          <w:sz w:val="24"/>
          <w:szCs w:val="24"/>
        </w:rPr>
        <w:t>мая</w:t>
      </w:r>
      <w:r w:rsidR="009A0F3F" w:rsidRPr="000920E0">
        <w:rPr>
          <w:b/>
          <w:sz w:val="24"/>
          <w:szCs w:val="24"/>
        </w:rPr>
        <w:t xml:space="preserve">  201</w:t>
      </w:r>
      <w:r w:rsidR="009A0F3F">
        <w:rPr>
          <w:b/>
          <w:sz w:val="24"/>
          <w:szCs w:val="24"/>
        </w:rPr>
        <w:t>5</w:t>
      </w:r>
      <w:r w:rsidR="009A0F3F" w:rsidRPr="000920E0">
        <w:rPr>
          <w:b/>
          <w:sz w:val="24"/>
          <w:szCs w:val="24"/>
        </w:rPr>
        <w:t xml:space="preserve"> г.</w:t>
      </w:r>
    </w:p>
    <w:p w:rsidR="00975424" w:rsidRPr="00FF4084" w:rsidRDefault="00975424" w:rsidP="00F1155C">
      <w:pPr>
        <w:jc w:val="center"/>
        <w:rPr>
          <w:sz w:val="24"/>
          <w:szCs w:val="24"/>
        </w:rPr>
      </w:pPr>
    </w:p>
    <w:p w:rsidR="0006757C" w:rsidRPr="00FF4084" w:rsidRDefault="0006757C" w:rsidP="0006757C">
      <w:pPr>
        <w:rPr>
          <w:i/>
          <w:sz w:val="24"/>
          <w:szCs w:val="24"/>
        </w:rPr>
      </w:pPr>
      <w:r w:rsidRPr="00FF4084">
        <w:rPr>
          <w:i/>
          <w:sz w:val="24"/>
          <w:szCs w:val="24"/>
        </w:rPr>
        <w:t>О внесении изменений в План – график закупок</w:t>
      </w:r>
    </w:p>
    <w:p w:rsidR="0006757C" w:rsidRPr="00FF4084" w:rsidRDefault="0006757C" w:rsidP="0006757C">
      <w:pPr>
        <w:rPr>
          <w:i/>
          <w:sz w:val="24"/>
          <w:szCs w:val="24"/>
        </w:rPr>
      </w:pPr>
      <w:r w:rsidRPr="00FF4084">
        <w:rPr>
          <w:i/>
          <w:sz w:val="24"/>
          <w:szCs w:val="24"/>
        </w:rPr>
        <w:t xml:space="preserve"> </w:t>
      </w:r>
      <w:proofErr w:type="gramStart"/>
      <w:r w:rsidRPr="00FF4084">
        <w:rPr>
          <w:i/>
          <w:sz w:val="24"/>
          <w:szCs w:val="24"/>
        </w:rPr>
        <w:t>на</w:t>
      </w:r>
      <w:proofErr w:type="gramEnd"/>
      <w:r w:rsidRPr="00FF4084">
        <w:rPr>
          <w:i/>
          <w:sz w:val="24"/>
          <w:szCs w:val="24"/>
        </w:rPr>
        <w:t xml:space="preserve"> поставку товаров, выполнение работ и </w:t>
      </w:r>
    </w:p>
    <w:p w:rsidR="0006757C" w:rsidRPr="00FF4084" w:rsidRDefault="0006757C" w:rsidP="0006757C">
      <w:pPr>
        <w:rPr>
          <w:i/>
          <w:sz w:val="24"/>
          <w:szCs w:val="24"/>
        </w:rPr>
      </w:pPr>
      <w:proofErr w:type="gramStart"/>
      <w:r w:rsidRPr="00FF4084">
        <w:rPr>
          <w:i/>
          <w:sz w:val="24"/>
          <w:szCs w:val="24"/>
        </w:rPr>
        <w:t>оказание</w:t>
      </w:r>
      <w:proofErr w:type="gramEnd"/>
      <w:r w:rsidRPr="00FF4084">
        <w:rPr>
          <w:i/>
          <w:sz w:val="24"/>
          <w:szCs w:val="24"/>
        </w:rPr>
        <w:t xml:space="preserve"> услуг для муниципальных нужд на 201</w:t>
      </w:r>
      <w:r>
        <w:rPr>
          <w:i/>
          <w:sz w:val="24"/>
          <w:szCs w:val="24"/>
        </w:rPr>
        <w:t>5</w:t>
      </w:r>
      <w:r w:rsidRPr="00FF4084">
        <w:rPr>
          <w:i/>
          <w:sz w:val="24"/>
          <w:szCs w:val="24"/>
        </w:rPr>
        <w:t xml:space="preserve"> год</w:t>
      </w:r>
    </w:p>
    <w:p w:rsidR="0006757C" w:rsidRPr="00FF4084" w:rsidRDefault="0006757C" w:rsidP="0006757C">
      <w:pPr>
        <w:rPr>
          <w:i/>
          <w:sz w:val="24"/>
          <w:szCs w:val="24"/>
        </w:rPr>
      </w:pPr>
    </w:p>
    <w:p w:rsidR="0006757C" w:rsidRPr="00FF4084" w:rsidRDefault="0006757C" w:rsidP="0006757C">
      <w:pPr>
        <w:jc w:val="both"/>
        <w:rPr>
          <w:sz w:val="24"/>
          <w:szCs w:val="24"/>
        </w:rPr>
      </w:pPr>
      <w:r w:rsidRPr="00FF4084">
        <w:rPr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06757C" w:rsidRPr="00FF4084" w:rsidRDefault="0006757C" w:rsidP="0006757C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06757C" w:rsidRPr="00FF4084" w:rsidRDefault="0006757C" w:rsidP="0006757C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4"/>
            <w:color w:val="auto"/>
            <w:sz w:val="24"/>
            <w:szCs w:val="24"/>
            <w:lang w:val="en-US"/>
          </w:rPr>
          <w:t>www</w:t>
        </w:r>
        <w:r w:rsidRPr="00FF4084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FF4084">
          <w:rPr>
            <w:rStyle w:val="a4"/>
            <w:color w:val="auto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FF4084">
          <w:rPr>
            <w:rStyle w:val="a4"/>
            <w:color w:val="auto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4"/>
            <w:color w:val="auto"/>
            <w:sz w:val="24"/>
            <w:szCs w:val="24"/>
          </w:rPr>
          <w:t>.</w:t>
        </w:r>
        <w:r w:rsidRPr="00FF4084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</w:t>
      </w:r>
      <w:bookmarkStart w:id="0" w:name="_GoBack"/>
      <w:bookmarkEnd w:id="0"/>
      <w:r w:rsidRPr="00FF4084">
        <w:rPr>
          <w:sz w:val="24"/>
          <w:szCs w:val="24"/>
        </w:rPr>
        <w:t>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6757C" w:rsidRPr="00FF4084" w:rsidRDefault="0006757C" w:rsidP="0006757C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06757C" w:rsidRPr="00FF4084" w:rsidRDefault="0006757C" w:rsidP="0006757C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2A7AF9" w:rsidRPr="00FF4084" w:rsidRDefault="002A7AF9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4008"/>
    <w:rsid w:val="000551EF"/>
    <w:rsid w:val="00062579"/>
    <w:rsid w:val="000664B9"/>
    <w:rsid w:val="0006757C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0AD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4776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62F94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6D31"/>
    <w:rsid w:val="00E64582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51C8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C00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2015-05-27T05:47:00Z</cp:lastPrinted>
  <dcterms:created xsi:type="dcterms:W3CDTF">2014-09-19T02:58:00Z</dcterms:created>
  <dcterms:modified xsi:type="dcterms:W3CDTF">2015-05-27T05:47:00Z</dcterms:modified>
</cp:coreProperties>
</file>