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B03505">
        <w:rPr>
          <w:rFonts w:cs="Arial"/>
          <w:b/>
          <w:color w:val="000000"/>
        </w:rPr>
        <w:t>15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862594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2537BE" w:rsidRDefault="00537360" w:rsidP="001B3E86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171503">
        <w:rPr>
          <w:rFonts w:cs="Arial"/>
          <w:color w:val="000000"/>
        </w:rPr>
        <w:t xml:space="preserve">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862594" w:rsidRPr="00862594">
        <w:rPr>
          <w:rFonts w:cs="Arial"/>
          <w:color w:val="000000"/>
        </w:rPr>
        <w:t xml:space="preserve">постановления </w:t>
      </w:r>
      <w:r w:rsidR="004F55A2" w:rsidRPr="004F55A2">
        <w:rPr>
          <w:rFonts w:cs="Arial"/>
          <w:color w:val="000000"/>
        </w:rPr>
        <w:t xml:space="preserve">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B03505">
        <w:rPr>
          <w:rFonts w:cs="Arial"/>
          <w:color w:val="000000"/>
        </w:rPr>
        <w:t>13</w:t>
      </w:r>
      <w:r w:rsidR="00A200F0">
        <w:rPr>
          <w:rFonts w:cs="Arial"/>
          <w:color w:val="000000"/>
        </w:rPr>
        <w:t xml:space="preserve"> </w:t>
      </w:r>
      <w:r w:rsidR="00B03505">
        <w:rPr>
          <w:rFonts w:cs="Arial"/>
          <w:color w:val="000000"/>
        </w:rPr>
        <w:t>февраля</w:t>
      </w:r>
      <w:r w:rsidR="00171503" w:rsidRPr="00171503">
        <w:rPr>
          <w:rFonts w:cs="Arial"/>
          <w:color w:val="000000"/>
        </w:rPr>
        <w:t xml:space="preserve"> 201</w:t>
      </w:r>
      <w:r w:rsidR="00B03505">
        <w:rPr>
          <w:rFonts w:cs="Arial"/>
          <w:color w:val="000000"/>
        </w:rPr>
        <w:t>5</w:t>
      </w:r>
      <w:r w:rsidR="00171503" w:rsidRPr="00171503">
        <w:rPr>
          <w:rFonts w:cs="Arial"/>
          <w:color w:val="000000"/>
        </w:rPr>
        <w:t xml:space="preserve"> года №</w:t>
      </w:r>
      <w:r w:rsidR="00F61992">
        <w:rPr>
          <w:rFonts w:cs="Arial"/>
          <w:color w:val="000000"/>
        </w:rPr>
        <w:t>3</w:t>
      </w:r>
      <w:r w:rsidR="00B03505">
        <w:rPr>
          <w:rFonts w:cs="Arial"/>
          <w:color w:val="000000"/>
        </w:rPr>
        <w:t>а</w:t>
      </w:r>
      <w:r w:rsidR="00171503">
        <w:rPr>
          <w:rFonts w:cs="Arial"/>
          <w:color w:val="000000"/>
        </w:rPr>
        <w:t xml:space="preserve"> </w:t>
      </w:r>
      <w:r w:rsidR="00444F88">
        <w:rPr>
          <w:rFonts w:cs="Arial"/>
          <w:color w:val="000000"/>
        </w:rPr>
        <w:t>«</w:t>
      </w:r>
      <w:r w:rsidR="00B03505" w:rsidRPr="00B03505">
        <w:rPr>
          <w:rFonts w:cs="Arial"/>
          <w:color w:val="000000"/>
        </w:rPr>
        <w:t>Об утверждении Административного регламента по предоставлению муниципальной услуги «Присвоение, изменение и аннулирование адресов объектам адресации на территории сельского поселения Октябрьский сельсовет муниципального района Стерлитамакский район Республики Башкортостан»</w:t>
      </w:r>
      <w:r w:rsidR="00F01B98" w:rsidRPr="00F01B98">
        <w:rPr>
          <w:rFonts w:cs="Arial"/>
          <w:color w:val="000000"/>
        </w:rPr>
        <w:t>»</w:t>
      </w:r>
      <w:r w:rsidR="00F62ED1" w:rsidRPr="00F62ED1">
        <w:rPr>
          <w:rFonts w:cs="Arial"/>
          <w:color w:val="000000"/>
        </w:rPr>
        <w:t xml:space="preserve">, </w:t>
      </w:r>
      <w:r w:rsidR="00171503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  <w:r w:rsidR="002A6CEC">
        <w:rPr>
          <w:rFonts w:cs="Arial"/>
          <w:color w:val="000000"/>
        </w:rPr>
        <w:t xml:space="preserve"> </w:t>
      </w:r>
    </w:p>
    <w:p w:rsidR="00B03505" w:rsidRDefault="00171503" w:rsidP="00B03505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872347">
        <w:rPr>
          <w:rFonts w:cs="Arial"/>
          <w:color w:val="000000"/>
        </w:rPr>
        <w:t xml:space="preserve">в </w:t>
      </w:r>
      <w:proofErr w:type="spellStart"/>
      <w:r w:rsidR="00B03505" w:rsidRPr="00B03505">
        <w:rPr>
          <w:rFonts w:cs="Arial"/>
          <w:color w:val="000000"/>
        </w:rPr>
        <w:t>В</w:t>
      </w:r>
      <w:proofErr w:type="spellEnd"/>
      <w:r w:rsidR="00B03505" w:rsidRPr="00B03505">
        <w:rPr>
          <w:rFonts w:cs="Arial"/>
          <w:color w:val="000000"/>
        </w:rPr>
        <w:t xml:space="preserve"> соответствии с пунктом 4 части 1, части 3 статьи 5 Федерального закона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руководствуясь Постановлением Правительства РФ от 19.11.2014 N 1221 "Об утверждении Правил присвоения, изменения и аннулирования адресов", Приказом Минфина России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адреса", Методическими рекомендациями по юридико-техническому оформлению муниципальных нормативных правовых актов, подлежащих включению в республиканский регистр муниципальных нормативных правовых актов, утвержденных Приказом Управления Республики Башкортостан по организации деятельности мировых судей и ведению регистров правовых актов от «05»  августа 2014 года  № 207</w:t>
      </w:r>
    </w:p>
    <w:p w:rsidR="00171503" w:rsidRDefault="00171503" w:rsidP="00B03505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</w:t>
      </w:r>
      <w:r w:rsidR="00862594">
        <w:rPr>
          <w:rFonts w:cs="Arial"/>
          <w:color w:val="000000"/>
        </w:rPr>
        <w:t>постановления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B03505">
        <w:rPr>
          <w:rFonts w:cs="Arial"/>
          <w:color w:val="000000"/>
        </w:rPr>
        <w:t>от 13 февраля</w:t>
      </w:r>
      <w:r w:rsidR="00B03505" w:rsidRPr="00171503">
        <w:rPr>
          <w:rFonts w:cs="Arial"/>
          <w:color w:val="000000"/>
        </w:rPr>
        <w:t xml:space="preserve"> 201</w:t>
      </w:r>
      <w:r w:rsidR="00B03505">
        <w:rPr>
          <w:rFonts w:cs="Arial"/>
          <w:color w:val="000000"/>
        </w:rPr>
        <w:t>5</w:t>
      </w:r>
      <w:r w:rsidR="00B03505" w:rsidRPr="00171503">
        <w:rPr>
          <w:rFonts w:cs="Arial"/>
          <w:color w:val="000000"/>
        </w:rPr>
        <w:t xml:space="preserve"> года №</w:t>
      </w:r>
      <w:r w:rsidR="00B03505">
        <w:rPr>
          <w:rFonts w:cs="Arial"/>
          <w:color w:val="000000"/>
        </w:rPr>
        <w:t>3а «</w:t>
      </w:r>
      <w:r w:rsidR="00B03505" w:rsidRPr="00B03505">
        <w:rPr>
          <w:rFonts w:cs="Arial"/>
          <w:color w:val="000000"/>
        </w:rPr>
        <w:t>Об утверждении Административного регламента по предоставлению муниципальной услуги «Присвоение, изменение и аннулирование адресов объектам адресации на территории сельского поселения Октябрьский сельсовет муниципального района Стерлитамакский район Республики Башкортостан»</w:t>
      </w:r>
      <w:r w:rsidR="00B03505" w:rsidRPr="00F01B98">
        <w:rPr>
          <w:rFonts w:cs="Arial"/>
          <w:color w:val="000000"/>
        </w:rPr>
        <w:t>»</w:t>
      </w:r>
      <w:r w:rsidR="005E1428" w:rsidRPr="00F62ED1">
        <w:rPr>
          <w:rFonts w:cs="Arial"/>
          <w:color w:val="000000"/>
        </w:rPr>
        <w:t xml:space="preserve">,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872347" w:rsidRDefault="00872347" w:rsidP="00F62ED1">
      <w:pPr>
        <w:shd w:val="clear" w:color="auto" w:fill="FFFFFF"/>
        <w:ind w:firstLine="567"/>
        <w:jc w:val="both"/>
        <w:rPr>
          <w:color w:val="000000"/>
        </w:rPr>
      </w:pPr>
    </w:p>
    <w:p w:rsidR="00171503" w:rsidRDefault="00872347" w:rsidP="00171503">
      <w:pPr>
        <w:shd w:val="clear" w:color="auto" w:fill="FFFFFF"/>
        <w:spacing w:after="225" w:line="336" w:lineRule="atLeast"/>
        <w:rPr>
          <w:color w:val="000000"/>
        </w:rPr>
      </w:pPr>
      <w:proofErr w:type="gramStart"/>
      <w:r>
        <w:rPr>
          <w:rFonts w:cs="Arial"/>
          <w:color w:val="000000"/>
        </w:rPr>
        <w:t>управляющий</w:t>
      </w:r>
      <w:proofErr w:type="gramEnd"/>
      <w:r>
        <w:rPr>
          <w:rFonts w:cs="Arial"/>
          <w:color w:val="000000"/>
        </w:rPr>
        <w:t xml:space="preserve"> делами </w:t>
      </w:r>
      <w:r w:rsidR="0017150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          </w:t>
      </w:r>
      <w:r w:rsidR="00171503">
        <w:rPr>
          <w:rFonts w:cs="Arial"/>
          <w:color w:val="000000"/>
        </w:rPr>
        <w:t xml:space="preserve">_________________________ </w:t>
      </w:r>
      <w:r>
        <w:rPr>
          <w:rFonts w:cs="Arial"/>
          <w:color w:val="000000"/>
        </w:rPr>
        <w:t xml:space="preserve">                  Асфандиярова И.Р.</w:t>
      </w:r>
      <w:r w:rsidR="00171503">
        <w:rPr>
          <w:rFonts w:cs="Arial"/>
          <w:color w:val="000000"/>
        </w:rPr>
        <w:t xml:space="preserve"> </w:t>
      </w:r>
    </w:p>
    <w:p w:rsidR="00171503" w:rsidRPr="00872347" w:rsidRDefault="00171503" w:rsidP="00171503">
      <w:pPr>
        <w:shd w:val="clear" w:color="auto" w:fill="FFFFFF"/>
        <w:spacing w:after="225" w:line="336" w:lineRule="atLeast"/>
        <w:rPr>
          <w:color w:val="000000"/>
          <w:sz w:val="18"/>
          <w:szCs w:val="18"/>
        </w:rPr>
      </w:pPr>
      <w:r w:rsidRPr="00872347">
        <w:rPr>
          <w:rFonts w:cs="Arial"/>
          <w:color w:val="000000"/>
          <w:sz w:val="18"/>
          <w:szCs w:val="18"/>
        </w:rPr>
        <w:t>(</w:t>
      </w:r>
      <w:proofErr w:type="gramStart"/>
      <w:r w:rsidRPr="00872347">
        <w:rPr>
          <w:rFonts w:cs="Arial"/>
          <w:color w:val="000000"/>
          <w:sz w:val="18"/>
          <w:szCs w:val="18"/>
        </w:rPr>
        <w:t>наименование</w:t>
      </w:r>
      <w:proofErr w:type="gramEnd"/>
      <w:r w:rsidRPr="00872347">
        <w:rPr>
          <w:rFonts w:cs="Arial"/>
          <w:color w:val="000000"/>
          <w:sz w:val="18"/>
          <w:szCs w:val="18"/>
        </w:rPr>
        <w:t xml:space="preserve"> должности)         </w:t>
      </w:r>
      <w:r w:rsidR="00872347">
        <w:rPr>
          <w:rFonts w:cs="Arial"/>
          <w:color w:val="000000"/>
          <w:sz w:val="18"/>
          <w:szCs w:val="18"/>
        </w:rPr>
        <w:t xml:space="preserve">                   </w:t>
      </w:r>
      <w:bookmarkStart w:id="0" w:name="_GoBack"/>
      <w:bookmarkEnd w:id="0"/>
      <w:r w:rsidR="00872347">
        <w:rPr>
          <w:rFonts w:cs="Arial"/>
          <w:color w:val="000000"/>
          <w:sz w:val="18"/>
          <w:szCs w:val="18"/>
        </w:rPr>
        <w:t xml:space="preserve">                    </w:t>
      </w:r>
      <w:r w:rsidRPr="00872347">
        <w:rPr>
          <w:rFonts w:cs="Arial"/>
          <w:color w:val="000000"/>
          <w:sz w:val="18"/>
          <w:szCs w:val="18"/>
        </w:rPr>
        <w:t xml:space="preserve">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DA1603">
      <w:pgSz w:w="11906" w:h="16838"/>
      <w:pgMar w:top="709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26107"/>
    <w:rsid w:val="00032C3E"/>
    <w:rsid w:val="00062B09"/>
    <w:rsid w:val="000842C7"/>
    <w:rsid w:val="00142633"/>
    <w:rsid w:val="00171503"/>
    <w:rsid w:val="00180047"/>
    <w:rsid w:val="001B3E86"/>
    <w:rsid w:val="002537BE"/>
    <w:rsid w:val="00265591"/>
    <w:rsid w:val="002A6CEC"/>
    <w:rsid w:val="00444F88"/>
    <w:rsid w:val="004F55A2"/>
    <w:rsid w:val="00537360"/>
    <w:rsid w:val="005C55E5"/>
    <w:rsid w:val="005E1428"/>
    <w:rsid w:val="00607559"/>
    <w:rsid w:val="00637087"/>
    <w:rsid w:val="006E70C2"/>
    <w:rsid w:val="0075535A"/>
    <w:rsid w:val="00862594"/>
    <w:rsid w:val="00872347"/>
    <w:rsid w:val="008C4D52"/>
    <w:rsid w:val="009C5489"/>
    <w:rsid w:val="009C69BB"/>
    <w:rsid w:val="00A200F0"/>
    <w:rsid w:val="00B03505"/>
    <w:rsid w:val="00C94C9C"/>
    <w:rsid w:val="00CE7F0B"/>
    <w:rsid w:val="00CF3039"/>
    <w:rsid w:val="00DA1603"/>
    <w:rsid w:val="00E31401"/>
    <w:rsid w:val="00E4368B"/>
    <w:rsid w:val="00EF16C8"/>
    <w:rsid w:val="00F01B98"/>
    <w:rsid w:val="00F61992"/>
    <w:rsid w:val="00F62ED1"/>
    <w:rsid w:val="00F90BA6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2014-06-17T10:34:00Z</cp:lastPrinted>
  <dcterms:created xsi:type="dcterms:W3CDTF">2014-06-16T03:38:00Z</dcterms:created>
  <dcterms:modified xsi:type="dcterms:W3CDTF">2016-11-08T05:35:00Z</dcterms:modified>
</cp:coreProperties>
</file>