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61"/>
        <w:tblW w:w="1006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1590"/>
        <w:gridCol w:w="4221"/>
        <w:gridCol w:w="428"/>
      </w:tblGrid>
      <w:tr w:rsidR="00F73A1C" w:rsidRPr="00F73A1C" w:rsidTr="00D7467B">
        <w:trPr>
          <w:gridAfter w:val="1"/>
          <w:wAfter w:w="428" w:type="dxa"/>
          <w:trHeight w:val="1596"/>
          <w:tblCellSpacing w:w="0" w:type="dxa"/>
        </w:trPr>
        <w:tc>
          <w:tcPr>
            <w:tcW w:w="3828" w:type="dxa"/>
          </w:tcPr>
          <w:p w:rsidR="00F73A1C" w:rsidRPr="00F73A1C" w:rsidRDefault="00F73A1C" w:rsidP="00D7467B">
            <w:pPr>
              <w:ind w:left="-426" w:right="-951"/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F73A1C">
              <w:rPr>
                <w:b/>
                <w:sz w:val="22"/>
              </w:rPr>
              <w:t>БАШҠОРТОСТАН РЕСПУБЛИКА</w:t>
            </w:r>
            <w:r w:rsidRPr="00F73A1C">
              <w:rPr>
                <w:b/>
                <w:sz w:val="22"/>
                <w:lang w:val="be-BY"/>
              </w:rPr>
              <w:t>Һ</w:t>
            </w:r>
            <w:r w:rsidRPr="00F73A1C">
              <w:rPr>
                <w:b/>
                <w:sz w:val="22"/>
              </w:rPr>
              <w:t>Ы</w:t>
            </w:r>
          </w:p>
          <w:p w:rsidR="00F73A1C" w:rsidRPr="00F73A1C" w:rsidRDefault="00F73A1C" w:rsidP="00D7467B">
            <w:pPr>
              <w:ind w:left="-426" w:right="-951"/>
              <w:jc w:val="center"/>
              <w:rPr>
                <w:b/>
                <w:sz w:val="22"/>
              </w:rPr>
            </w:pPr>
            <w:r w:rsidRPr="00F73A1C">
              <w:rPr>
                <w:b/>
                <w:sz w:val="22"/>
              </w:rPr>
              <w:t>СТӘРЛЕТАМАҠ РАЙОНЫ</w:t>
            </w:r>
          </w:p>
          <w:p w:rsidR="00F73A1C" w:rsidRPr="00F73A1C" w:rsidRDefault="00F73A1C" w:rsidP="00D7467B">
            <w:pPr>
              <w:ind w:left="-426" w:right="-951"/>
              <w:jc w:val="center"/>
              <w:rPr>
                <w:b/>
                <w:sz w:val="22"/>
                <w:lang w:val="be-BY"/>
              </w:rPr>
            </w:pPr>
            <w:r w:rsidRPr="00F73A1C">
              <w:rPr>
                <w:b/>
                <w:sz w:val="22"/>
              </w:rPr>
              <w:t>МУНИЦИПАЛЬ РАЙОНЫНЫ</w:t>
            </w:r>
            <w:r w:rsidRPr="00F73A1C">
              <w:rPr>
                <w:b/>
                <w:sz w:val="22"/>
                <w:lang w:val="be-BY"/>
              </w:rPr>
              <w:t>Ң</w:t>
            </w:r>
          </w:p>
          <w:p w:rsidR="00F73A1C" w:rsidRPr="00F73A1C" w:rsidRDefault="00F73A1C" w:rsidP="00D7467B">
            <w:pPr>
              <w:ind w:left="-426" w:right="-951"/>
              <w:jc w:val="center"/>
              <w:rPr>
                <w:b/>
                <w:sz w:val="22"/>
              </w:rPr>
            </w:pPr>
            <w:r w:rsidRPr="00F73A1C">
              <w:rPr>
                <w:b/>
                <w:sz w:val="22"/>
                <w:lang w:val="be-BY"/>
              </w:rPr>
              <w:t xml:space="preserve">ОКТЯБРЬСКИЙ </w:t>
            </w:r>
            <w:r w:rsidRPr="00F73A1C">
              <w:rPr>
                <w:b/>
                <w:sz w:val="22"/>
              </w:rPr>
              <w:t>АУЫЛ СОВЕТЫ</w:t>
            </w:r>
          </w:p>
          <w:p w:rsidR="00F73A1C" w:rsidRPr="00F73A1C" w:rsidRDefault="00F73A1C" w:rsidP="00D7467B">
            <w:pPr>
              <w:ind w:left="-426" w:right="-951"/>
              <w:jc w:val="center"/>
              <w:rPr>
                <w:b/>
                <w:sz w:val="22"/>
                <w:szCs w:val="28"/>
              </w:rPr>
            </w:pPr>
            <w:r w:rsidRPr="00F73A1C">
              <w:rPr>
                <w:b/>
                <w:sz w:val="22"/>
              </w:rPr>
              <w:t>АУЫЛ БИЛӘМӘ</w:t>
            </w:r>
            <w:r w:rsidRPr="00F73A1C">
              <w:rPr>
                <w:b/>
                <w:sz w:val="22"/>
                <w:lang w:val="be-BY"/>
              </w:rPr>
              <w:t>Һ</w:t>
            </w:r>
            <w:r w:rsidRPr="00F73A1C">
              <w:rPr>
                <w:b/>
                <w:sz w:val="22"/>
              </w:rPr>
              <w:t>Е</w:t>
            </w:r>
          </w:p>
          <w:p w:rsidR="00F73A1C" w:rsidRPr="00F73A1C" w:rsidRDefault="00F73A1C" w:rsidP="00D7467B">
            <w:pPr>
              <w:ind w:left="-426" w:right="-951"/>
              <w:jc w:val="center"/>
              <w:rPr>
                <w:sz w:val="22"/>
                <w:szCs w:val="28"/>
              </w:rPr>
            </w:pPr>
            <w:r w:rsidRPr="00F73A1C">
              <w:rPr>
                <w:b/>
                <w:sz w:val="22"/>
                <w:szCs w:val="28"/>
              </w:rPr>
              <w:t>СОВЕТЫ</w:t>
            </w:r>
            <w:r w:rsidRPr="00F73A1C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F73A1C" w:rsidRPr="00F73A1C" w:rsidRDefault="00F73A1C" w:rsidP="00D7467B">
            <w:pPr>
              <w:ind w:right="-153"/>
              <w:jc w:val="center"/>
              <w:rPr>
                <w:sz w:val="22"/>
                <w:szCs w:val="28"/>
              </w:rPr>
            </w:pPr>
            <w:r w:rsidRPr="00F73A1C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73A1C" w:rsidRPr="00F73A1C" w:rsidRDefault="00F73A1C" w:rsidP="00D7467B">
            <w:pPr>
              <w:jc w:val="center"/>
              <w:rPr>
                <w:b/>
                <w:sz w:val="22"/>
              </w:rPr>
            </w:pPr>
            <w:r w:rsidRPr="00F73A1C">
              <w:rPr>
                <w:b/>
                <w:sz w:val="22"/>
              </w:rPr>
              <w:t>СОВЕТ</w:t>
            </w:r>
          </w:p>
          <w:p w:rsidR="00F73A1C" w:rsidRPr="00F73A1C" w:rsidRDefault="00F73A1C" w:rsidP="00D7467B">
            <w:pPr>
              <w:jc w:val="center"/>
              <w:rPr>
                <w:b/>
                <w:sz w:val="22"/>
              </w:rPr>
            </w:pPr>
            <w:r w:rsidRPr="00F73A1C">
              <w:rPr>
                <w:b/>
                <w:sz w:val="22"/>
              </w:rPr>
              <w:t>СЕЛЬСКОГО ПОСЕЛЕНИЯ</w:t>
            </w:r>
          </w:p>
          <w:p w:rsidR="00F73A1C" w:rsidRPr="00F73A1C" w:rsidRDefault="00F73A1C" w:rsidP="00D7467B">
            <w:pPr>
              <w:jc w:val="center"/>
              <w:rPr>
                <w:b/>
                <w:sz w:val="22"/>
              </w:rPr>
            </w:pPr>
            <w:r w:rsidRPr="00F73A1C">
              <w:rPr>
                <w:b/>
                <w:sz w:val="22"/>
                <w:lang w:val="be-BY"/>
              </w:rPr>
              <w:t xml:space="preserve">ОКТЯБРЬСКИЙ </w:t>
            </w:r>
            <w:r w:rsidRPr="00F73A1C">
              <w:rPr>
                <w:b/>
                <w:sz w:val="22"/>
              </w:rPr>
              <w:t>СЕЛЬСОВЕТ</w:t>
            </w:r>
          </w:p>
          <w:p w:rsidR="00F73A1C" w:rsidRPr="00F73A1C" w:rsidRDefault="00F73A1C" w:rsidP="00D7467B">
            <w:pPr>
              <w:jc w:val="center"/>
              <w:rPr>
                <w:b/>
                <w:sz w:val="22"/>
              </w:rPr>
            </w:pPr>
            <w:r w:rsidRPr="00F73A1C">
              <w:rPr>
                <w:b/>
                <w:sz w:val="22"/>
              </w:rPr>
              <w:t>МУНИЦИПАЛЬНОГО РАЙОНА</w:t>
            </w:r>
          </w:p>
          <w:p w:rsidR="00F73A1C" w:rsidRPr="00F73A1C" w:rsidRDefault="00F73A1C" w:rsidP="00D7467B">
            <w:pPr>
              <w:jc w:val="center"/>
              <w:rPr>
                <w:b/>
                <w:sz w:val="22"/>
              </w:rPr>
            </w:pPr>
            <w:r w:rsidRPr="00F73A1C">
              <w:rPr>
                <w:b/>
                <w:sz w:val="22"/>
              </w:rPr>
              <w:t>СТЕРЛИТАМАКСКИЙ РАЙОН</w:t>
            </w:r>
          </w:p>
          <w:p w:rsidR="00F73A1C" w:rsidRPr="00F73A1C" w:rsidRDefault="00F73A1C" w:rsidP="00D7467B">
            <w:pPr>
              <w:jc w:val="center"/>
              <w:rPr>
                <w:sz w:val="22"/>
                <w:szCs w:val="28"/>
              </w:rPr>
            </w:pPr>
            <w:r w:rsidRPr="00F73A1C">
              <w:rPr>
                <w:b/>
                <w:sz w:val="22"/>
              </w:rPr>
              <w:t>РЕСПУБЛИКИ БАШКОРТОСТАН</w:t>
            </w:r>
            <w:r w:rsidRPr="00F73A1C">
              <w:rPr>
                <w:sz w:val="22"/>
                <w:szCs w:val="28"/>
              </w:rPr>
              <w:br w:type="page"/>
            </w:r>
          </w:p>
        </w:tc>
      </w:tr>
      <w:tr w:rsidR="00F73A1C" w:rsidRPr="00F73A1C" w:rsidTr="00D7467B">
        <w:trPr>
          <w:trHeight w:val="1047"/>
          <w:tblCellSpacing w:w="0" w:type="dxa"/>
        </w:trPr>
        <w:tc>
          <w:tcPr>
            <w:tcW w:w="10067" w:type="dxa"/>
            <w:gridSpan w:val="4"/>
            <w:tcBorders>
              <w:top w:val="triple" w:sz="4" w:space="0" w:color="auto"/>
            </w:tcBorders>
          </w:tcPr>
          <w:p w:rsidR="00F73A1C" w:rsidRPr="00F73A1C" w:rsidRDefault="00F73A1C" w:rsidP="00D7467B">
            <w:pPr>
              <w:ind w:left="-709" w:right="-951"/>
              <w:jc w:val="center"/>
              <w:rPr>
                <w:b/>
                <w:sz w:val="28"/>
                <w:szCs w:val="28"/>
              </w:rPr>
            </w:pPr>
            <w:r w:rsidRPr="00F73A1C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F73A1C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F73A1C">
              <w:rPr>
                <w:b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F73A1C">
              <w:rPr>
                <w:b/>
                <w:sz w:val="28"/>
                <w:szCs w:val="28"/>
              </w:rPr>
              <w:t>Р</w:t>
            </w:r>
            <w:proofErr w:type="spellEnd"/>
            <w:r w:rsidRPr="00F73A1C">
              <w:rPr>
                <w:b/>
                <w:sz w:val="28"/>
                <w:szCs w:val="28"/>
              </w:rPr>
              <w:t xml:space="preserve"> Е Ш Е Н И Е</w:t>
            </w:r>
          </w:p>
          <w:p w:rsidR="00F73A1C" w:rsidRPr="00F73A1C" w:rsidRDefault="00F73A1C" w:rsidP="00D7467B">
            <w:pPr>
              <w:ind w:left="-709" w:right="-9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479A" w:rsidRPr="00A815A3" w:rsidRDefault="00F73A1C" w:rsidP="00A815A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815A3">
        <w:rPr>
          <w:b/>
          <w:sz w:val="28"/>
          <w:szCs w:val="28"/>
        </w:rPr>
        <w:t xml:space="preserve"> </w:t>
      </w:r>
      <w:r w:rsidR="0044479A" w:rsidRPr="00A815A3">
        <w:rPr>
          <w:b/>
          <w:sz w:val="28"/>
          <w:szCs w:val="28"/>
        </w:rPr>
        <w:t xml:space="preserve">«О внесении изменений и дополнений в решение Совета сельского поселения </w:t>
      </w:r>
      <w:r w:rsidRPr="00A815A3">
        <w:rPr>
          <w:b/>
          <w:color w:val="FF0000"/>
          <w:sz w:val="28"/>
          <w:szCs w:val="28"/>
        </w:rPr>
        <w:t xml:space="preserve">Октябрьский </w:t>
      </w:r>
      <w:r w:rsidR="0044479A" w:rsidRPr="00A815A3">
        <w:rPr>
          <w:b/>
          <w:sz w:val="28"/>
          <w:szCs w:val="28"/>
        </w:rPr>
        <w:t xml:space="preserve">сельсовет муниципального района Стерлитамакский район Республики Башкортостан № </w:t>
      </w:r>
      <w:r w:rsidRPr="00A815A3">
        <w:rPr>
          <w:b/>
          <w:color w:val="FF0000"/>
          <w:sz w:val="28"/>
          <w:szCs w:val="28"/>
        </w:rPr>
        <w:t>29</w:t>
      </w:r>
      <w:r w:rsidR="0044479A" w:rsidRPr="00A815A3">
        <w:rPr>
          <w:b/>
          <w:color w:val="FF0000"/>
          <w:sz w:val="28"/>
          <w:szCs w:val="28"/>
        </w:rPr>
        <w:t xml:space="preserve"> от </w:t>
      </w:r>
      <w:r w:rsidRPr="00A815A3">
        <w:rPr>
          <w:b/>
          <w:color w:val="FF0000"/>
          <w:sz w:val="28"/>
          <w:szCs w:val="28"/>
        </w:rPr>
        <w:t>01.08.</w:t>
      </w:r>
      <w:r w:rsidR="0044479A" w:rsidRPr="00A815A3">
        <w:rPr>
          <w:b/>
          <w:color w:val="FF0000"/>
          <w:sz w:val="28"/>
          <w:szCs w:val="28"/>
        </w:rPr>
        <w:t xml:space="preserve"> 2011 года </w:t>
      </w:r>
      <w:r w:rsidR="0044479A" w:rsidRPr="00A815A3">
        <w:rPr>
          <w:b/>
          <w:color w:val="000000" w:themeColor="text1"/>
          <w:sz w:val="28"/>
          <w:szCs w:val="28"/>
        </w:rPr>
        <w:t xml:space="preserve">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</w:t>
      </w:r>
      <w:proofErr w:type="gramStart"/>
      <w:r w:rsidRPr="00A815A3">
        <w:rPr>
          <w:b/>
          <w:color w:val="FF0000"/>
          <w:sz w:val="28"/>
          <w:szCs w:val="28"/>
        </w:rPr>
        <w:t>Октябрьский</w:t>
      </w:r>
      <w:r w:rsidR="0044479A" w:rsidRPr="00A815A3">
        <w:rPr>
          <w:b/>
          <w:color w:val="FF0000"/>
          <w:sz w:val="28"/>
          <w:szCs w:val="28"/>
        </w:rPr>
        <w:t xml:space="preserve"> </w:t>
      </w:r>
      <w:r w:rsidR="0044479A" w:rsidRPr="00A815A3">
        <w:rPr>
          <w:b/>
          <w:color w:val="000000" w:themeColor="text1"/>
          <w:sz w:val="28"/>
          <w:szCs w:val="28"/>
        </w:rPr>
        <w:t xml:space="preserve"> сельсовет</w:t>
      </w:r>
      <w:proofErr w:type="gramEnd"/>
      <w:r w:rsidR="0044479A" w:rsidRPr="00A815A3">
        <w:rPr>
          <w:b/>
          <w:color w:val="000000" w:themeColor="text1"/>
          <w:sz w:val="28"/>
          <w:szCs w:val="28"/>
        </w:rPr>
        <w:t xml:space="preserve"> муниципального района Стерлитамакский район Республики Башкорт</w:t>
      </w:r>
      <w:r w:rsidR="006B0C11" w:rsidRPr="00A815A3">
        <w:rPr>
          <w:b/>
          <w:color w:val="000000" w:themeColor="text1"/>
          <w:sz w:val="28"/>
          <w:szCs w:val="28"/>
        </w:rPr>
        <w:t>остан</w:t>
      </w:r>
      <w:r w:rsidR="002F2574" w:rsidRPr="00A815A3">
        <w:rPr>
          <w:b/>
          <w:color w:val="000000" w:themeColor="text1"/>
          <w:sz w:val="28"/>
          <w:szCs w:val="28"/>
        </w:rPr>
        <w:t>»</w:t>
      </w:r>
    </w:p>
    <w:p w:rsidR="0044479A" w:rsidRDefault="0044479A" w:rsidP="00A815A3">
      <w:pPr>
        <w:ind w:firstLine="709"/>
        <w:jc w:val="both"/>
        <w:rPr>
          <w:rFonts w:eastAsia="Calibri"/>
          <w:sz w:val="28"/>
          <w:szCs w:val="28"/>
        </w:rPr>
      </w:pPr>
    </w:p>
    <w:p w:rsidR="00A815A3" w:rsidRPr="0044479A" w:rsidRDefault="00A815A3" w:rsidP="00A815A3">
      <w:pPr>
        <w:ind w:firstLine="709"/>
        <w:jc w:val="both"/>
        <w:rPr>
          <w:rFonts w:eastAsia="Calibri"/>
          <w:sz w:val="28"/>
          <w:szCs w:val="28"/>
        </w:rPr>
      </w:pPr>
    </w:p>
    <w:p w:rsidR="00A815A3" w:rsidRDefault="0044479A" w:rsidP="00A815A3">
      <w:pPr>
        <w:ind w:firstLine="709"/>
        <w:jc w:val="both"/>
        <w:rPr>
          <w:sz w:val="28"/>
          <w:szCs w:val="28"/>
        </w:rPr>
      </w:pPr>
      <w:r w:rsidRPr="0044479A">
        <w:rPr>
          <w:rFonts w:eastAsia="Calibri"/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</w:t>
      </w:r>
      <w:r w:rsidR="00081FAC">
        <w:rPr>
          <w:rFonts w:eastAsia="Calibri"/>
          <w:sz w:val="28"/>
          <w:szCs w:val="28"/>
        </w:rPr>
        <w:t>»</w:t>
      </w:r>
      <w:r w:rsidRPr="0044479A">
        <w:rPr>
          <w:rFonts w:eastAsia="Calibri"/>
          <w:sz w:val="28"/>
          <w:szCs w:val="28"/>
        </w:rPr>
        <w:t>,</w:t>
      </w:r>
      <w:r w:rsidR="00081FAC">
        <w:rPr>
          <w:rFonts w:eastAsia="Calibri"/>
          <w:sz w:val="28"/>
          <w:szCs w:val="28"/>
        </w:rPr>
        <w:t xml:space="preserve"> в целях приведения в соответствии с Постановлением Правительства Российской Федерации от 26.02.2010 года № 96 «Об антикоррупционной экспертизе нормативных правовых актов и проектов нормативных правовых актов»</w:t>
      </w:r>
      <w:r w:rsidRPr="0044479A">
        <w:rPr>
          <w:sz w:val="28"/>
          <w:szCs w:val="28"/>
        </w:rPr>
        <w:t xml:space="preserve">, Совет </w:t>
      </w:r>
      <w:r w:rsidR="00081FAC">
        <w:rPr>
          <w:sz w:val="28"/>
          <w:szCs w:val="28"/>
        </w:rPr>
        <w:t xml:space="preserve">сельского поселения </w:t>
      </w:r>
      <w:r w:rsidR="00F73A1C">
        <w:rPr>
          <w:color w:val="FF0000"/>
          <w:sz w:val="28"/>
          <w:szCs w:val="28"/>
        </w:rPr>
        <w:t>Октябрьский</w:t>
      </w:r>
      <w:r w:rsidRPr="006B0C11">
        <w:rPr>
          <w:color w:val="FF0000"/>
          <w:sz w:val="28"/>
          <w:szCs w:val="28"/>
        </w:rPr>
        <w:t xml:space="preserve"> </w:t>
      </w:r>
      <w:r w:rsidR="00081FAC">
        <w:rPr>
          <w:sz w:val="28"/>
          <w:szCs w:val="28"/>
        </w:rPr>
        <w:t xml:space="preserve">сельсовет </w:t>
      </w:r>
    </w:p>
    <w:p w:rsidR="0044479A" w:rsidRPr="0044479A" w:rsidRDefault="00A815A3" w:rsidP="00A815A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C22D2" w:rsidRPr="00081FAC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t>1.</w:t>
      </w:r>
      <w:r w:rsidRPr="0044479A">
        <w:rPr>
          <w:sz w:val="28"/>
          <w:szCs w:val="28"/>
        </w:rPr>
        <w:tab/>
        <w:t xml:space="preserve">Внести изменения и дополнения в пункт 6 раздела </w:t>
      </w:r>
      <w:r w:rsidRPr="0044479A">
        <w:rPr>
          <w:sz w:val="28"/>
          <w:szCs w:val="28"/>
          <w:lang w:val="en-US"/>
        </w:rPr>
        <w:t>I</w:t>
      </w:r>
      <w:r w:rsidRPr="0044479A">
        <w:rPr>
          <w:sz w:val="28"/>
          <w:szCs w:val="28"/>
        </w:rPr>
        <w:t xml:space="preserve"> Порядка </w:t>
      </w:r>
      <w:r w:rsidRPr="00081FAC">
        <w:rPr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</w:t>
      </w:r>
      <w:proofErr w:type="gramStart"/>
      <w:r w:rsidR="00F73A1C">
        <w:rPr>
          <w:color w:val="FF0000"/>
          <w:sz w:val="28"/>
          <w:szCs w:val="28"/>
        </w:rPr>
        <w:t>Октябрьский</w:t>
      </w:r>
      <w:r w:rsidRPr="00081FAC">
        <w:rPr>
          <w:sz w:val="28"/>
          <w:szCs w:val="28"/>
        </w:rPr>
        <w:t xml:space="preserve">  сельсовет</w:t>
      </w:r>
      <w:proofErr w:type="gramEnd"/>
      <w:r w:rsidRPr="00081FAC">
        <w:rPr>
          <w:sz w:val="28"/>
          <w:szCs w:val="28"/>
        </w:rPr>
        <w:t xml:space="preserve"> муниципального района Стерлитамакский район Республики Башкортостан», изложив в новой редакции п. 6: 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6</w:t>
      </w:r>
      <w:proofErr w:type="gramEnd"/>
      <w:r>
        <w:rPr>
          <w:sz w:val="28"/>
          <w:szCs w:val="28"/>
        </w:rPr>
        <w:t xml:space="preserve">. </w:t>
      </w:r>
      <w:r w:rsidRPr="0044479A">
        <w:rPr>
          <w:sz w:val="28"/>
          <w:szCs w:val="28"/>
        </w:rPr>
        <w:t xml:space="preserve">В ходе антикоррупционной экспертизы выявляются и оцениваются следующие </w:t>
      </w:r>
      <w:proofErr w:type="spellStart"/>
      <w:r w:rsidRPr="0044479A">
        <w:rPr>
          <w:sz w:val="28"/>
          <w:szCs w:val="28"/>
        </w:rPr>
        <w:t>коррупциогенные</w:t>
      </w:r>
      <w:proofErr w:type="spellEnd"/>
      <w:r w:rsidRPr="0044479A">
        <w:rPr>
          <w:sz w:val="28"/>
          <w:szCs w:val="28"/>
        </w:rPr>
        <w:t xml:space="preserve"> факторы: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proofErr w:type="gramStart"/>
      <w:r w:rsidRPr="0044479A">
        <w:rPr>
          <w:sz w:val="28"/>
          <w:szCs w:val="28"/>
        </w:rPr>
        <w:t>а)  отсутствие</w:t>
      </w:r>
      <w:proofErr w:type="gramEnd"/>
      <w:r w:rsidRPr="0044479A">
        <w:rPr>
          <w:sz w:val="28"/>
          <w:szCs w:val="28"/>
        </w:rPr>
        <w:t xml:space="preserve"> или неопределенность сроков, условий или оснований принятия решения, наличие дублирующих полномочий органа местного самоуправления (их должностных лиц);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proofErr w:type="gramStart"/>
      <w:r w:rsidRPr="0044479A">
        <w:rPr>
          <w:sz w:val="28"/>
          <w:szCs w:val="28"/>
        </w:rPr>
        <w:t>б)  диспозитивное</w:t>
      </w:r>
      <w:proofErr w:type="gramEnd"/>
      <w:r w:rsidRPr="0044479A">
        <w:rPr>
          <w:sz w:val="28"/>
          <w:szCs w:val="28"/>
        </w:rPr>
        <w:t xml:space="preserve">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t>в)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lastRenderedPageBreak/>
        <w:t>г)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t>д) нарушение компетенции органов местного самоуправления (их должностных лиц) при принятии нормативных правовых актов;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t>е) установление общеобязательных правил поведения в подзаконном акте в условиях отсутствия закона;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t>ж) отсутствие порядка совершения органами местного самоуправления (должностными лицами) определенных действий либо одного из элементов такого порядка;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t>и) 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t>к) установление неопределенных, трудновыполнимых и обременительных требований к гражданам и организациям;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t xml:space="preserve">л) злоупотребление правом </w:t>
      </w:r>
      <w:proofErr w:type="gramStart"/>
      <w:r w:rsidRPr="0044479A">
        <w:rPr>
          <w:sz w:val="28"/>
          <w:szCs w:val="28"/>
        </w:rPr>
        <w:t>заявителя  органами</w:t>
      </w:r>
      <w:proofErr w:type="gramEnd"/>
      <w:r w:rsidRPr="0044479A">
        <w:rPr>
          <w:sz w:val="28"/>
          <w:szCs w:val="28"/>
        </w:rPr>
        <w:t xml:space="preserve"> местного самоуправления (их должностными лицами) - отсутствие четкой регламентации прав граждан и организаций;</w:t>
      </w:r>
    </w:p>
    <w:p w:rsidR="0044479A" w:rsidRPr="0044479A" w:rsidRDefault="0044479A" w:rsidP="00A815A3">
      <w:pPr>
        <w:jc w:val="both"/>
        <w:rPr>
          <w:sz w:val="28"/>
          <w:szCs w:val="28"/>
        </w:rPr>
      </w:pPr>
      <w:r w:rsidRPr="0044479A">
        <w:rPr>
          <w:sz w:val="28"/>
          <w:szCs w:val="28"/>
        </w:rPr>
        <w:t>м) употребление неустоявшихся, двусмысленных терминов и категорий оценочного характера.</w:t>
      </w:r>
    </w:p>
    <w:p w:rsidR="00081FAC" w:rsidRPr="00081FAC" w:rsidRDefault="00081FAC" w:rsidP="00A815A3">
      <w:pPr>
        <w:jc w:val="both"/>
        <w:rPr>
          <w:sz w:val="28"/>
          <w:szCs w:val="28"/>
        </w:rPr>
      </w:pPr>
      <w:r w:rsidRPr="00081FAC">
        <w:rPr>
          <w:sz w:val="28"/>
          <w:szCs w:val="28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F73A1C">
        <w:rPr>
          <w:color w:val="FF0000"/>
          <w:sz w:val="28"/>
          <w:szCs w:val="28"/>
        </w:rPr>
        <w:t xml:space="preserve">Октябрьский </w:t>
      </w:r>
      <w:r w:rsidRPr="00081FAC">
        <w:rPr>
          <w:sz w:val="28"/>
          <w:szCs w:val="28"/>
        </w:rPr>
        <w:t>сельсовет муниципального района Стерлитамакский район Республики Башкортостан.</w:t>
      </w:r>
    </w:p>
    <w:p w:rsidR="00081FAC" w:rsidRPr="00081FAC" w:rsidRDefault="00081FAC" w:rsidP="00A815A3">
      <w:pPr>
        <w:jc w:val="both"/>
        <w:rPr>
          <w:sz w:val="28"/>
          <w:szCs w:val="28"/>
        </w:rPr>
      </w:pPr>
      <w:r w:rsidRPr="00081FAC">
        <w:rPr>
          <w:sz w:val="28"/>
          <w:szCs w:val="28"/>
        </w:rPr>
        <w:t>3.</w:t>
      </w:r>
      <w:r w:rsidRPr="00081FAC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сельского поселения </w:t>
      </w:r>
      <w:r w:rsidR="00F73A1C">
        <w:rPr>
          <w:color w:val="FF0000"/>
          <w:sz w:val="28"/>
          <w:szCs w:val="28"/>
        </w:rPr>
        <w:t>Октябрьский</w:t>
      </w:r>
      <w:r w:rsidRPr="006B0C11">
        <w:rPr>
          <w:color w:val="FF0000"/>
          <w:sz w:val="28"/>
          <w:szCs w:val="28"/>
        </w:rPr>
        <w:t xml:space="preserve"> </w:t>
      </w:r>
      <w:r w:rsidRPr="00081FAC"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2F2574">
        <w:rPr>
          <w:sz w:val="28"/>
          <w:szCs w:val="28"/>
        </w:rPr>
        <w:t xml:space="preserve"> по социально-гуманитарным вопросам</w:t>
      </w:r>
      <w:r w:rsidRPr="00081FAC">
        <w:rPr>
          <w:sz w:val="28"/>
          <w:szCs w:val="28"/>
        </w:rPr>
        <w:t>.</w:t>
      </w:r>
    </w:p>
    <w:p w:rsidR="006B0C11" w:rsidRDefault="006B0C11" w:rsidP="00A815A3">
      <w:pPr>
        <w:jc w:val="both"/>
        <w:rPr>
          <w:sz w:val="28"/>
          <w:szCs w:val="28"/>
        </w:rPr>
      </w:pPr>
    </w:p>
    <w:p w:rsidR="00A815A3" w:rsidRDefault="00F73A1C" w:rsidP="00A815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B0C11" w:rsidRDefault="00A815A3" w:rsidP="00A81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           </w:t>
      </w:r>
      <w:r w:rsidR="00F73A1C">
        <w:rPr>
          <w:sz w:val="28"/>
          <w:szCs w:val="28"/>
        </w:rPr>
        <w:tab/>
      </w:r>
      <w:r w:rsidR="00F73A1C">
        <w:rPr>
          <w:sz w:val="28"/>
          <w:szCs w:val="28"/>
        </w:rPr>
        <w:tab/>
      </w:r>
      <w:r w:rsidR="00F73A1C">
        <w:rPr>
          <w:sz w:val="28"/>
          <w:szCs w:val="28"/>
        </w:rPr>
        <w:tab/>
      </w:r>
      <w:r w:rsidR="00F73A1C">
        <w:rPr>
          <w:sz w:val="28"/>
          <w:szCs w:val="28"/>
        </w:rPr>
        <w:tab/>
        <w:t>А.А. Нестеренко</w:t>
      </w:r>
    </w:p>
    <w:p w:rsidR="00A815A3" w:rsidRDefault="00A815A3" w:rsidP="00A815A3">
      <w:pPr>
        <w:jc w:val="both"/>
        <w:rPr>
          <w:sz w:val="28"/>
          <w:szCs w:val="28"/>
        </w:rPr>
      </w:pPr>
    </w:p>
    <w:p w:rsidR="00A815A3" w:rsidRDefault="00A815A3" w:rsidP="00A815A3">
      <w:pPr>
        <w:jc w:val="both"/>
        <w:rPr>
          <w:sz w:val="28"/>
          <w:szCs w:val="28"/>
        </w:rPr>
      </w:pPr>
    </w:p>
    <w:p w:rsidR="006B0C11" w:rsidRPr="006B0C11" w:rsidRDefault="00A815A3" w:rsidP="00A815A3">
      <w:pPr>
        <w:rPr>
          <w:sz w:val="28"/>
          <w:szCs w:val="28"/>
        </w:rPr>
      </w:pPr>
      <w:r>
        <w:rPr>
          <w:sz w:val="28"/>
          <w:szCs w:val="28"/>
        </w:rPr>
        <w:t>От 29.04.</w:t>
      </w:r>
      <w:r w:rsidR="006B0C11" w:rsidRPr="006B0C11">
        <w:rPr>
          <w:sz w:val="28"/>
          <w:szCs w:val="28"/>
        </w:rPr>
        <w:t>2020 года</w:t>
      </w:r>
    </w:p>
    <w:p w:rsidR="0044479A" w:rsidRDefault="006B0C11" w:rsidP="00A815A3">
      <w:pPr>
        <w:rPr>
          <w:sz w:val="28"/>
          <w:szCs w:val="28"/>
        </w:rPr>
      </w:pPr>
      <w:r w:rsidRPr="006B0C11">
        <w:rPr>
          <w:sz w:val="28"/>
          <w:szCs w:val="28"/>
        </w:rPr>
        <w:t xml:space="preserve">№ </w:t>
      </w:r>
      <w:r w:rsidR="00A815A3">
        <w:rPr>
          <w:sz w:val="28"/>
          <w:szCs w:val="28"/>
        </w:rPr>
        <w:t>6-45</w:t>
      </w:r>
    </w:p>
    <w:p w:rsidR="006B0C11" w:rsidRPr="006B0C11" w:rsidRDefault="006B0C11" w:rsidP="006B0C11">
      <w:pPr>
        <w:rPr>
          <w:sz w:val="28"/>
          <w:szCs w:val="28"/>
        </w:rPr>
      </w:pPr>
    </w:p>
    <w:sectPr w:rsidR="006B0C11" w:rsidRPr="006B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6"/>
    <w:rsid w:val="00081FAC"/>
    <w:rsid w:val="002F2574"/>
    <w:rsid w:val="003533B1"/>
    <w:rsid w:val="0044479A"/>
    <w:rsid w:val="006B0C11"/>
    <w:rsid w:val="00A815A3"/>
    <w:rsid w:val="00D03906"/>
    <w:rsid w:val="00D7467B"/>
    <w:rsid w:val="00EC22D2"/>
    <w:rsid w:val="00F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5C8D"/>
  <w15:chartTrackingRefBased/>
  <w15:docId w15:val="{4D719FCE-8637-4392-B43D-19A3347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A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A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6</cp:revision>
  <cp:lastPrinted>2020-04-29T11:43:00Z</cp:lastPrinted>
  <dcterms:created xsi:type="dcterms:W3CDTF">2020-04-22T09:46:00Z</dcterms:created>
  <dcterms:modified xsi:type="dcterms:W3CDTF">2020-04-29T11:43:00Z</dcterms:modified>
</cp:coreProperties>
</file>