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E27B4" w14:paraId="6328AFBC" w14:textId="77777777" w:rsidTr="00EE27B4">
        <w:trPr>
          <w:trHeight w:val="1135"/>
        </w:trPr>
        <w:tc>
          <w:tcPr>
            <w:tcW w:w="5778" w:type="dxa"/>
          </w:tcPr>
          <w:p w14:paraId="460B3695" w14:textId="77777777" w:rsidR="00EE27B4" w:rsidRDefault="00EE27B4">
            <w:pPr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14:paraId="59ABE59A" w14:textId="26BE0386" w:rsidR="00D139CC" w:rsidRDefault="00D139CC" w:rsidP="00D139CC">
            <w:r>
              <w:t xml:space="preserve">к постановлению главы Администрации сельского поселения </w:t>
            </w:r>
            <w:r w:rsidR="00AC2414">
              <w:t>Октябрьский</w:t>
            </w:r>
            <w:r>
              <w:t xml:space="preserve"> сельсовет муниципального района Стерлитамакский район Республики Башкортостан </w:t>
            </w:r>
          </w:p>
          <w:p w14:paraId="0013AB3F" w14:textId="462CE931" w:rsidR="00EE27B4" w:rsidRDefault="00801549" w:rsidP="00D139CC">
            <w:pPr>
              <w:tabs>
                <w:tab w:val="left" w:pos="838"/>
              </w:tabs>
              <w:ind w:left="-284" w:firstLine="426"/>
            </w:pPr>
            <w:r>
              <w:t>07.08.</w:t>
            </w:r>
            <w:bookmarkStart w:id="0" w:name="_GoBack"/>
            <w:bookmarkEnd w:id="0"/>
            <w:r w:rsidR="00D139CC">
              <w:t xml:space="preserve">2018 г.  № </w:t>
            </w:r>
            <w:r>
              <w:t>77</w:t>
            </w:r>
          </w:p>
          <w:p w14:paraId="0D9D35E1" w14:textId="77777777" w:rsidR="00EE27B4" w:rsidRDefault="00EE27B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14:paraId="2AEAB33B" w14:textId="77777777" w:rsidR="00E0024C" w:rsidRDefault="00E0024C" w:rsidP="007B5226">
      <w:pPr>
        <w:spacing w:line="288" w:lineRule="auto"/>
        <w:jc w:val="both"/>
        <w:rPr>
          <w:b/>
          <w:sz w:val="22"/>
          <w:szCs w:val="22"/>
        </w:rPr>
      </w:pPr>
    </w:p>
    <w:p w14:paraId="08EAB055" w14:textId="77777777" w:rsidR="00C54340" w:rsidRPr="00B10EAA" w:rsidRDefault="00C54340" w:rsidP="007B5226">
      <w:pPr>
        <w:spacing w:line="288" w:lineRule="auto"/>
        <w:jc w:val="both"/>
        <w:rPr>
          <w:b/>
          <w:sz w:val="22"/>
          <w:szCs w:val="22"/>
        </w:rPr>
      </w:pPr>
    </w:p>
    <w:p w14:paraId="2E7B74D0" w14:textId="77777777" w:rsidR="004F496D" w:rsidRPr="00B6480D" w:rsidRDefault="004F496D" w:rsidP="007B5226">
      <w:pPr>
        <w:spacing w:line="288" w:lineRule="auto"/>
        <w:jc w:val="both"/>
        <w:rPr>
          <w:b/>
          <w:bCs/>
        </w:rPr>
      </w:pPr>
    </w:p>
    <w:p w14:paraId="513D116C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2ED24F7A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553FBCBB" w14:textId="77777777" w:rsidR="006717BA" w:rsidRDefault="006717BA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3841BB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E3E56B5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8914B4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90291E2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42A3347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0A2076E6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1A7E1BD7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72FEC91D" w14:textId="77777777" w:rsidR="00237ABE" w:rsidRDefault="00237ABE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14:paraId="33765EB6" w14:textId="77777777" w:rsidR="009B1D2C" w:rsidRDefault="009B1D2C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37ABE">
        <w:rPr>
          <w:b/>
          <w:bCs/>
          <w:sz w:val="28"/>
          <w:szCs w:val="28"/>
        </w:rPr>
        <w:t xml:space="preserve">оложение </w:t>
      </w:r>
    </w:p>
    <w:p w14:paraId="5F1C4BA6" w14:textId="77777777" w:rsidR="00237ABE" w:rsidRDefault="008B5A5D" w:rsidP="00B04F27">
      <w:pPr>
        <w:spacing w:line="288" w:lineRule="auto"/>
        <w:jc w:val="center"/>
        <w:rPr>
          <w:b/>
          <w:bCs/>
          <w:sz w:val="28"/>
          <w:szCs w:val="28"/>
        </w:rPr>
        <w:sectPr w:rsidR="00237ABE" w:rsidSect="009A30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="009A3099" w:rsidRPr="004F496D">
        <w:rPr>
          <w:b/>
          <w:bCs/>
          <w:sz w:val="28"/>
          <w:szCs w:val="28"/>
        </w:rPr>
        <w:t xml:space="preserve">о </w:t>
      </w:r>
      <w:r w:rsidR="009B1D2C">
        <w:rPr>
          <w:b/>
          <w:bCs/>
          <w:sz w:val="28"/>
          <w:szCs w:val="28"/>
        </w:rPr>
        <w:t>организации п</w:t>
      </w:r>
      <w:r w:rsidR="009A3099" w:rsidRPr="004F496D">
        <w:rPr>
          <w:b/>
          <w:bCs/>
          <w:sz w:val="28"/>
          <w:szCs w:val="28"/>
        </w:rPr>
        <w:t>арольной защит</w:t>
      </w:r>
      <w:r w:rsidR="00FA523A">
        <w:rPr>
          <w:b/>
          <w:bCs/>
          <w:sz w:val="28"/>
          <w:szCs w:val="28"/>
        </w:rPr>
        <w:t>ы</w:t>
      </w:r>
    </w:p>
    <w:p w14:paraId="5B8F0FD8" w14:textId="77777777" w:rsidR="00B04F27" w:rsidRDefault="00B04F27" w:rsidP="00B04F27">
      <w:pPr>
        <w:spacing w:line="288" w:lineRule="auto"/>
        <w:rPr>
          <w:b/>
          <w:bCs/>
          <w:sz w:val="28"/>
          <w:szCs w:val="28"/>
        </w:rPr>
      </w:pPr>
    </w:p>
    <w:p w14:paraId="1A5FCAEE" w14:textId="77777777" w:rsidR="00B04F27" w:rsidRDefault="00B04F27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B1D2C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7F8D0CB" w14:textId="77777777" w:rsidR="00B04F27" w:rsidRPr="009B1D2C" w:rsidRDefault="00B04F27" w:rsidP="00B04F27">
      <w:pPr>
        <w:pStyle w:val="a6"/>
        <w:outlineLvl w:val="1"/>
        <w:rPr>
          <w:rFonts w:eastAsia="Calibri"/>
          <w:b/>
          <w:sz w:val="28"/>
          <w:szCs w:val="28"/>
          <w:lang w:eastAsia="en-US"/>
        </w:rPr>
      </w:pPr>
    </w:p>
    <w:p w14:paraId="4F6EEEC3" w14:textId="5425D239" w:rsidR="00B04F27" w:rsidRPr="009B1D2C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="00A35F34">
        <w:rPr>
          <w:sz w:val="28"/>
          <w:szCs w:val="28"/>
        </w:rPr>
        <w:t xml:space="preserve">Администрации сельского поселения </w:t>
      </w:r>
      <w:r w:rsidR="00AC2414">
        <w:rPr>
          <w:sz w:val="28"/>
          <w:szCs w:val="28"/>
        </w:rPr>
        <w:t>Октябрьский</w:t>
      </w:r>
      <w:r w:rsidR="00A35F34">
        <w:rPr>
          <w:sz w:val="28"/>
          <w:szCs w:val="28"/>
        </w:rPr>
        <w:t xml:space="preserve"> сельсовет муниципального района </w:t>
      </w:r>
      <w:r w:rsidR="00D139CC">
        <w:rPr>
          <w:sz w:val="28"/>
          <w:szCs w:val="28"/>
        </w:rPr>
        <w:t>Стерлитамакский</w:t>
      </w:r>
      <w:r w:rsidR="00A35F34">
        <w:rPr>
          <w:sz w:val="28"/>
          <w:szCs w:val="28"/>
        </w:rPr>
        <w:t xml:space="preserve"> район Республики Башкортостан</w:t>
      </w:r>
      <w:r w:rsidR="006C566E" w:rsidRPr="006C56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14:paraId="6DCA81B5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proofErr w:type="spellStart"/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14:paraId="0CDEF8EA" w14:textId="77777777" w:rsidR="00B04F27" w:rsidRPr="00EE6FFD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серверном и сетевом оборудовании входящих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(далее – компоненты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14:paraId="60FFDBBC" w14:textId="77777777" w:rsidR="00B04F27" w:rsidRPr="009A309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proofErr w:type="spellStart"/>
      <w:r w:rsidRPr="00484E51">
        <w:rPr>
          <w:sz w:val="28"/>
          <w:szCs w:val="28"/>
        </w:rPr>
        <w:t>за</w:t>
      </w:r>
      <w:proofErr w:type="spellEnd"/>
      <w:r w:rsidRPr="00484E51">
        <w:rPr>
          <w:sz w:val="28"/>
          <w:szCs w:val="28"/>
        </w:rPr>
        <w:t xml:space="preserve"> обеспечение б</w:t>
      </w:r>
      <w:r w:rsidR="00D773F8"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</w:p>
    <w:p w14:paraId="529D9403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02441355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14:paraId="08A64800" w14:textId="77777777" w:rsidR="00B04F27" w:rsidRPr="007D131E" w:rsidRDefault="00B04F27" w:rsidP="00B04F27">
      <w:pPr>
        <w:pStyle w:val="a6"/>
        <w:rPr>
          <w:b/>
          <w:sz w:val="28"/>
          <w:szCs w:val="28"/>
        </w:rPr>
      </w:pPr>
    </w:p>
    <w:p w14:paraId="6E24CA3E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14:paraId="146F9DBC" w14:textId="77777777" w:rsidR="00B04F27" w:rsidRDefault="00B04F27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14:paraId="1902EB2C" w14:textId="77777777" w:rsidR="00B04F27" w:rsidRDefault="00B04F27" w:rsidP="00B04F27">
      <w:pPr>
        <w:pStyle w:val="a6"/>
        <w:jc w:val="both"/>
        <w:rPr>
          <w:sz w:val="28"/>
          <w:szCs w:val="28"/>
        </w:rPr>
      </w:pPr>
    </w:p>
    <w:p w14:paraId="2004C177" w14:textId="77777777" w:rsidR="00B04F27" w:rsidRDefault="00B04F27" w:rsidP="00B04F27">
      <w:pPr>
        <w:pStyle w:val="a6"/>
        <w:numPr>
          <w:ilvl w:val="0"/>
          <w:numId w:val="43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</w:t>
      </w:r>
      <w:r w:rsidRPr="00E444A3">
        <w:rPr>
          <w:rFonts w:eastAsia="Calibri"/>
          <w:b/>
          <w:sz w:val="28"/>
          <w:szCs w:val="28"/>
          <w:lang w:eastAsia="en-US"/>
        </w:rPr>
        <w:t xml:space="preserve">орядок </w:t>
      </w:r>
      <w:r>
        <w:rPr>
          <w:rFonts w:eastAsia="Calibri"/>
          <w:b/>
          <w:sz w:val="28"/>
          <w:szCs w:val="28"/>
          <w:lang w:eastAsia="en-US"/>
        </w:rPr>
        <w:t>создания паролей</w:t>
      </w:r>
    </w:p>
    <w:p w14:paraId="717EBAD5" w14:textId="77777777" w:rsidR="00B04F27" w:rsidRPr="00237ABE" w:rsidRDefault="00B04F27" w:rsidP="00B04F27">
      <w:pPr>
        <w:pStyle w:val="a6"/>
        <w:rPr>
          <w:rFonts w:eastAsia="Calibri"/>
          <w:b/>
          <w:sz w:val="28"/>
          <w:szCs w:val="28"/>
          <w:lang w:eastAsia="en-US"/>
        </w:rPr>
      </w:pPr>
    </w:p>
    <w:p w14:paraId="25D27DF5" w14:textId="77777777" w:rsidR="00B04F27" w:rsidRPr="00237ABE" w:rsidRDefault="00B04F27" w:rsidP="00B04F27">
      <w:pPr>
        <w:jc w:val="both"/>
        <w:rPr>
          <w:vanish/>
          <w:sz w:val="28"/>
          <w:szCs w:val="28"/>
        </w:rPr>
      </w:pPr>
    </w:p>
    <w:p w14:paraId="1736EE28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14:paraId="315B3951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паролей доступа осуществляется Ответственным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14:paraId="13B2A88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14:paraId="47F7FD3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</w:t>
      </w:r>
    </w:p>
    <w:p w14:paraId="0FB8F27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14:paraId="453B1C9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14:paraId="07C3D63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14:paraId="7EFEF41E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14:paraId="15E81CCF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14:paraId="04A5F90F" w14:textId="77777777" w:rsidR="00B04F27" w:rsidRDefault="00B04F27" w:rsidP="00B04F27">
      <w:pPr>
        <w:pStyle w:val="a6"/>
        <w:jc w:val="center"/>
        <w:rPr>
          <w:rFonts w:eastAsia="Calibri"/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rFonts w:eastAsia="Calibri"/>
          <w:b/>
          <w:sz w:val="28"/>
          <w:szCs w:val="28"/>
          <w:lang w:eastAsia="en-US"/>
        </w:rPr>
        <w:t>4</w:t>
      </w:r>
      <w:r w:rsidRPr="001D32DB">
        <w:rPr>
          <w:rFonts w:eastAsia="Calibri"/>
          <w:b/>
          <w:sz w:val="28"/>
          <w:szCs w:val="28"/>
          <w:lang w:eastAsia="en-US"/>
        </w:rPr>
        <w:t>. Период действия паролей</w:t>
      </w:r>
    </w:p>
    <w:p w14:paraId="6E506F57" w14:textId="77777777" w:rsidR="00B04F27" w:rsidRDefault="00B04F27" w:rsidP="00B04F27">
      <w:pPr>
        <w:pStyle w:val="a6"/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14:paraId="1ECC53F8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1FBE1235" w14:textId="77777777" w:rsidR="00B04F27" w:rsidRPr="00497128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14:paraId="59CD4F2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14:paraId="3463359C" w14:textId="77777777" w:rsidR="00B04F27" w:rsidRPr="00696335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в соответствие с установленной периодичностью.</w:t>
      </w:r>
    </w:p>
    <w:p w14:paraId="5D0C675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14:paraId="3FE5E50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 w:rsidRPr="009A3099">
        <w:rPr>
          <w:sz w:val="28"/>
          <w:szCs w:val="28"/>
        </w:rPr>
        <w:t>.</w:t>
      </w:r>
    </w:p>
    <w:p w14:paraId="7190F923" w14:textId="77777777" w:rsidR="00B04F27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5</w:t>
      </w:r>
      <w:r w:rsidRPr="00545FEF">
        <w:rPr>
          <w:rFonts w:eastAsia="Calibri"/>
          <w:b/>
          <w:sz w:val="28"/>
          <w:szCs w:val="28"/>
          <w:lang w:eastAsia="en-US"/>
        </w:rPr>
        <w:t>. Конфиденциальность паролей</w:t>
      </w:r>
    </w:p>
    <w:p w14:paraId="61B2B69D" w14:textId="77777777" w:rsidR="00B04F27" w:rsidRPr="00545FEF" w:rsidRDefault="00B04F27" w:rsidP="00B04F27">
      <w:pPr>
        <w:pStyle w:val="af6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14:paraId="20148B77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4F371352" w14:textId="77777777" w:rsidR="00B04F27" w:rsidRPr="000F25C9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14:paraId="0EED0862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14:paraId="3667580A" w14:textId="77777777" w:rsidR="00B04F27" w:rsidRPr="00CB50CB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Компоненты </w:t>
      </w:r>
      <w:proofErr w:type="spellStart"/>
      <w:r>
        <w:rPr>
          <w:sz w:val="28"/>
          <w:szCs w:val="28"/>
        </w:rPr>
        <w:t>ИСПДн</w:t>
      </w:r>
      <w:proofErr w:type="spellEnd"/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14:paraId="35A95991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6</w:t>
      </w:r>
      <w:r w:rsidRPr="00696335">
        <w:rPr>
          <w:rFonts w:eastAsia="Calibri"/>
          <w:b/>
          <w:sz w:val="28"/>
          <w:szCs w:val="28"/>
          <w:lang w:eastAsia="en-US"/>
        </w:rPr>
        <w:t>. Принципы выбора и формирования личных паролей</w:t>
      </w:r>
    </w:p>
    <w:p w14:paraId="3CDDD2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4E78612" w14:textId="77777777" w:rsidR="00B04F27" w:rsidRPr="00696335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14:paraId="610F30DC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компонентам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14:paraId="1ED25D56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длина пароля должна быть не менее 6 символов;</w:t>
      </w:r>
    </w:p>
    <w:p w14:paraId="075377EC" w14:textId="77777777" w:rsidR="00B04F27" w:rsidRPr="002314B1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14:paraId="282C5DBF" w14:textId="77777777" w:rsidR="00B04F27" w:rsidRPr="00F52788" w:rsidRDefault="00B04F27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14:paraId="49152707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14:paraId="4B870BB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</w:t>
      </w:r>
      <w:proofErr w:type="spellStart"/>
      <w:r w:rsidRPr="00696335">
        <w:rPr>
          <w:sz w:val="28"/>
          <w:szCs w:val="28"/>
        </w:rPr>
        <w:t>Def</w:t>
      </w:r>
      <w:proofErr w:type="spellEnd"/>
      <w:r w:rsidRPr="00696335">
        <w:rPr>
          <w:sz w:val="28"/>
          <w:szCs w:val="28"/>
        </w:rPr>
        <w:t>*en$6”</w:t>
      </w:r>
    </w:p>
    <w:p w14:paraId="16D8381B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14:paraId="7FED1D20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 w:rsidR="002B5C48"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14:paraId="4683531B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rFonts w:eastAsia="Calibri"/>
          <w:b/>
          <w:sz w:val="28"/>
          <w:szCs w:val="28"/>
          <w:lang w:eastAsia="en-US"/>
        </w:rPr>
        <w:t>7</w:t>
      </w:r>
      <w:r w:rsidRPr="00696335">
        <w:rPr>
          <w:rFonts w:eastAsia="Calibri"/>
          <w:b/>
          <w:sz w:val="28"/>
          <w:szCs w:val="28"/>
          <w:lang w:eastAsia="en-US"/>
        </w:rPr>
        <w:t xml:space="preserve">. Правила </w:t>
      </w:r>
      <w:r>
        <w:rPr>
          <w:rFonts w:eastAsia="Calibri"/>
          <w:b/>
          <w:sz w:val="28"/>
          <w:szCs w:val="28"/>
          <w:lang w:eastAsia="en-US"/>
        </w:rPr>
        <w:t>использования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и сохранени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96335">
        <w:rPr>
          <w:rFonts w:eastAsia="Calibri"/>
          <w:b/>
          <w:sz w:val="28"/>
          <w:szCs w:val="28"/>
          <w:lang w:eastAsia="en-US"/>
        </w:rPr>
        <w:t xml:space="preserve"> в тайне личного пароля</w:t>
      </w:r>
    </w:p>
    <w:p w14:paraId="3717FDAA" w14:textId="77777777" w:rsidR="00B04F27" w:rsidRDefault="00B04F27" w:rsidP="00B04F2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6B27D8" w14:textId="77777777" w:rsidR="00B04F27" w:rsidRPr="001E64BC" w:rsidRDefault="00B04F27" w:rsidP="00B04F27">
      <w:pPr>
        <w:pStyle w:val="af6"/>
        <w:numPr>
          <w:ilvl w:val="0"/>
          <w:numId w:val="43"/>
        </w:numPr>
        <w:contextualSpacing w:val="0"/>
        <w:jc w:val="both"/>
        <w:rPr>
          <w:rFonts w:eastAsia="Calibri"/>
          <w:b/>
          <w:vanish/>
          <w:sz w:val="28"/>
          <w:szCs w:val="28"/>
          <w:lang w:eastAsia="en-US"/>
        </w:rPr>
      </w:pPr>
    </w:p>
    <w:p w14:paraId="5FE44F13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14:paraId="54BA824A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 xml:space="preserve">м в известность Ответственного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14:paraId="12252A6D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обеспечение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обязан произвести расследование причин компрометации пароля.</w:t>
      </w:r>
    </w:p>
    <w:p w14:paraId="36D94D66" w14:textId="77777777" w:rsidR="00B04F27" w:rsidRDefault="00B04F27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14:paraId="497B0591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</w:t>
      </w:r>
      <w:r w:rsidR="00EE27B4">
        <w:rPr>
          <w:sz w:val="28"/>
          <w:szCs w:val="28"/>
        </w:rPr>
        <w:t xml:space="preserve">лы, хранящиеся в </w:t>
      </w:r>
      <w:proofErr w:type="spellStart"/>
      <w:r w:rsidR="00EE27B4">
        <w:rPr>
          <w:sz w:val="28"/>
          <w:szCs w:val="28"/>
        </w:rPr>
        <w:t>ИСПДн</w:t>
      </w:r>
      <w:proofErr w:type="spellEnd"/>
      <w:r w:rsidR="00EE27B4">
        <w:rPr>
          <w:sz w:val="28"/>
          <w:szCs w:val="28"/>
        </w:rPr>
        <w:t xml:space="preserve">, были </w:t>
      </w:r>
      <w:proofErr w:type="spellStart"/>
      <w:r w:rsidR="00EE27B4">
        <w:rPr>
          <w:sz w:val="28"/>
          <w:szCs w:val="28"/>
        </w:rPr>
        <w:t>не</w:t>
      </w:r>
      <w:r>
        <w:rPr>
          <w:sz w:val="28"/>
          <w:szCs w:val="28"/>
        </w:rPr>
        <w:t>санкционированно</w:t>
      </w:r>
      <w:proofErr w:type="spellEnd"/>
      <w:r>
        <w:rPr>
          <w:sz w:val="28"/>
          <w:szCs w:val="28"/>
        </w:rPr>
        <w:t xml:space="preserve"> изменены;</w:t>
      </w:r>
    </w:p>
    <w:p w14:paraId="0F915868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14:paraId="55F94142" w14:textId="77777777" w:rsidR="00B04F27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14:paraId="564952A6" w14:textId="77777777" w:rsidR="00B04F27" w:rsidRPr="00CB50CB" w:rsidRDefault="00B04F27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14:paraId="55F483B1" w14:textId="77777777" w:rsidR="00B04F27" w:rsidRDefault="00B04F27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14:paraId="206D11E4" w14:textId="77777777" w:rsidR="00B04F27" w:rsidRPr="00BA4381" w:rsidRDefault="00B04F27" w:rsidP="00B04F27">
      <w:pPr>
        <w:pStyle w:val="1"/>
        <w:spacing w:after="0" w:afterAutospacing="0"/>
        <w:jc w:val="center"/>
      </w:pPr>
    </w:p>
    <w:p w14:paraId="13542395" w14:textId="77777777" w:rsidR="00B04F27" w:rsidRPr="00BA7A66" w:rsidRDefault="00B04F27" w:rsidP="00B04F2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14:paraId="1DE5D71C" w14:textId="77777777" w:rsidR="00F85668" w:rsidRPr="00B04F27" w:rsidRDefault="00B04F27" w:rsidP="00B04F27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099">
        <w:rPr>
          <w:rFonts w:ascii="Times New Roman" w:hAnsi="Times New Roman"/>
          <w:sz w:val="28"/>
          <w:szCs w:val="28"/>
        </w:rPr>
        <w:t xml:space="preserve"> </w:t>
      </w:r>
    </w:p>
    <w:sectPr w:rsidR="00F85668" w:rsidRPr="00B04F27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9BF5" w14:textId="77777777" w:rsidR="00BE39BF" w:rsidRDefault="00BE39BF" w:rsidP="002E0D5B">
      <w:r>
        <w:separator/>
      </w:r>
    </w:p>
  </w:endnote>
  <w:endnote w:type="continuationSeparator" w:id="0">
    <w:p w14:paraId="587FDB24" w14:textId="77777777" w:rsidR="00BE39BF" w:rsidRDefault="00BE39BF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EF94E" w14:textId="77777777" w:rsidR="00BB5B07" w:rsidRDefault="00BB5B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69061"/>
      <w:docPartObj>
        <w:docPartGallery w:val="Page Numbers (Bottom of Page)"/>
        <w:docPartUnique/>
      </w:docPartObj>
    </w:sdtPr>
    <w:sdtEndPr/>
    <w:sdtContent>
      <w:p w14:paraId="6E0D7EA8" w14:textId="1D1E5B69" w:rsidR="00CB4A6F" w:rsidRDefault="00E46E3C">
        <w:pPr>
          <w:pStyle w:val="a9"/>
          <w:jc w:val="center"/>
        </w:pPr>
        <w:r w:rsidRPr="00F87D1A">
          <w:rPr>
            <w:sz w:val="28"/>
            <w:szCs w:val="28"/>
          </w:rPr>
          <w:fldChar w:fldCharType="begin"/>
        </w:r>
        <w:r w:rsidR="00CB4A6F" w:rsidRPr="00F87D1A">
          <w:rPr>
            <w:sz w:val="28"/>
            <w:szCs w:val="28"/>
          </w:rPr>
          <w:instrText xml:space="preserve"> PAGE   \* MERGEFORMAT </w:instrText>
        </w:r>
        <w:r w:rsidRPr="00F87D1A">
          <w:rPr>
            <w:sz w:val="28"/>
            <w:szCs w:val="28"/>
          </w:rPr>
          <w:fldChar w:fldCharType="separate"/>
        </w:r>
        <w:r w:rsidR="00801549">
          <w:rPr>
            <w:noProof/>
            <w:sz w:val="28"/>
            <w:szCs w:val="28"/>
          </w:rPr>
          <w:t>4</w:t>
        </w:r>
        <w:r w:rsidRPr="00F87D1A">
          <w:rPr>
            <w:sz w:val="28"/>
            <w:szCs w:val="28"/>
          </w:rPr>
          <w:fldChar w:fldCharType="end"/>
        </w:r>
      </w:p>
    </w:sdtContent>
  </w:sdt>
  <w:p w14:paraId="16C0E60D" w14:textId="77777777" w:rsidR="00CB4A6F" w:rsidRDefault="00CB4A6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0518E" w14:textId="77777777" w:rsidR="00BB5B07" w:rsidRDefault="00BB5B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ACA3" w14:textId="77777777" w:rsidR="00BE39BF" w:rsidRDefault="00BE39BF" w:rsidP="002E0D5B">
      <w:r>
        <w:separator/>
      </w:r>
    </w:p>
  </w:footnote>
  <w:footnote w:type="continuationSeparator" w:id="0">
    <w:p w14:paraId="04F16881" w14:textId="77777777" w:rsidR="00BE39BF" w:rsidRDefault="00BE39BF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D03B" w14:textId="77777777" w:rsidR="00BB5B07" w:rsidRDefault="00BB5B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9303" w14:textId="77777777" w:rsidR="00BB5B07" w:rsidRDefault="00BB5B0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4E618" w14:textId="77777777" w:rsidR="00BB5B07" w:rsidRDefault="00BB5B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 w15:restartNumberingAfterBreak="0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 w15:restartNumberingAfterBreak="0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 w15:restartNumberingAfterBreak="0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 w15:restartNumberingAfterBreak="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 w15:restartNumberingAfterBreak="0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 w15:restartNumberingAfterBreak="0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 w15:restartNumberingAfterBreak="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1" w15:restartNumberingAfterBreak="0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 w15:restartNumberingAfterBreak="0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 w15:restartNumberingAfterBreak="0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 w15:restartNumberingAfterBreak="0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 w15:restartNumberingAfterBreak="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31" w15:restartNumberingAfterBreak="0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 w15:restartNumberingAfterBreak="0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4C54"/>
    <w:rsid w:val="00235DC7"/>
    <w:rsid w:val="002362D0"/>
    <w:rsid w:val="00237ABE"/>
    <w:rsid w:val="00253130"/>
    <w:rsid w:val="00254CFC"/>
    <w:rsid w:val="00256FD2"/>
    <w:rsid w:val="00266BE8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2E46E5"/>
    <w:rsid w:val="00301BEE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0688"/>
    <w:rsid w:val="004E2152"/>
    <w:rsid w:val="004F134F"/>
    <w:rsid w:val="004F496D"/>
    <w:rsid w:val="005258E4"/>
    <w:rsid w:val="00530F4D"/>
    <w:rsid w:val="00545FEF"/>
    <w:rsid w:val="00565A7E"/>
    <w:rsid w:val="00591DAF"/>
    <w:rsid w:val="00592834"/>
    <w:rsid w:val="0059624D"/>
    <w:rsid w:val="005A18D1"/>
    <w:rsid w:val="005C73C2"/>
    <w:rsid w:val="005D1329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1549"/>
    <w:rsid w:val="00804F1E"/>
    <w:rsid w:val="008128CC"/>
    <w:rsid w:val="00825FC0"/>
    <w:rsid w:val="00864633"/>
    <w:rsid w:val="00881457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236B"/>
    <w:rsid w:val="00955FA9"/>
    <w:rsid w:val="00963BE2"/>
    <w:rsid w:val="009764FD"/>
    <w:rsid w:val="00985217"/>
    <w:rsid w:val="0099212D"/>
    <w:rsid w:val="009A3099"/>
    <w:rsid w:val="009A6A70"/>
    <w:rsid w:val="009B1726"/>
    <w:rsid w:val="009B1D2C"/>
    <w:rsid w:val="009C145B"/>
    <w:rsid w:val="009D1154"/>
    <w:rsid w:val="009E58A3"/>
    <w:rsid w:val="009F222C"/>
    <w:rsid w:val="009F4303"/>
    <w:rsid w:val="009F7A91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35F34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C2414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76F58"/>
    <w:rsid w:val="00BA4F58"/>
    <w:rsid w:val="00BA560B"/>
    <w:rsid w:val="00BB123C"/>
    <w:rsid w:val="00BB410E"/>
    <w:rsid w:val="00BB5B07"/>
    <w:rsid w:val="00BD649D"/>
    <w:rsid w:val="00BD76BC"/>
    <w:rsid w:val="00BE2197"/>
    <w:rsid w:val="00BE39BF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6004"/>
    <w:rsid w:val="00D139CC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D3924"/>
    <w:rsid w:val="00DD5D58"/>
    <w:rsid w:val="00DE54D9"/>
    <w:rsid w:val="00DF0A78"/>
    <w:rsid w:val="00DF459F"/>
    <w:rsid w:val="00E0024C"/>
    <w:rsid w:val="00E04A4B"/>
    <w:rsid w:val="00E14B8A"/>
    <w:rsid w:val="00E16616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45843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90A9D"/>
    <w:rsid w:val="00FA2B82"/>
    <w:rsid w:val="00FA3C74"/>
    <w:rsid w:val="00FA523A"/>
    <w:rsid w:val="00FB2857"/>
    <w:rsid w:val="00FB7208"/>
    <w:rsid w:val="00FC1A02"/>
    <w:rsid w:val="00FD729F"/>
    <w:rsid w:val="00FD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A40DD2"/>
  <w15:docId w15:val="{D8B3F301-CF51-44DC-B632-95733208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basedOn w:val="a0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1"/>
    <w:qFormat/>
    <w:rsid w:val="00057F63"/>
    <w:pPr>
      <w:spacing w:after="0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 w:line="240" w:lineRule="auto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bCs/>
      <w:iCs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basedOn w:val="a0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basedOn w:val="a5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basedOn w:val="a0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34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semiHidden/>
    <w:rsid w:val="005A18D1"/>
    <w:rPr>
      <w:rFonts w:ascii="Courier New" w:hAnsi="Courier New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rsid w:val="009B1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E444A3"/>
  </w:style>
  <w:style w:type="paragraph" w:customStyle="1" w:styleId="14">
    <w:name w:val="Основной текст1"/>
    <w:basedOn w:val="a"/>
    <w:rsid w:val="00DE54D9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27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68586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Glybokov</dc:creator>
  <cp:lastModifiedBy>Управделами</cp:lastModifiedBy>
  <cp:revision>64</cp:revision>
  <cp:lastPrinted>2018-08-09T10:44:00Z</cp:lastPrinted>
  <dcterms:created xsi:type="dcterms:W3CDTF">2013-06-26T14:24:00Z</dcterms:created>
  <dcterms:modified xsi:type="dcterms:W3CDTF">2018-08-09T10:44:00Z</dcterms:modified>
</cp:coreProperties>
</file>