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C71D2C" w:rsidTr="009C3764">
        <w:trPr>
          <w:trHeight w:val="1518"/>
        </w:trPr>
        <w:tc>
          <w:tcPr>
            <w:tcW w:w="4435" w:type="dxa"/>
            <w:vAlign w:val="center"/>
          </w:tcPr>
          <w:p w:rsidR="00C71D2C" w:rsidRDefault="00C71D2C" w:rsidP="009C376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AA2DAD">
              <w:rPr>
                <w:rFonts w:ascii="Century" w:hAnsi="Century"/>
                <w:sz w:val="22"/>
                <w:szCs w:val="22"/>
              </w:rPr>
              <w:t>Баш</w:t>
            </w:r>
            <w:r w:rsidRPr="00AA2DAD">
              <w:rPr>
                <w:rFonts w:ascii="Century" w:hAnsi="Century"/>
                <w:sz w:val="22"/>
                <w:szCs w:val="22"/>
                <w:lang w:val="en-US"/>
              </w:rPr>
              <w:t>k</w:t>
            </w:r>
            <w:proofErr w:type="spellStart"/>
            <w:r w:rsidRPr="00AA2DAD">
              <w:rPr>
                <w:rFonts w:ascii="Century" w:hAnsi="Century"/>
                <w:sz w:val="22"/>
                <w:szCs w:val="22"/>
              </w:rPr>
              <w:t>ортостан</w:t>
            </w:r>
            <w:proofErr w:type="spellEnd"/>
            <w:r w:rsidRPr="00AA2DAD">
              <w:rPr>
                <w:rFonts w:ascii="Century" w:hAnsi="Century"/>
                <w:sz w:val="22"/>
                <w:szCs w:val="22"/>
              </w:rPr>
              <w:t xml:space="preserve"> </w:t>
            </w:r>
            <w:proofErr w:type="spellStart"/>
            <w:r w:rsidRPr="00AA2DAD">
              <w:rPr>
                <w:rFonts w:ascii="Century" w:hAnsi="Century"/>
                <w:sz w:val="22"/>
                <w:szCs w:val="22"/>
              </w:rPr>
              <w:t>Республика</w:t>
            </w:r>
            <w:r w:rsidRPr="00AA2DAD">
              <w:rPr>
                <w:sz w:val="22"/>
                <w:szCs w:val="22"/>
              </w:rPr>
              <w:t>һ</w:t>
            </w:r>
            <w:r w:rsidRPr="00AA2DAD">
              <w:rPr>
                <w:rFonts w:ascii="Century" w:hAnsi="Century"/>
                <w:sz w:val="22"/>
                <w:szCs w:val="22"/>
              </w:rPr>
              <w:t>ыны</w:t>
            </w:r>
            <w:r w:rsidRPr="00AA2DAD">
              <w:rPr>
                <w:sz w:val="22"/>
                <w:szCs w:val="22"/>
              </w:rPr>
              <w:t>ң</w:t>
            </w:r>
            <w:proofErr w:type="spellEnd"/>
          </w:p>
          <w:p w:rsidR="00C71D2C" w:rsidRPr="00AA2DAD" w:rsidRDefault="00C71D2C" w:rsidP="009C3764">
            <w:pPr>
              <w:pStyle w:val="a3"/>
              <w:ind w:firstLine="0"/>
              <w:jc w:val="center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AA2DAD">
              <w:rPr>
                <w:rFonts w:ascii="Century" w:hAnsi="Century"/>
                <w:sz w:val="22"/>
                <w:szCs w:val="22"/>
              </w:rPr>
              <w:t>Ст</w:t>
            </w:r>
            <w:r w:rsidRPr="00AA2DAD">
              <w:rPr>
                <w:sz w:val="22"/>
                <w:szCs w:val="22"/>
              </w:rPr>
              <w:t>ə</w:t>
            </w:r>
            <w:r w:rsidRPr="00AA2DAD">
              <w:rPr>
                <w:rFonts w:ascii="Century" w:hAnsi="Century"/>
                <w:sz w:val="22"/>
                <w:szCs w:val="22"/>
              </w:rPr>
              <w:t>рлетама</w:t>
            </w:r>
            <w:proofErr w:type="spellEnd"/>
            <w:r w:rsidRPr="00AA2DAD">
              <w:rPr>
                <w:rFonts w:ascii="Century" w:hAnsi="Century"/>
                <w:sz w:val="22"/>
                <w:szCs w:val="22"/>
                <w:lang w:val="en-US"/>
              </w:rPr>
              <w:t>k</w:t>
            </w:r>
            <w:r w:rsidRPr="00AA2DAD">
              <w:rPr>
                <w:rFonts w:ascii="Century" w:hAnsi="Century"/>
                <w:sz w:val="22"/>
                <w:szCs w:val="22"/>
              </w:rPr>
              <w:t xml:space="preserve"> районы</w:t>
            </w:r>
          </w:p>
          <w:p w:rsidR="00C71D2C" w:rsidRPr="00AA2DAD" w:rsidRDefault="00C71D2C" w:rsidP="009C3764">
            <w:pPr>
              <w:pStyle w:val="a3"/>
              <w:ind w:firstLine="0"/>
              <w:jc w:val="center"/>
              <w:rPr>
                <w:rFonts w:ascii="Century" w:hAnsi="Century"/>
                <w:sz w:val="22"/>
                <w:szCs w:val="22"/>
              </w:rPr>
            </w:pPr>
            <w:proofErr w:type="spellStart"/>
            <w:proofErr w:type="gramStart"/>
            <w:r w:rsidRPr="00AA2DAD">
              <w:rPr>
                <w:rFonts w:ascii="Century" w:hAnsi="Century"/>
                <w:sz w:val="22"/>
                <w:szCs w:val="22"/>
              </w:rPr>
              <w:t>муниципаль</w:t>
            </w:r>
            <w:proofErr w:type="spellEnd"/>
            <w:proofErr w:type="gramEnd"/>
            <w:r w:rsidRPr="00AA2DAD">
              <w:rPr>
                <w:rFonts w:ascii="Century" w:hAnsi="Century"/>
                <w:sz w:val="22"/>
                <w:szCs w:val="22"/>
              </w:rPr>
              <w:t xml:space="preserve"> </w:t>
            </w:r>
            <w:proofErr w:type="spellStart"/>
            <w:r w:rsidRPr="00AA2DAD">
              <w:rPr>
                <w:rFonts w:ascii="Century" w:hAnsi="Century"/>
                <w:sz w:val="22"/>
                <w:szCs w:val="22"/>
              </w:rPr>
              <w:t>районыны</w:t>
            </w:r>
            <w:r w:rsidRPr="00AA2DAD">
              <w:rPr>
                <w:sz w:val="22"/>
                <w:szCs w:val="22"/>
              </w:rPr>
              <w:t>ң</w:t>
            </w:r>
            <w:proofErr w:type="spellEnd"/>
          </w:p>
          <w:p w:rsidR="00C71D2C" w:rsidRPr="00AA2DAD" w:rsidRDefault="00C71D2C" w:rsidP="009C3764">
            <w:pPr>
              <w:pStyle w:val="a3"/>
              <w:ind w:firstLine="0"/>
              <w:jc w:val="center"/>
              <w:rPr>
                <w:rFonts w:ascii="Century" w:hAnsi="Century"/>
                <w:sz w:val="22"/>
                <w:szCs w:val="22"/>
              </w:rPr>
            </w:pPr>
            <w:r w:rsidRPr="00AA2DAD">
              <w:rPr>
                <w:rFonts w:ascii="Century" w:hAnsi="Century"/>
                <w:sz w:val="22"/>
                <w:szCs w:val="22"/>
              </w:rPr>
              <w:t xml:space="preserve">Октябрь </w:t>
            </w:r>
            <w:proofErr w:type="spellStart"/>
            <w:r w:rsidRPr="00AA2DAD">
              <w:rPr>
                <w:rFonts w:ascii="Century" w:hAnsi="Century"/>
                <w:sz w:val="22"/>
                <w:szCs w:val="22"/>
              </w:rPr>
              <w:t>ауыл</w:t>
            </w:r>
            <w:proofErr w:type="spellEnd"/>
            <w:r w:rsidRPr="00AA2DAD">
              <w:rPr>
                <w:rFonts w:ascii="Century" w:hAnsi="Century"/>
                <w:sz w:val="22"/>
                <w:szCs w:val="22"/>
              </w:rPr>
              <w:t xml:space="preserve"> советы</w:t>
            </w:r>
          </w:p>
          <w:p w:rsidR="00C71D2C" w:rsidRPr="00AA2DAD" w:rsidRDefault="00C71D2C" w:rsidP="009C3764">
            <w:pPr>
              <w:pStyle w:val="a3"/>
              <w:ind w:firstLine="0"/>
              <w:jc w:val="center"/>
              <w:rPr>
                <w:rFonts w:ascii="Century" w:hAnsi="Century"/>
                <w:sz w:val="22"/>
                <w:szCs w:val="22"/>
              </w:rPr>
            </w:pPr>
            <w:proofErr w:type="spellStart"/>
            <w:proofErr w:type="gramStart"/>
            <w:r w:rsidRPr="00AA2DAD">
              <w:rPr>
                <w:rFonts w:ascii="Century" w:hAnsi="Century"/>
                <w:sz w:val="22"/>
                <w:szCs w:val="22"/>
              </w:rPr>
              <w:t>ауыл</w:t>
            </w:r>
            <w:proofErr w:type="spellEnd"/>
            <w:proofErr w:type="gramEnd"/>
            <w:r w:rsidRPr="00AA2DAD">
              <w:rPr>
                <w:rFonts w:ascii="Century" w:hAnsi="Century"/>
                <w:sz w:val="22"/>
                <w:szCs w:val="22"/>
              </w:rPr>
              <w:t xml:space="preserve"> </w:t>
            </w:r>
            <w:proofErr w:type="spellStart"/>
            <w:r w:rsidRPr="00AA2DAD">
              <w:rPr>
                <w:rFonts w:ascii="Century" w:hAnsi="Century"/>
                <w:sz w:val="22"/>
                <w:szCs w:val="22"/>
              </w:rPr>
              <w:t>бил</w:t>
            </w:r>
            <w:r w:rsidRPr="00AA2DAD">
              <w:rPr>
                <w:sz w:val="22"/>
                <w:szCs w:val="22"/>
              </w:rPr>
              <w:t>ә</w:t>
            </w:r>
            <w:r w:rsidRPr="00AA2DAD">
              <w:rPr>
                <w:rFonts w:ascii="Century" w:hAnsi="Century"/>
                <w:sz w:val="22"/>
                <w:szCs w:val="22"/>
              </w:rPr>
              <w:t>м</w:t>
            </w:r>
            <w:r w:rsidRPr="00AA2DAD">
              <w:rPr>
                <w:sz w:val="22"/>
                <w:szCs w:val="22"/>
              </w:rPr>
              <w:t>әһ</w:t>
            </w:r>
            <w:r w:rsidRPr="00AA2DAD">
              <w:rPr>
                <w:rFonts w:ascii="Century" w:hAnsi="Century"/>
                <w:sz w:val="22"/>
                <w:szCs w:val="22"/>
              </w:rPr>
              <w:t>е</w:t>
            </w:r>
            <w:proofErr w:type="spellEnd"/>
          </w:p>
          <w:p w:rsidR="00C71D2C" w:rsidRPr="00AA2DAD" w:rsidRDefault="00C71D2C" w:rsidP="009C3764">
            <w:pPr>
              <w:pStyle w:val="a3"/>
              <w:ind w:firstLine="0"/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 w:rsidRPr="00AA2DAD">
              <w:rPr>
                <w:rFonts w:ascii="ER Bukinist Bashkir" w:hAnsi="ER Bukinist Bashkir" w:cs="Arial CYR"/>
                <w:sz w:val="22"/>
                <w:szCs w:val="22"/>
              </w:rPr>
              <w:t>ХЄКИМИЯТЕ</w:t>
            </w:r>
          </w:p>
          <w:p w:rsidR="00C71D2C" w:rsidRPr="00AA2DAD" w:rsidRDefault="00C71D2C" w:rsidP="009C3764">
            <w:pPr>
              <w:pStyle w:val="a3"/>
              <w:jc w:val="center"/>
              <w:rPr>
                <w:sz w:val="22"/>
                <w:szCs w:val="22"/>
              </w:rPr>
            </w:pPr>
          </w:p>
          <w:p w:rsidR="00C71D2C" w:rsidRDefault="00C71D2C" w:rsidP="009C3764">
            <w:pPr>
              <w:pStyle w:val="a3"/>
              <w:jc w:val="center"/>
              <w:rPr>
                <w:sz w:val="22"/>
                <w:szCs w:val="22"/>
              </w:rPr>
            </w:pPr>
          </w:p>
          <w:p w:rsidR="007444BB" w:rsidRPr="00AA2DAD" w:rsidRDefault="007444BB" w:rsidP="009C376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</w:tcPr>
          <w:p w:rsidR="00C71D2C" w:rsidRPr="00AA2DAD" w:rsidRDefault="00C71D2C" w:rsidP="009C376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AA2DAD">
              <w:rPr>
                <w:noProof/>
                <w:sz w:val="22"/>
                <w:szCs w:val="22"/>
              </w:rPr>
              <w:drawing>
                <wp:inline distT="0" distB="0" distL="0" distR="0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C71D2C" w:rsidRPr="00AA2DAD" w:rsidRDefault="00C71D2C" w:rsidP="009C3764">
            <w:pPr>
              <w:pStyle w:val="a3"/>
              <w:ind w:firstLine="0"/>
              <w:jc w:val="center"/>
              <w:rPr>
                <w:rFonts w:ascii="Century" w:hAnsi="Century" w:cs="Century Bash"/>
                <w:sz w:val="22"/>
                <w:szCs w:val="22"/>
              </w:rPr>
            </w:pPr>
            <w:r w:rsidRPr="00AA2DAD">
              <w:rPr>
                <w:rFonts w:ascii="Century" w:hAnsi="Century" w:cs="Century Bash"/>
                <w:sz w:val="22"/>
                <w:szCs w:val="22"/>
              </w:rPr>
              <w:t>Администрация</w:t>
            </w:r>
          </w:p>
          <w:p w:rsidR="00C71D2C" w:rsidRPr="00AA2DAD" w:rsidRDefault="00C71D2C" w:rsidP="009C3764">
            <w:pPr>
              <w:pStyle w:val="a3"/>
              <w:ind w:firstLine="0"/>
              <w:jc w:val="center"/>
              <w:rPr>
                <w:rFonts w:ascii="Century" w:hAnsi="Century" w:cs="Century Bash"/>
                <w:sz w:val="22"/>
                <w:szCs w:val="22"/>
              </w:rPr>
            </w:pPr>
            <w:proofErr w:type="gramStart"/>
            <w:r w:rsidRPr="00AA2DAD">
              <w:rPr>
                <w:rFonts w:ascii="Century" w:hAnsi="Century" w:cs="Century Bash"/>
                <w:sz w:val="22"/>
                <w:szCs w:val="22"/>
              </w:rPr>
              <w:t>сельского</w:t>
            </w:r>
            <w:proofErr w:type="gramEnd"/>
            <w:r w:rsidRPr="00AA2DAD">
              <w:rPr>
                <w:rFonts w:ascii="Century" w:hAnsi="Century" w:cs="Century Bash"/>
                <w:sz w:val="22"/>
                <w:szCs w:val="22"/>
              </w:rPr>
              <w:t xml:space="preserve"> поселения</w:t>
            </w:r>
          </w:p>
          <w:p w:rsidR="00C71D2C" w:rsidRPr="00AA2DAD" w:rsidRDefault="00C71D2C" w:rsidP="009C3764">
            <w:pPr>
              <w:pStyle w:val="a3"/>
              <w:ind w:firstLine="0"/>
              <w:jc w:val="center"/>
              <w:rPr>
                <w:rFonts w:ascii="Century" w:hAnsi="Century" w:cs="Century Bash"/>
                <w:sz w:val="22"/>
                <w:szCs w:val="22"/>
              </w:rPr>
            </w:pPr>
            <w:r w:rsidRPr="00AA2DAD">
              <w:rPr>
                <w:rFonts w:ascii="Century" w:hAnsi="Century" w:cs="Century Bash"/>
                <w:sz w:val="22"/>
                <w:szCs w:val="22"/>
              </w:rPr>
              <w:t>Октябрьский сельсовет</w:t>
            </w:r>
          </w:p>
          <w:p w:rsidR="00C71D2C" w:rsidRPr="00AA2DAD" w:rsidRDefault="00C71D2C" w:rsidP="009C3764">
            <w:pPr>
              <w:pStyle w:val="a3"/>
              <w:ind w:firstLine="0"/>
              <w:jc w:val="center"/>
              <w:rPr>
                <w:rFonts w:ascii="Century" w:hAnsi="Century" w:cs="Century Bash"/>
                <w:sz w:val="22"/>
                <w:szCs w:val="22"/>
              </w:rPr>
            </w:pPr>
            <w:proofErr w:type="gramStart"/>
            <w:r w:rsidRPr="00AA2DAD">
              <w:rPr>
                <w:rFonts w:ascii="Century" w:hAnsi="Century" w:cs="Century Bash"/>
                <w:sz w:val="22"/>
                <w:szCs w:val="22"/>
              </w:rPr>
              <w:t>муниципального</w:t>
            </w:r>
            <w:proofErr w:type="gramEnd"/>
            <w:r w:rsidRPr="00AA2DAD">
              <w:rPr>
                <w:rFonts w:ascii="Century" w:hAnsi="Century" w:cs="Century Bash"/>
                <w:sz w:val="22"/>
                <w:szCs w:val="22"/>
              </w:rPr>
              <w:t xml:space="preserve"> района</w:t>
            </w:r>
          </w:p>
          <w:p w:rsidR="00C71D2C" w:rsidRPr="00AA2DAD" w:rsidRDefault="00C71D2C" w:rsidP="009C3764">
            <w:pPr>
              <w:pStyle w:val="a3"/>
              <w:ind w:firstLine="0"/>
              <w:jc w:val="center"/>
              <w:rPr>
                <w:rFonts w:ascii="Century" w:hAnsi="Century" w:cs="Century Bash"/>
                <w:sz w:val="22"/>
                <w:szCs w:val="22"/>
              </w:rPr>
            </w:pPr>
            <w:r w:rsidRPr="00AA2DAD">
              <w:rPr>
                <w:rFonts w:ascii="Century" w:hAnsi="Century" w:cs="Century Bash"/>
                <w:sz w:val="22"/>
                <w:szCs w:val="22"/>
              </w:rPr>
              <w:t>Стерлитамакский район</w:t>
            </w:r>
          </w:p>
          <w:p w:rsidR="00C71D2C" w:rsidRPr="00AA2DAD" w:rsidRDefault="00C71D2C" w:rsidP="009C3764">
            <w:pPr>
              <w:pStyle w:val="a3"/>
              <w:ind w:firstLine="0"/>
              <w:jc w:val="center"/>
              <w:rPr>
                <w:rFonts w:ascii="Century" w:hAnsi="Century" w:cs="Century Bash"/>
                <w:sz w:val="22"/>
                <w:szCs w:val="22"/>
              </w:rPr>
            </w:pPr>
            <w:r>
              <w:rPr>
                <w:rFonts w:ascii="Century" w:hAnsi="Century" w:cs="Century Bash"/>
                <w:sz w:val="22"/>
                <w:szCs w:val="22"/>
              </w:rPr>
              <w:t>Республики</w:t>
            </w:r>
            <w:r w:rsidR="007444BB">
              <w:rPr>
                <w:rFonts w:ascii="Century" w:hAnsi="Century" w:cs="Century Bash"/>
                <w:sz w:val="22"/>
                <w:szCs w:val="22"/>
              </w:rPr>
              <w:t xml:space="preserve"> </w:t>
            </w:r>
            <w:r w:rsidRPr="00AA2DAD">
              <w:rPr>
                <w:rFonts w:ascii="Century" w:hAnsi="Century" w:cs="Century Bash"/>
                <w:sz w:val="22"/>
                <w:szCs w:val="22"/>
              </w:rPr>
              <w:t>Башкортостан</w:t>
            </w:r>
          </w:p>
          <w:p w:rsidR="00C71D2C" w:rsidRPr="00AA2DAD" w:rsidRDefault="00C71D2C" w:rsidP="009C3764">
            <w:pPr>
              <w:pStyle w:val="a3"/>
              <w:jc w:val="center"/>
              <w:rPr>
                <w:rFonts w:ascii="Century" w:hAnsi="Century" w:cs="Century Bash"/>
                <w:sz w:val="22"/>
                <w:szCs w:val="22"/>
              </w:rPr>
            </w:pPr>
          </w:p>
          <w:p w:rsidR="00C71D2C" w:rsidRPr="00AA2DAD" w:rsidRDefault="00C71D2C" w:rsidP="009C3764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</w:tbl>
    <w:p w:rsidR="00C71D2C" w:rsidRPr="00353F22" w:rsidRDefault="00C71D2C" w:rsidP="00C71D2C">
      <w:pPr>
        <w:jc w:val="center"/>
        <w:rPr>
          <w:b/>
          <w:sz w:val="26"/>
          <w:szCs w:val="28"/>
        </w:rPr>
      </w:pPr>
      <w:r w:rsidRPr="00353F22">
        <w:rPr>
          <w:b/>
          <w:sz w:val="26"/>
          <w:szCs w:val="28"/>
        </w:rPr>
        <w:t>ПОСТАНОВЛЕНИЕ</w:t>
      </w:r>
    </w:p>
    <w:p w:rsidR="00C71D2C" w:rsidRPr="00DB4696" w:rsidRDefault="00C71D2C" w:rsidP="00C71D2C">
      <w:pPr>
        <w:jc w:val="center"/>
        <w:rPr>
          <w:sz w:val="26"/>
          <w:szCs w:val="28"/>
        </w:rPr>
      </w:pPr>
    </w:p>
    <w:p w:rsidR="00C71D2C" w:rsidRPr="00B242B1" w:rsidRDefault="00C71D2C" w:rsidP="00C71D2C">
      <w:pPr>
        <w:rPr>
          <w:sz w:val="16"/>
          <w:szCs w:val="16"/>
        </w:rPr>
      </w:pPr>
    </w:p>
    <w:p w:rsidR="00C71D2C" w:rsidRDefault="00C71D2C" w:rsidP="00C71D2C">
      <w:pPr>
        <w:ind w:firstLine="0"/>
        <w:rPr>
          <w:b/>
          <w:szCs w:val="28"/>
        </w:rPr>
      </w:pPr>
      <w:r w:rsidRPr="00FE47A1">
        <w:rPr>
          <w:b/>
          <w:szCs w:val="28"/>
        </w:rPr>
        <w:t xml:space="preserve">№ </w:t>
      </w:r>
      <w:r w:rsidR="00F1151A">
        <w:rPr>
          <w:b/>
          <w:szCs w:val="28"/>
        </w:rPr>
        <w:t>156</w:t>
      </w:r>
      <w:r w:rsidR="00FE47A1" w:rsidRPr="00FE47A1">
        <w:rPr>
          <w:b/>
          <w:szCs w:val="28"/>
        </w:rPr>
        <w:tab/>
      </w:r>
      <w:r w:rsidR="00FE47A1" w:rsidRPr="00FE47A1">
        <w:rPr>
          <w:b/>
          <w:szCs w:val="28"/>
        </w:rPr>
        <w:tab/>
      </w:r>
      <w:r w:rsidR="00FE47A1" w:rsidRPr="00FE47A1">
        <w:rPr>
          <w:b/>
          <w:szCs w:val="28"/>
        </w:rPr>
        <w:tab/>
      </w:r>
      <w:r w:rsidR="00FE47A1" w:rsidRPr="00FE47A1">
        <w:rPr>
          <w:b/>
          <w:szCs w:val="28"/>
        </w:rPr>
        <w:tab/>
      </w:r>
      <w:r w:rsidR="00FE47A1" w:rsidRPr="00FE47A1">
        <w:rPr>
          <w:b/>
          <w:szCs w:val="28"/>
        </w:rPr>
        <w:tab/>
      </w:r>
      <w:r w:rsidR="00FE47A1" w:rsidRPr="00FE47A1">
        <w:rPr>
          <w:b/>
          <w:szCs w:val="28"/>
        </w:rPr>
        <w:tab/>
      </w:r>
      <w:r w:rsidR="00FE47A1" w:rsidRPr="00FE47A1">
        <w:rPr>
          <w:b/>
          <w:szCs w:val="28"/>
        </w:rPr>
        <w:tab/>
      </w:r>
      <w:r w:rsidRPr="00FE47A1">
        <w:rPr>
          <w:b/>
          <w:szCs w:val="28"/>
        </w:rPr>
        <w:t>от «</w:t>
      </w:r>
      <w:r w:rsidR="00F1151A">
        <w:rPr>
          <w:b/>
          <w:szCs w:val="28"/>
        </w:rPr>
        <w:t>17</w:t>
      </w:r>
      <w:r w:rsidRPr="00FE47A1">
        <w:rPr>
          <w:b/>
          <w:szCs w:val="28"/>
        </w:rPr>
        <w:t xml:space="preserve">» </w:t>
      </w:r>
      <w:r w:rsidR="00F1151A">
        <w:rPr>
          <w:b/>
          <w:szCs w:val="28"/>
        </w:rPr>
        <w:t>ноября</w:t>
      </w:r>
      <w:r w:rsidRPr="00FE47A1">
        <w:rPr>
          <w:b/>
          <w:szCs w:val="28"/>
        </w:rPr>
        <w:t xml:space="preserve"> 201</w:t>
      </w:r>
      <w:r w:rsidR="00A408E7">
        <w:rPr>
          <w:b/>
          <w:szCs w:val="28"/>
        </w:rPr>
        <w:t>6</w:t>
      </w:r>
      <w:r w:rsidRPr="00FE47A1">
        <w:rPr>
          <w:b/>
          <w:szCs w:val="28"/>
        </w:rPr>
        <w:t xml:space="preserve"> года</w:t>
      </w:r>
    </w:p>
    <w:p w:rsidR="007444BB" w:rsidRPr="00FE47A1" w:rsidRDefault="007444BB" w:rsidP="00C71D2C">
      <w:pPr>
        <w:ind w:firstLine="0"/>
        <w:rPr>
          <w:b/>
          <w:szCs w:val="28"/>
        </w:rPr>
      </w:pPr>
    </w:p>
    <w:p w:rsidR="00C71D2C" w:rsidRPr="00ED05A0" w:rsidRDefault="00C71D2C" w:rsidP="00C71D2C"/>
    <w:p w:rsidR="00C71D2C" w:rsidRPr="00FE47A1" w:rsidRDefault="00C71D2C" w:rsidP="00C71D2C">
      <w:pPr>
        <w:pStyle w:val="1"/>
        <w:ind w:firstLine="0"/>
        <w:jc w:val="center"/>
        <w:rPr>
          <w:b/>
          <w:szCs w:val="28"/>
        </w:rPr>
      </w:pPr>
      <w:r w:rsidRPr="00FE47A1">
        <w:rPr>
          <w:b/>
          <w:szCs w:val="28"/>
        </w:rPr>
        <w:t xml:space="preserve">О внесении изменений и дополнений в постановление администрации сельского поселения Октябрьский сельсовет муниципального района Стерлитамакский район Республики Башкортостан № </w:t>
      </w:r>
      <w:r w:rsidR="00582997">
        <w:rPr>
          <w:b/>
          <w:szCs w:val="28"/>
        </w:rPr>
        <w:t>08</w:t>
      </w:r>
      <w:r w:rsidRPr="00FE47A1">
        <w:rPr>
          <w:b/>
          <w:szCs w:val="28"/>
        </w:rPr>
        <w:t xml:space="preserve"> от 1</w:t>
      </w:r>
      <w:r w:rsidR="00582997">
        <w:rPr>
          <w:b/>
          <w:szCs w:val="28"/>
        </w:rPr>
        <w:t>3</w:t>
      </w:r>
      <w:r w:rsidRPr="00FE47A1">
        <w:rPr>
          <w:b/>
          <w:szCs w:val="28"/>
        </w:rPr>
        <w:t xml:space="preserve"> </w:t>
      </w:r>
      <w:r w:rsidR="00582997">
        <w:rPr>
          <w:b/>
          <w:szCs w:val="28"/>
        </w:rPr>
        <w:t>марта</w:t>
      </w:r>
      <w:r w:rsidRPr="00FE47A1">
        <w:rPr>
          <w:b/>
          <w:szCs w:val="28"/>
        </w:rPr>
        <w:t xml:space="preserve"> 201</w:t>
      </w:r>
      <w:r w:rsidR="00582997">
        <w:rPr>
          <w:b/>
          <w:szCs w:val="28"/>
        </w:rPr>
        <w:t>5</w:t>
      </w:r>
      <w:r w:rsidRPr="00FE47A1">
        <w:rPr>
          <w:b/>
          <w:szCs w:val="28"/>
        </w:rPr>
        <w:t xml:space="preserve"> года «</w:t>
      </w:r>
      <w:r w:rsidR="00582997" w:rsidRPr="00582997">
        <w:rPr>
          <w:b/>
          <w:szCs w:val="28"/>
        </w:rPr>
        <w:t xml:space="preserve">Об утверждении схемы размещения нестационарных торговых объектов на территории сельского поселения </w:t>
      </w:r>
      <w:proofErr w:type="gramStart"/>
      <w:r w:rsidR="00582997" w:rsidRPr="00582997">
        <w:rPr>
          <w:b/>
          <w:szCs w:val="28"/>
        </w:rPr>
        <w:t>Октябрьский  сельсовет</w:t>
      </w:r>
      <w:proofErr w:type="gramEnd"/>
      <w:r w:rsidR="00582997" w:rsidRPr="00582997">
        <w:rPr>
          <w:b/>
          <w:szCs w:val="28"/>
        </w:rPr>
        <w:t xml:space="preserve"> муниципального района Стерлитамакский район Республики Башкортостан</w:t>
      </w:r>
      <w:r w:rsidRPr="00FE47A1">
        <w:rPr>
          <w:b/>
          <w:szCs w:val="28"/>
        </w:rPr>
        <w:t>»</w:t>
      </w:r>
    </w:p>
    <w:p w:rsidR="007444BB" w:rsidRPr="00AA2DAD" w:rsidRDefault="007444BB" w:rsidP="00C71D2C">
      <w:pPr>
        <w:ind w:firstLine="0"/>
        <w:rPr>
          <w:sz w:val="26"/>
          <w:szCs w:val="26"/>
        </w:rPr>
      </w:pPr>
    </w:p>
    <w:p w:rsidR="00C71D2C" w:rsidRDefault="00582997" w:rsidP="00C71D2C">
      <w:pPr>
        <w:shd w:val="clear" w:color="auto" w:fill="FFFFFF"/>
        <w:suppressAutoHyphens/>
        <w:ind w:right="-81" w:firstLine="709"/>
        <w:rPr>
          <w:szCs w:val="28"/>
        </w:rPr>
      </w:pPr>
      <w:r w:rsidRPr="00050F3F">
        <w:rPr>
          <w:szCs w:val="28"/>
        </w:rPr>
        <w:t xml:space="preserve">В соответствии с Федеральным законом от 28 декабря 2009 года N 381-ФЗ "Об основах государственного регулирования торговой деятельности в Российской Федерации", Законом Республики Башкортостан от 14 июля 2010 года N 296-з "О регулировании торговой деятельности в Республике Башкортостан", во исполнение Постановления Правительства Республики Башкортостан от 11 апреля 2011 года N 98 "О порядке разработки и утверждения органами местного самоуправления схем размещения нестационарных торговых объектов на территории Республики Башкортостан", руководствуясь пунктом 10 части 1 статьи 14 Федерального закона от 06.10.2003 N 131-ФЗ "Об общих принципах организации местного самоуправления в Российской Федерации", Постановлением Правительства Российской Федерации от 29 сентября 2010 года № 772 «Об утверждении правил включения нестационарных торговых объектов, расположенных на </w:t>
      </w:r>
      <w:proofErr w:type="gramStart"/>
      <w:r w:rsidRPr="00050F3F">
        <w:rPr>
          <w:szCs w:val="28"/>
        </w:rPr>
        <w:t>земельных</w:t>
      </w:r>
      <w:proofErr w:type="gramEnd"/>
      <w:r w:rsidRPr="00050F3F">
        <w:rPr>
          <w:szCs w:val="28"/>
        </w:rPr>
        <w:t xml:space="preserve"> участках, в зданиях, строениях и сооружениях, находящихся в государственной собственности, в схему размещения нестационарных торговых объектов»</w:t>
      </w:r>
    </w:p>
    <w:p w:rsidR="007444BB" w:rsidRDefault="007444BB" w:rsidP="00C71D2C">
      <w:pPr>
        <w:shd w:val="clear" w:color="auto" w:fill="FFFFFF"/>
        <w:suppressAutoHyphens/>
        <w:ind w:right="-81" w:firstLine="709"/>
        <w:rPr>
          <w:szCs w:val="28"/>
        </w:rPr>
      </w:pPr>
    </w:p>
    <w:p w:rsidR="00C71D2C" w:rsidRDefault="00FE47A1" w:rsidP="00C71D2C">
      <w:pPr>
        <w:shd w:val="clear" w:color="auto" w:fill="FFFFFF"/>
        <w:ind w:firstLine="709"/>
        <w:jc w:val="center"/>
        <w:rPr>
          <w:b/>
          <w:szCs w:val="28"/>
        </w:rPr>
      </w:pPr>
      <w:r w:rsidRPr="00FE47A1">
        <w:rPr>
          <w:b/>
          <w:szCs w:val="28"/>
        </w:rPr>
        <w:t>ПОСТАНОВЛЯЮ:</w:t>
      </w:r>
    </w:p>
    <w:p w:rsidR="007444BB" w:rsidRPr="00FE47A1" w:rsidRDefault="007444BB" w:rsidP="00C71D2C">
      <w:pPr>
        <w:shd w:val="clear" w:color="auto" w:fill="FFFFFF"/>
        <w:ind w:firstLine="709"/>
        <w:jc w:val="center"/>
        <w:rPr>
          <w:b/>
          <w:szCs w:val="28"/>
        </w:rPr>
      </w:pPr>
    </w:p>
    <w:p w:rsidR="00C71D2C" w:rsidRDefault="00C71D2C" w:rsidP="00C71D2C">
      <w:pPr>
        <w:rPr>
          <w:szCs w:val="28"/>
        </w:rPr>
      </w:pPr>
      <w:r w:rsidRPr="00FE47A1">
        <w:rPr>
          <w:szCs w:val="28"/>
        </w:rPr>
        <w:t xml:space="preserve">1. Внести в постановление администрации сельского поселения Октябрьский сельсовет муниципального района Стерлитамакский район Республики Башкортостан </w:t>
      </w:r>
      <w:r w:rsidR="00582997" w:rsidRPr="00582997">
        <w:rPr>
          <w:szCs w:val="28"/>
        </w:rPr>
        <w:t xml:space="preserve">№ 08 от 13 марта 2015 года «Об утверждении схемы размещения нестационарных торговых объектов на территории сельского поселения </w:t>
      </w:r>
      <w:proofErr w:type="gramStart"/>
      <w:r w:rsidR="00582997" w:rsidRPr="00582997">
        <w:rPr>
          <w:szCs w:val="28"/>
        </w:rPr>
        <w:t>Октябрьский  сельсовет</w:t>
      </w:r>
      <w:proofErr w:type="gramEnd"/>
      <w:r w:rsidR="00582997" w:rsidRPr="00582997">
        <w:rPr>
          <w:szCs w:val="28"/>
        </w:rPr>
        <w:t xml:space="preserve"> муниципального района </w:t>
      </w:r>
      <w:r w:rsidR="00582997" w:rsidRPr="00582997">
        <w:rPr>
          <w:szCs w:val="28"/>
        </w:rPr>
        <w:lastRenderedPageBreak/>
        <w:t>Стерлитамакский район Республики Башкортостан»</w:t>
      </w:r>
      <w:r w:rsidR="00582997">
        <w:rPr>
          <w:szCs w:val="28"/>
        </w:rPr>
        <w:t xml:space="preserve"> </w:t>
      </w:r>
      <w:r w:rsidR="0050758B" w:rsidRPr="00FE47A1">
        <w:rPr>
          <w:szCs w:val="28"/>
        </w:rPr>
        <w:t>следующие изменения и дополнения :</w:t>
      </w:r>
    </w:p>
    <w:p w:rsidR="0050758B" w:rsidRDefault="00F1151A" w:rsidP="006761A0">
      <w:pPr>
        <w:rPr>
          <w:szCs w:val="28"/>
        </w:rPr>
      </w:pPr>
      <w:r>
        <w:rPr>
          <w:szCs w:val="28"/>
        </w:rPr>
        <w:t xml:space="preserve"> </w:t>
      </w:r>
      <w:r w:rsidR="00FE47A1">
        <w:rPr>
          <w:szCs w:val="28"/>
        </w:rPr>
        <w:t>1.</w:t>
      </w:r>
      <w:r>
        <w:rPr>
          <w:szCs w:val="28"/>
        </w:rPr>
        <w:t>1</w:t>
      </w:r>
      <w:r w:rsidR="00FE47A1">
        <w:rPr>
          <w:szCs w:val="28"/>
        </w:rPr>
        <w:t xml:space="preserve"> </w:t>
      </w:r>
      <w:r>
        <w:rPr>
          <w:szCs w:val="28"/>
        </w:rPr>
        <w:t>Дополнить пунктом 19 П</w:t>
      </w:r>
      <w:r w:rsidR="0050758B" w:rsidRPr="00FE47A1">
        <w:rPr>
          <w:szCs w:val="28"/>
        </w:rPr>
        <w:t>риложени</w:t>
      </w:r>
      <w:r w:rsidR="00533746">
        <w:rPr>
          <w:szCs w:val="28"/>
        </w:rPr>
        <w:t>е</w:t>
      </w:r>
      <w:r w:rsidR="0050758B" w:rsidRPr="00FE47A1">
        <w:rPr>
          <w:szCs w:val="28"/>
        </w:rPr>
        <w:t xml:space="preserve"> №1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  <w:r w:rsidR="00582997" w:rsidRPr="00084D1D">
        <w:rPr>
          <w:szCs w:val="28"/>
        </w:rPr>
        <w:t xml:space="preserve">№ 08 от 13 марта 2015 года «Об утверждении схемы размещения нестационарных торговых объектов на территории сельского поселения </w:t>
      </w:r>
      <w:proofErr w:type="gramStart"/>
      <w:r w:rsidR="00582997" w:rsidRPr="00084D1D">
        <w:rPr>
          <w:szCs w:val="28"/>
        </w:rPr>
        <w:t>Октябрьский  сельсовет</w:t>
      </w:r>
      <w:proofErr w:type="gramEnd"/>
      <w:r w:rsidR="00582997" w:rsidRPr="00084D1D">
        <w:rPr>
          <w:szCs w:val="28"/>
        </w:rPr>
        <w:t xml:space="preserve"> муниципального района Стерлитамакский район Республики Башкортостан»</w:t>
      </w:r>
      <w:r w:rsidR="00582997">
        <w:rPr>
          <w:b/>
          <w:szCs w:val="28"/>
        </w:rPr>
        <w:t xml:space="preserve"> </w:t>
      </w:r>
      <w:r>
        <w:rPr>
          <w:b/>
          <w:szCs w:val="28"/>
        </w:rPr>
        <w:t>:</w:t>
      </w:r>
    </w:p>
    <w:p w:rsidR="006761A0" w:rsidRDefault="006761A0" w:rsidP="006761A0">
      <w:pPr>
        <w:pStyle w:val="ConsPlusTitle"/>
        <w:tabs>
          <w:tab w:val="left" w:pos="2205"/>
        </w:tabs>
        <w:ind w:left="720"/>
        <w:jc w:val="both"/>
        <w:rPr>
          <w:b w:val="0"/>
          <w:sz w:val="20"/>
          <w:szCs w:val="20"/>
        </w:rPr>
      </w:pPr>
    </w:p>
    <w:p w:rsidR="006761A0" w:rsidRDefault="006761A0" w:rsidP="006761A0">
      <w:pPr>
        <w:pStyle w:val="ConsPlusTitle"/>
        <w:tabs>
          <w:tab w:val="left" w:pos="2205"/>
        </w:tabs>
        <w:ind w:left="720"/>
        <w:jc w:val="both"/>
        <w:rPr>
          <w:b w:val="0"/>
          <w:sz w:val="20"/>
          <w:szCs w:val="20"/>
        </w:rPr>
      </w:pPr>
    </w:p>
    <w:p w:rsidR="00582997" w:rsidRPr="00183764" w:rsidRDefault="00582997" w:rsidP="00084D1D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b/>
          <w:sz w:val="24"/>
          <w:szCs w:val="24"/>
        </w:rPr>
      </w:pPr>
      <w:r w:rsidRPr="00183764">
        <w:rPr>
          <w:rFonts w:eastAsiaTheme="minorEastAsia"/>
          <w:b/>
          <w:sz w:val="24"/>
          <w:szCs w:val="24"/>
        </w:rPr>
        <w:t>СХЕМА</w:t>
      </w:r>
    </w:p>
    <w:p w:rsidR="00582997" w:rsidRPr="00183764" w:rsidRDefault="00582997" w:rsidP="006F63CA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b/>
          <w:sz w:val="24"/>
          <w:szCs w:val="24"/>
        </w:rPr>
      </w:pPr>
      <w:proofErr w:type="gramStart"/>
      <w:r w:rsidRPr="00183764">
        <w:rPr>
          <w:rFonts w:eastAsiaTheme="minorEastAsia"/>
          <w:b/>
          <w:sz w:val="24"/>
          <w:szCs w:val="24"/>
        </w:rPr>
        <w:t>размещения</w:t>
      </w:r>
      <w:proofErr w:type="gramEnd"/>
      <w:r w:rsidRPr="00183764">
        <w:rPr>
          <w:rFonts w:eastAsiaTheme="minorEastAsia"/>
          <w:b/>
          <w:sz w:val="24"/>
          <w:szCs w:val="24"/>
        </w:rPr>
        <w:t xml:space="preserve"> нестационарных торговых объектов</w:t>
      </w:r>
    </w:p>
    <w:p w:rsidR="00582997" w:rsidRDefault="00582997" w:rsidP="006F63CA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b/>
          <w:sz w:val="24"/>
          <w:szCs w:val="24"/>
        </w:rPr>
      </w:pPr>
      <w:proofErr w:type="gramStart"/>
      <w:r w:rsidRPr="00183764">
        <w:rPr>
          <w:rFonts w:eastAsiaTheme="minorEastAsia"/>
          <w:b/>
          <w:sz w:val="24"/>
          <w:szCs w:val="24"/>
        </w:rPr>
        <w:t>на</w:t>
      </w:r>
      <w:proofErr w:type="gramEnd"/>
      <w:r w:rsidRPr="00183764">
        <w:rPr>
          <w:rFonts w:eastAsiaTheme="minorEastAsia"/>
          <w:b/>
          <w:sz w:val="24"/>
          <w:szCs w:val="24"/>
        </w:rPr>
        <w:t xml:space="preserve"> территории </w:t>
      </w:r>
      <w:r>
        <w:rPr>
          <w:rFonts w:eastAsiaTheme="minorEastAsia"/>
          <w:b/>
          <w:sz w:val="24"/>
          <w:szCs w:val="24"/>
        </w:rPr>
        <w:t xml:space="preserve">сельского поселения </w:t>
      </w:r>
      <w:r w:rsidRPr="00AD138C">
        <w:rPr>
          <w:rFonts w:eastAsiaTheme="minorEastAsia"/>
          <w:b/>
          <w:sz w:val="24"/>
          <w:szCs w:val="24"/>
        </w:rPr>
        <w:t xml:space="preserve">Октябрьский  </w:t>
      </w:r>
      <w:r>
        <w:rPr>
          <w:rFonts w:eastAsiaTheme="minorEastAsia"/>
          <w:b/>
          <w:sz w:val="24"/>
          <w:szCs w:val="24"/>
        </w:rPr>
        <w:t>сельсовет муниципального района Стерлитамакский район Республики Башкортостан</w:t>
      </w:r>
    </w:p>
    <w:p w:rsidR="00582997" w:rsidRPr="00183764" w:rsidRDefault="00582997" w:rsidP="0058299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0"/>
        </w:rPr>
      </w:pPr>
    </w:p>
    <w:tbl>
      <w:tblPr>
        <w:tblW w:w="9923" w:type="dxa"/>
        <w:tblCellSpacing w:w="5" w:type="nil"/>
        <w:tblInd w:w="-29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276"/>
        <w:gridCol w:w="1701"/>
        <w:gridCol w:w="1701"/>
        <w:gridCol w:w="992"/>
        <w:gridCol w:w="1701"/>
        <w:gridCol w:w="1984"/>
      </w:tblGrid>
      <w:tr w:rsidR="006F63CA" w:rsidRPr="006F63CA" w:rsidTr="006F63CA">
        <w:trPr>
          <w:trHeight w:val="993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6F63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N</w:t>
            </w:r>
          </w:p>
          <w:p w:rsidR="00582997" w:rsidRPr="006F63CA" w:rsidRDefault="00582997" w:rsidP="006F63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proofErr w:type="gramStart"/>
            <w:r w:rsidRPr="006F63CA">
              <w:rPr>
                <w:rFonts w:eastAsiaTheme="minorEastAsia"/>
                <w:b/>
                <w:sz w:val="20"/>
              </w:rPr>
              <w:t>п</w:t>
            </w:r>
            <w:proofErr w:type="gramEnd"/>
            <w:r w:rsidRPr="006F63CA">
              <w:rPr>
                <w:rFonts w:eastAsiaTheme="minorEastAsia"/>
                <w:b/>
                <w:sz w:val="20"/>
              </w:rPr>
              <w:t>/п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Месторасположение</w:t>
            </w:r>
          </w:p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proofErr w:type="gramStart"/>
            <w:r w:rsidRPr="006F63CA">
              <w:rPr>
                <w:rFonts w:eastAsiaTheme="minorEastAsia"/>
                <w:b/>
                <w:sz w:val="20"/>
              </w:rPr>
              <w:t>нестационарного</w:t>
            </w:r>
            <w:proofErr w:type="gramEnd"/>
          </w:p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proofErr w:type="gramStart"/>
            <w:r w:rsidRPr="006F63CA">
              <w:rPr>
                <w:rFonts w:eastAsiaTheme="minorEastAsia"/>
                <w:b/>
                <w:sz w:val="20"/>
              </w:rPr>
              <w:t>торгового</w:t>
            </w:r>
            <w:proofErr w:type="gramEnd"/>
            <w:r w:rsidRPr="006F63CA">
              <w:rPr>
                <w:rFonts w:eastAsiaTheme="minorEastAsia"/>
                <w:b/>
                <w:sz w:val="20"/>
              </w:rPr>
              <w:t xml:space="preserve"> объекта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Нестационарный</w:t>
            </w:r>
          </w:p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proofErr w:type="gramStart"/>
            <w:r w:rsidRPr="006F63CA">
              <w:rPr>
                <w:rFonts w:eastAsiaTheme="minorEastAsia"/>
                <w:b/>
                <w:sz w:val="20"/>
              </w:rPr>
              <w:t>торговый</w:t>
            </w:r>
            <w:proofErr w:type="gramEnd"/>
          </w:p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proofErr w:type="gramStart"/>
            <w:r w:rsidRPr="006F63CA">
              <w:rPr>
                <w:rFonts w:eastAsiaTheme="minorEastAsia"/>
                <w:b/>
                <w:sz w:val="20"/>
              </w:rPr>
              <w:t>объект</w:t>
            </w:r>
            <w:proofErr w:type="gramEnd"/>
            <w:r w:rsidRPr="006F63CA">
              <w:rPr>
                <w:rFonts w:eastAsiaTheme="minorEastAsia"/>
                <w:b/>
                <w:sz w:val="20"/>
              </w:rPr>
              <w:t xml:space="preserve"> (указать</w:t>
            </w:r>
          </w:p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proofErr w:type="gramStart"/>
            <w:r w:rsidRPr="006F63CA">
              <w:rPr>
                <w:rFonts w:eastAsiaTheme="minorEastAsia"/>
                <w:b/>
                <w:sz w:val="20"/>
              </w:rPr>
              <w:t>какой</w:t>
            </w:r>
            <w:proofErr w:type="gramEnd"/>
            <w:r w:rsidRPr="006F63CA">
              <w:rPr>
                <w:rFonts w:eastAsiaTheme="minorEastAsia"/>
                <w:b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Специализация</w:t>
            </w:r>
          </w:p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proofErr w:type="gramStart"/>
            <w:r w:rsidRPr="006F63CA">
              <w:rPr>
                <w:rFonts w:eastAsiaTheme="minorEastAsia"/>
                <w:b/>
                <w:sz w:val="20"/>
              </w:rPr>
              <w:t>нестационарного</w:t>
            </w:r>
            <w:proofErr w:type="gramEnd"/>
          </w:p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proofErr w:type="gramStart"/>
            <w:r w:rsidRPr="006F63CA">
              <w:rPr>
                <w:rFonts w:eastAsiaTheme="minorEastAsia"/>
                <w:b/>
                <w:sz w:val="20"/>
              </w:rPr>
              <w:t>торгового</w:t>
            </w:r>
            <w:proofErr w:type="gramEnd"/>
          </w:p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proofErr w:type="gramStart"/>
            <w:r w:rsidRPr="006F63CA">
              <w:rPr>
                <w:rFonts w:eastAsiaTheme="minorEastAsia"/>
                <w:b/>
                <w:sz w:val="20"/>
              </w:rPr>
              <w:t>объекта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Площадь</w:t>
            </w:r>
          </w:p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proofErr w:type="gramStart"/>
            <w:r w:rsidRPr="006F63CA">
              <w:rPr>
                <w:rFonts w:eastAsiaTheme="minorEastAsia"/>
                <w:b/>
                <w:sz w:val="20"/>
              </w:rPr>
              <w:t>нестационарного</w:t>
            </w:r>
            <w:proofErr w:type="gramEnd"/>
          </w:p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proofErr w:type="gramStart"/>
            <w:r w:rsidRPr="006F63CA">
              <w:rPr>
                <w:rFonts w:eastAsiaTheme="minorEastAsia"/>
                <w:b/>
                <w:sz w:val="20"/>
              </w:rPr>
              <w:t>торгового</w:t>
            </w:r>
            <w:proofErr w:type="gramEnd"/>
          </w:p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proofErr w:type="gramStart"/>
            <w:r w:rsidRPr="006F63CA">
              <w:rPr>
                <w:rFonts w:eastAsiaTheme="minorEastAsia"/>
                <w:b/>
                <w:sz w:val="20"/>
              </w:rPr>
              <w:t>объекта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Срок, период</w:t>
            </w:r>
          </w:p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proofErr w:type="gramStart"/>
            <w:r w:rsidRPr="006F63CA">
              <w:rPr>
                <w:rFonts w:eastAsiaTheme="minorEastAsia"/>
                <w:b/>
                <w:sz w:val="20"/>
              </w:rPr>
              <w:t>размещения</w:t>
            </w:r>
            <w:proofErr w:type="gramEnd"/>
          </w:p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proofErr w:type="gramStart"/>
            <w:r w:rsidRPr="006F63CA">
              <w:rPr>
                <w:rFonts w:eastAsiaTheme="minorEastAsia"/>
                <w:b/>
                <w:sz w:val="20"/>
              </w:rPr>
              <w:t>нестационарного</w:t>
            </w:r>
            <w:proofErr w:type="gramEnd"/>
          </w:p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proofErr w:type="gramStart"/>
            <w:r w:rsidRPr="006F63CA">
              <w:rPr>
                <w:rFonts w:eastAsiaTheme="minorEastAsia"/>
                <w:b/>
                <w:sz w:val="20"/>
              </w:rPr>
              <w:t>торгового</w:t>
            </w:r>
            <w:proofErr w:type="gramEnd"/>
          </w:p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proofErr w:type="gramStart"/>
            <w:r w:rsidRPr="006F63CA">
              <w:rPr>
                <w:rFonts w:eastAsiaTheme="minorEastAsia"/>
                <w:b/>
                <w:sz w:val="20"/>
              </w:rPr>
              <w:t>объекта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Требования к нестационарному Торговому объекту,</w:t>
            </w:r>
          </w:p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Планируемому</w:t>
            </w:r>
            <w:r w:rsidRPr="006F63CA">
              <w:rPr>
                <w:rFonts w:eastAsiaTheme="minorEastAsia"/>
                <w:b/>
                <w:sz w:val="20"/>
                <w:lang w:val="en-US"/>
              </w:rPr>
              <w:t xml:space="preserve"> </w:t>
            </w:r>
            <w:r w:rsidRPr="006F63CA">
              <w:rPr>
                <w:rFonts w:eastAsiaTheme="minorEastAsia"/>
                <w:b/>
                <w:sz w:val="20"/>
              </w:rPr>
              <w:t>к размещению</w:t>
            </w:r>
          </w:p>
        </w:tc>
      </w:tr>
      <w:tr w:rsidR="006F63CA" w:rsidRPr="006F63CA" w:rsidTr="006F63CA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6F63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6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7</w:t>
            </w:r>
          </w:p>
        </w:tc>
      </w:tr>
      <w:tr w:rsidR="006F63CA" w:rsidRPr="006F63CA" w:rsidTr="006F63CA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F115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1</w:t>
            </w:r>
            <w:r w:rsidR="00F1151A">
              <w:rPr>
                <w:rFonts w:eastAsiaTheme="minorEastAsia"/>
                <w:b/>
                <w:sz w:val="20"/>
              </w:rPr>
              <w:t>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3F2FB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sz w:val="20"/>
              </w:rPr>
              <w:t>д.</w:t>
            </w:r>
            <w:r w:rsidR="00F1151A">
              <w:rPr>
                <w:sz w:val="20"/>
              </w:rPr>
              <w:t xml:space="preserve"> Ранний Рассвет</w:t>
            </w:r>
            <w:r w:rsidRPr="006F63CA">
              <w:rPr>
                <w:sz w:val="20"/>
              </w:rPr>
              <w:t xml:space="preserve"> ул. </w:t>
            </w:r>
            <w:r w:rsidR="003F2FB4">
              <w:rPr>
                <w:sz w:val="20"/>
              </w:rPr>
              <w:t>Набережная</w:t>
            </w:r>
            <w:r w:rsidRPr="006F63CA">
              <w:rPr>
                <w:sz w:val="20"/>
              </w:rPr>
              <w:t xml:space="preserve"> перед домом </w:t>
            </w:r>
            <w:r w:rsidR="003F2FB4">
              <w:rPr>
                <w:sz w:val="20"/>
              </w:rPr>
              <w:t>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Торговая палатка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proofErr w:type="gramStart"/>
            <w:r w:rsidRPr="006F63CA">
              <w:rPr>
                <w:sz w:val="20"/>
              </w:rPr>
              <w:t>смешанный</w:t>
            </w:r>
            <w:proofErr w:type="gramEnd"/>
            <w:r w:rsidRPr="006F63CA">
              <w:rPr>
                <w:sz w:val="20"/>
              </w:rPr>
              <w:t xml:space="preserve"> ассортимент товаров</w:t>
            </w:r>
            <w:bookmarkStart w:id="0" w:name="_GoBack"/>
            <w:bookmarkEnd w:id="0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proofErr w:type="gramStart"/>
            <w:r w:rsidRPr="006F63CA">
              <w:rPr>
                <w:sz w:val="20"/>
              </w:rPr>
              <w:t>до</w:t>
            </w:r>
            <w:proofErr w:type="gramEnd"/>
            <w:r w:rsidRPr="006F63CA">
              <w:rPr>
                <w:sz w:val="20"/>
              </w:rPr>
              <w:t xml:space="preserve"> 20 кв. м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01.01</w:t>
            </w:r>
            <w:proofErr w:type="gramStart"/>
            <w:r w:rsidRPr="006F63CA">
              <w:rPr>
                <w:rFonts w:eastAsiaTheme="minorEastAsia"/>
                <w:sz w:val="20"/>
              </w:rPr>
              <w:t>. по</w:t>
            </w:r>
            <w:proofErr w:type="gramEnd"/>
            <w:r w:rsidRPr="006F63CA">
              <w:rPr>
                <w:rFonts w:eastAsiaTheme="minorEastAsia"/>
                <w:sz w:val="20"/>
              </w:rPr>
              <w:t xml:space="preserve"> 31.12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Соблюдение действующего законодательства, установленных правил и норм</w:t>
            </w:r>
          </w:p>
        </w:tc>
      </w:tr>
    </w:tbl>
    <w:p w:rsidR="00F1151A" w:rsidRDefault="00F1151A" w:rsidP="006F63CA">
      <w:pPr>
        <w:rPr>
          <w:szCs w:val="28"/>
        </w:rPr>
      </w:pPr>
    </w:p>
    <w:p w:rsidR="006F63CA" w:rsidRPr="006F63CA" w:rsidRDefault="00F1151A" w:rsidP="006F63CA">
      <w:pPr>
        <w:rPr>
          <w:szCs w:val="28"/>
        </w:rPr>
      </w:pPr>
      <w:r>
        <w:rPr>
          <w:szCs w:val="28"/>
        </w:rPr>
        <w:t>2</w:t>
      </w:r>
      <w:r w:rsidR="006F63CA" w:rsidRPr="006F63CA">
        <w:rPr>
          <w:szCs w:val="28"/>
        </w:rPr>
        <w:t>.</w:t>
      </w:r>
      <w:r w:rsidR="006F63CA" w:rsidRPr="006F63CA">
        <w:rPr>
          <w:szCs w:val="28"/>
        </w:rPr>
        <w:tab/>
        <w:t>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Октябрьский сельсовет муниципального района Стерлитамакский район Республики Башкортостан в сети «</w:t>
      </w:r>
      <w:proofErr w:type="gramStart"/>
      <w:r w:rsidR="006F63CA" w:rsidRPr="006F63CA">
        <w:rPr>
          <w:szCs w:val="28"/>
        </w:rPr>
        <w:t>Интернет»  www.octoberselsovet.ru</w:t>
      </w:r>
      <w:proofErr w:type="gramEnd"/>
    </w:p>
    <w:p w:rsidR="006F63CA" w:rsidRPr="006F63CA" w:rsidRDefault="00F1151A" w:rsidP="006F63CA">
      <w:pPr>
        <w:rPr>
          <w:szCs w:val="28"/>
        </w:rPr>
      </w:pPr>
      <w:r>
        <w:rPr>
          <w:szCs w:val="28"/>
        </w:rPr>
        <w:t>3</w:t>
      </w:r>
      <w:r w:rsidR="006F63CA" w:rsidRPr="006F63CA">
        <w:rPr>
          <w:szCs w:val="28"/>
        </w:rPr>
        <w:t>.</w:t>
      </w:r>
      <w:r w:rsidR="006F63CA" w:rsidRPr="006F63CA">
        <w:rPr>
          <w:szCs w:val="28"/>
        </w:rPr>
        <w:tab/>
        <w:t>Настоящее Постановление направить в Государственный комитет Республики Башкортостан по делам юстиции.</w:t>
      </w:r>
    </w:p>
    <w:p w:rsidR="00FE47A1" w:rsidRDefault="00F1151A" w:rsidP="006F63CA">
      <w:pPr>
        <w:rPr>
          <w:sz w:val="26"/>
          <w:szCs w:val="26"/>
        </w:rPr>
      </w:pPr>
      <w:r>
        <w:rPr>
          <w:szCs w:val="28"/>
        </w:rPr>
        <w:t>4</w:t>
      </w:r>
      <w:r w:rsidR="006F63CA" w:rsidRPr="006F63CA">
        <w:rPr>
          <w:szCs w:val="28"/>
        </w:rPr>
        <w:t>.</w:t>
      </w:r>
      <w:r w:rsidR="006F63CA" w:rsidRPr="006F63CA">
        <w:rPr>
          <w:szCs w:val="28"/>
        </w:rPr>
        <w:tab/>
        <w:t>Контроль за исполнением настоящего Постановления оставляю за собой.</w:t>
      </w:r>
    </w:p>
    <w:p w:rsidR="00FE47A1" w:rsidRPr="00B07A6D" w:rsidRDefault="00FE47A1" w:rsidP="00C71D2C">
      <w:pPr>
        <w:rPr>
          <w:szCs w:val="28"/>
        </w:rPr>
      </w:pPr>
    </w:p>
    <w:p w:rsidR="00FE47A1" w:rsidRDefault="00FE47A1" w:rsidP="00C71D2C">
      <w:pPr>
        <w:rPr>
          <w:szCs w:val="28"/>
        </w:rPr>
      </w:pPr>
    </w:p>
    <w:p w:rsidR="006F63CA" w:rsidRDefault="006F63CA" w:rsidP="00C71D2C">
      <w:pPr>
        <w:rPr>
          <w:szCs w:val="28"/>
        </w:rPr>
      </w:pPr>
    </w:p>
    <w:p w:rsidR="00FE47A1" w:rsidRPr="00B07A6D" w:rsidRDefault="00FE47A1" w:rsidP="00C71D2C">
      <w:pPr>
        <w:rPr>
          <w:szCs w:val="28"/>
        </w:rPr>
      </w:pPr>
    </w:p>
    <w:p w:rsidR="00C71D2C" w:rsidRPr="00B07A6D" w:rsidRDefault="00C71D2C" w:rsidP="00C71D2C">
      <w:pPr>
        <w:ind w:firstLine="0"/>
        <w:rPr>
          <w:szCs w:val="28"/>
        </w:rPr>
      </w:pPr>
      <w:r w:rsidRPr="00B07A6D">
        <w:rPr>
          <w:szCs w:val="28"/>
        </w:rPr>
        <w:t>Глава сельского поселения</w:t>
      </w:r>
    </w:p>
    <w:p w:rsidR="0014332B" w:rsidRDefault="00C71D2C" w:rsidP="00C71D2C">
      <w:pPr>
        <w:ind w:firstLine="0"/>
        <w:rPr>
          <w:szCs w:val="28"/>
        </w:rPr>
      </w:pPr>
      <w:r w:rsidRPr="00B07A6D">
        <w:rPr>
          <w:szCs w:val="28"/>
        </w:rPr>
        <w:t xml:space="preserve">Октябрьский сельсовет                                  </w:t>
      </w:r>
      <w:r w:rsidR="00FE47A1" w:rsidRPr="00B07A6D">
        <w:rPr>
          <w:szCs w:val="28"/>
        </w:rPr>
        <w:t xml:space="preserve">            </w:t>
      </w:r>
      <w:r w:rsidRPr="00B07A6D">
        <w:rPr>
          <w:szCs w:val="28"/>
        </w:rPr>
        <w:t xml:space="preserve">                 Г.Я. Гафиева</w:t>
      </w:r>
      <w:r w:rsidRPr="00B07A6D">
        <w:rPr>
          <w:szCs w:val="28"/>
        </w:rPr>
        <w:tab/>
      </w:r>
    </w:p>
    <w:p w:rsidR="00980A3A" w:rsidRDefault="00980A3A" w:rsidP="00C71D2C">
      <w:pPr>
        <w:ind w:firstLine="0"/>
        <w:rPr>
          <w:szCs w:val="28"/>
        </w:rPr>
      </w:pPr>
    </w:p>
    <w:p w:rsidR="00980A3A" w:rsidRDefault="00980A3A" w:rsidP="00C71D2C">
      <w:pPr>
        <w:ind w:firstLine="0"/>
        <w:rPr>
          <w:szCs w:val="28"/>
        </w:rPr>
      </w:pPr>
    </w:p>
    <w:p w:rsidR="00980A3A" w:rsidRDefault="00980A3A" w:rsidP="00C71D2C">
      <w:pPr>
        <w:ind w:firstLine="0"/>
        <w:rPr>
          <w:szCs w:val="28"/>
        </w:rPr>
      </w:pPr>
    </w:p>
    <w:p w:rsidR="00980A3A" w:rsidRDefault="00980A3A" w:rsidP="00C71D2C">
      <w:pPr>
        <w:ind w:firstLine="0"/>
        <w:rPr>
          <w:szCs w:val="28"/>
        </w:rPr>
      </w:pPr>
    </w:p>
    <w:p w:rsidR="00980A3A" w:rsidRDefault="00980A3A" w:rsidP="00C71D2C">
      <w:pPr>
        <w:ind w:firstLine="0"/>
        <w:rPr>
          <w:szCs w:val="28"/>
        </w:rPr>
        <w:sectPr w:rsidR="00980A3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0A3A" w:rsidRPr="00B07A6D" w:rsidRDefault="00980A3A" w:rsidP="006761A0">
      <w:pPr>
        <w:ind w:firstLine="0"/>
        <w:rPr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5534025</wp:posOffset>
                </wp:positionV>
                <wp:extent cx="114300" cy="114300"/>
                <wp:effectExtent l="19050" t="28575" r="19050" b="19050"/>
                <wp:wrapNone/>
                <wp:docPr id="45" name="5-конечная звезд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F941E" id="5-конечная звезда 45" o:spid="_x0000_s1026" style="position:absolute;margin-left:33pt;margin-top:435.75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" path="m,43659r43659,l57150,,70641,43659r43659,l78979,70641r13492,43659l57150,87317,21829,114300,35321,70641,,43659xe" fillcolor="black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</w:p>
    <w:sectPr w:rsidR="00980A3A" w:rsidRPr="00B07A6D" w:rsidSect="005171BC">
      <w:pgSz w:w="16838" w:h="11906" w:orient="landscape" w:code="9"/>
      <w:pgMar w:top="1079" w:right="98" w:bottom="18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E1A" w:rsidRDefault="00563E1A">
      <w:r>
        <w:separator/>
      </w:r>
    </w:p>
  </w:endnote>
  <w:endnote w:type="continuationSeparator" w:id="0">
    <w:p w:rsidR="00563E1A" w:rsidRDefault="0056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A4A" w:rsidRDefault="00563E1A">
    <w:pPr>
      <w:pStyle w:val="a6"/>
    </w:pPr>
  </w:p>
  <w:p w:rsidR="00816A4A" w:rsidRDefault="00563E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E1A" w:rsidRDefault="00563E1A">
      <w:r>
        <w:separator/>
      </w:r>
    </w:p>
  </w:footnote>
  <w:footnote w:type="continuationSeparator" w:id="0">
    <w:p w:rsidR="00563E1A" w:rsidRDefault="00563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32AAC"/>
    <w:multiLevelType w:val="hybridMultilevel"/>
    <w:tmpl w:val="8D465A22"/>
    <w:lvl w:ilvl="0" w:tplc="8626F3FE">
      <w:start w:val="1"/>
      <w:numFmt w:val="decimal"/>
      <w:lvlText w:val="%1."/>
      <w:lvlJc w:val="right"/>
      <w:pPr>
        <w:tabs>
          <w:tab w:val="num" w:pos="851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6022F3"/>
    <w:multiLevelType w:val="hybridMultilevel"/>
    <w:tmpl w:val="2C02A3FC"/>
    <w:lvl w:ilvl="0" w:tplc="D166C7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F1"/>
    <w:rsid w:val="00084D1D"/>
    <w:rsid w:val="0014332B"/>
    <w:rsid w:val="002F11B7"/>
    <w:rsid w:val="003F2FB4"/>
    <w:rsid w:val="00405DAA"/>
    <w:rsid w:val="00435599"/>
    <w:rsid w:val="004872B5"/>
    <w:rsid w:val="0050758B"/>
    <w:rsid w:val="00533746"/>
    <w:rsid w:val="00563E1A"/>
    <w:rsid w:val="00582997"/>
    <w:rsid w:val="005B1F52"/>
    <w:rsid w:val="006761A0"/>
    <w:rsid w:val="006F63CA"/>
    <w:rsid w:val="00710927"/>
    <w:rsid w:val="007444BB"/>
    <w:rsid w:val="00980A3A"/>
    <w:rsid w:val="009C34F1"/>
    <w:rsid w:val="00A408E7"/>
    <w:rsid w:val="00B07A6D"/>
    <w:rsid w:val="00BF2DF1"/>
    <w:rsid w:val="00C71D2C"/>
    <w:rsid w:val="00C83700"/>
    <w:rsid w:val="00CA428B"/>
    <w:rsid w:val="00D23913"/>
    <w:rsid w:val="00D741A9"/>
    <w:rsid w:val="00F1151A"/>
    <w:rsid w:val="00F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324AC-3101-4437-B969-953B67E8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D2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1D2C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C71D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71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71D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0758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rsid w:val="0050758B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507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FE47A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444B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44B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82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2016-11-18T04:44:00Z</cp:lastPrinted>
  <dcterms:created xsi:type="dcterms:W3CDTF">2015-12-23T07:30:00Z</dcterms:created>
  <dcterms:modified xsi:type="dcterms:W3CDTF">2016-11-18T04:45:00Z</dcterms:modified>
</cp:coreProperties>
</file>