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2C" w:rsidRDefault="003C652C" w:rsidP="003C652C"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C2CF7" wp14:editId="5F95CABB">
                <wp:simplePos x="0" y="0"/>
                <wp:positionH relativeFrom="column">
                  <wp:posOffset>3696691</wp:posOffset>
                </wp:positionH>
                <wp:positionV relativeFrom="paragraph">
                  <wp:posOffset>135788</wp:posOffset>
                </wp:positionV>
                <wp:extent cx="2505075" cy="1133856"/>
                <wp:effectExtent l="0" t="0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33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3C652C" w:rsidRDefault="003C652C" w:rsidP="003C652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C2CF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1.1pt;margin-top:10.7pt;width:197.25pt;height:8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" stroked="f">
                <v:textbox>
                  <w:txbxContent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3C652C" w:rsidRDefault="003C652C" w:rsidP="003C652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F6152" wp14:editId="67954427">
                <wp:simplePos x="0" y="0"/>
                <wp:positionH relativeFrom="column">
                  <wp:posOffset>-41377</wp:posOffset>
                </wp:positionH>
                <wp:positionV relativeFrom="paragraph">
                  <wp:posOffset>172364</wp:posOffset>
                </wp:positionV>
                <wp:extent cx="2476500" cy="106802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3C652C" w:rsidRDefault="003C652C" w:rsidP="003C652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3C652C" w:rsidRDefault="003C652C" w:rsidP="003C652C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F6152" id="Надпись 2" o:spid="_x0000_s1027" type="#_x0000_t202" style="position:absolute;margin-left:-3.25pt;margin-top:13.55pt;width:195pt;height: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" stroked="f">
                <v:textbox>
                  <w:txbxContent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3C652C" w:rsidRDefault="003C652C" w:rsidP="003C652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3C652C" w:rsidRDefault="003C652C" w:rsidP="003C652C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6464834D" wp14:editId="7F0E19D4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52C" w:rsidRDefault="003C652C" w:rsidP="003C652C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:rsidR="003C652C" w:rsidRDefault="003C652C" w:rsidP="003C652C">
      <w:pPr>
        <w:rPr>
          <w:sz w:val="24"/>
        </w:rPr>
      </w:pPr>
    </w:p>
    <w:p w:rsidR="003C652C" w:rsidRDefault="003C652C" w:rsidP="003C652C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3C652C" w:rsidTr="00E226A3">
        <w:trPr>
          <w:trHeight w:val="142"/>
        </w:trPr>
        <w:tc>
          <w:tcPr>
            <w:tcW w:w="10095" w:type="dxa"/>
          </w:tcPr>
          <w:p w:rsidR="003C652C" w:rsidRPr="00DE03B5" w:rsidRDefault="003C652C" w:rsidP="00E226A3">
            <w:pPr>
              <w:rPr>
                <w:sz w:val="16"/>
                <w:szCs w:val="16"/>
              </w:rPr>
            </w:pPr>
          </w:p>
        </w:tc>
      </w:tr>
    </w:tbl>
    <w:p w:rsidR="003C652C" w:rsidRPr="00FB6ABE" w:rsidRDefault="003C652C" w:rsidP="003C652C">
      <w:pPr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3C652C" w:rsidRPr="00FB6ABE" w:rsidRDefault="003C652C" w:rsidP="003C652C">
      <w:pPr>
        <w:ind w:left="851"/>
        <w:jc w:val="center"/>
        <w:rPr>
          <w:rFonts w:ascii="Times New Roman" w:hAnsi="Times New Roman" w:cs="Times New Roman"/>
        </w:rPr>
      </w:pPr>
    </w:p>
    <w:p w:rsidR="003C652C" w:rsidRPr="00FB6ABE" w:rsidRDefault="00690371" w:rsidP="003C6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="001B6832">
        <w:rPr>
          <w:rFonts w:ascii="Times New Roman" w:hAnsi="Times New Roman" w:cs="Times New Roman"/>
          <w:sz w:val="28"/>
          <w:szCs w:val="28"/>
        </w:rPr>
        <w:t>июнь</w:t>
      </w:r>
      <w:r w:rsidR="00EF02F3">
        <w:rPr>
          <w:rFonts w:ascii="Times New Roman" w:hAnsi="Times New Roman" w:cs="Times New Roman"/>
          <w:sz w:val="28"/>
          <w:szCs w:val="28"/>
        </w:rPr>
        <w:t xml:space="preserve"> 2019</w:t>
      </w:r>
      <w:r w:rsidR="003C652C">
        <w:rPr>
          <w:rFonts w:ascii="Times New Roman" w:hAnsi="Times New Roman" w:cs="Times New Roman"/>
          <w:sz w:val="28"/>
          <w:szCs w:val="28"/>
        </w:rPr>
        <w:t xml:space="preserve"> й.                      </w:t>
      </w:r>
      <w:r w:rsidR="00B622A5">
        <w:rPr>
          <w:rFonts w:ascii="Times New Roman" w:hAnsi="Times New Roman" w:cs="Times New Roman"/>
          <w:sz w:val="28"/>
          <w:szCs w:val="28"/>
        </w:rPr>
        <w:t xml:space="preserve">   </w:t>
      </w:r>
      <w:r w:rsidR="005F0236">
        <w:rPr>
          <w:rFonts w:ascii="Times New Roman" w:hAnsi="Times New Roman" w:cs="Times New Roman"/>
          <w:sz w:val="28"/>
          <w:szCs w:val="28"/>
        </w:rPr>
        <w:t xml:space="preserve">      </w:t>
      </w:r>
      <w:r w:rsidR="003C652C">
        <w:rPr>
          <w:rFonts w:ascii="Times New Roman" w:hAnsi="Times New Roman" w:cs="Times New Roman"/>
          <w:sz w:val="28"/>
          <w:szCs w:val="28"/>
        </w:rPr>
        <w:t xml:space="preserve">     </w:t>
      </w:r>
      <w:r w:rsidR="003C652C" w:rsidRPr="00FB6AB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C652C" w:rsidRPr="00FB6ABE">
        <w:rPr>
          <w:rFonts w:ascii="Times New Roman" w:hAnsi="Times New Roman" w:cs="Times New Roman"/>
          <w:sz w:val="28"/>
          <w:szCs w:val="28"/>
        </w:rPr>
        <w:t>№</w:t>
      </w:r>
      <w:r w:rsidR="003C652C">
        <w:rPr>
          <w:rFonts w:ascii="Times New Roman" w:hAnsi="Times New Roman" w:cs="Times New Roman"/>
          <w:sz w:val="28"/>
          <w:szCs w:val="28"/>
        </w:rPr>
        <w:t xml:space="preserve">  </w:t>
      </w:r>
      <w:r w:rsidR="001B683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EF02F3">
        <w:rPr>
          <w:rFonts w:ascii="Times New Roman" w:hAnsi="Times New Roman" w:cs="Times New Roman"/>
          <w:sz w:val="28"/>
          <w:szCs w:val="28"/>
        </w:rPr>
        <w:t xml:space="preserve">    </w:t>
      </w:r>
      <w:r w:rsidR="00732214">
        <w:rPr>
          <w:rFonts w:ascii="Times New Roman" w:hAnsi="Times New Roman" w:cs="Times New Roman"/>
          <w:sz w:val="28"/>
          <w:szCs w:val="28"/>
        </w:rPr>
        <w:t xml:space="preserve">    </w:t>
      </w:r>
      <w:r w:rsidR="00EF02F3">
        <w:rPr>
          <w:rFonts w:ascii="Times New Roman" w:hAnsi="Times New Roman" w:cs="Times New Roman"/>
          <w:sz w:val="28"/>
          <w:szCs w:val="28"/>
        </w:rPr>
        <w:t xml:space="preserve">    </w:t>
      </w:r>
      <w:r w:rsidR="00A65A35">
        <w:rPr>
          <w:rFonts w:ascii="Times New Roman" w:hAnsi="Times New Roman" w:cs="Times New Roman"/>
          <w:sz w:val="28"/>
          <w:szCs w:val="28"/>
        </w:rPr>
        <w:t xml:space="preserve">    </w:t>
      </w:r>
      <w:r w:rsidR="00B622A5">
        <w:rPr>
          <w:rFonts w:ascii="Times New Roman" w:hAnsi="Times New Roman" w:cs="Times New Roman"/>
          <w:sz w:val="28"/>
          <w:szCs w:val="28"/>
        </w:rPr>
        <w:t xml:space="preserve">   </w:t>
      </w:r>
      <w:r w:rsidR="00A65A35">
        <w:rPr>
          <w:rFonts w:ascii="Times New Roman" w:hAnsi="Times New Roman" w:cs="Times New Roman"/>
          <w:sz w:val="28"/>
          <w:szCs w:val="28"/>
        </w:rPr>
        <w:t xml:space="preserve">     </w:t>
      </w:r>
      <w:r w:rsidR="00EF02F3">
        <w:rPr>
          <w:rFonts w:ascii="Times New Roman" w:hAnsi="Times New Roman" w:cs="Times New Roman"/>
          <w:sz w:val="28"/>
          <w:szCs w:val="28"/>
        </w:rPr>
        <w:t xml:space="preserve">  </w:t>
      </w:r>
      <w:r w:rsidR="004A36FB">
        <w:rPr>
          <w:rFonts w:ascii="Times New Roman" w:hAnsi="Times New Roman" w:cs="Times New Roman"/>
          <w:sz w:val="28"/>
          <w:szCs w:val="28"/>
        </w:rPr>
        <w:t xml:space="preserve"> </w:t>
      </w:r>
      <w:r w:rsidR="00732214">
        <w:rPr>
          <w:rFonts w:ascii="Times New Roman" w:hAnsi="Times New Roman" w:cs="Times New Roman"/>
          <w:sz w:val="28"/>
          <w:szCs w:val="28"/>
        </w:rPr>
        <w:t xml:space="preserve"> </w:t>
      </w:r>
      <w:r w:rsidR="00EF02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1B6832">
        <w:rPr>
          <w:rFonts w:ascii="Times New Roman" w:hAnsi="Times New Roman" w:cs="Times New Roman"/>
          <w:sz w:val="28"/>
          <w:szCs w:val="28"/>
        </w:rPr>
        <w:t xml:space="preserve"> июня</w:t>
      </w:r>
      <w:r w:rsidR="00B622A5">
        <w:rPr>
          <w:rFonts w:ascii="Times New Roman" w:hAnsi="Times New Roman" w:cs="Times New Roman"/>
          <w:sz w:val="28"/>
          <w:szCs w:val="28"/>
        </w:rPr>
        <w:t xml:space="preserve"> </w:t>
      </w:r>
      <w:r w:rsidR="00DF4C4A">
        <w:rPr>
          <w:rFonts w:ascii="Times New Roman" w:hAnsi="Times New Roman" w:cs="Times New Roman"/>
          <w:sz w:val="28"/>
          <w:szCs w:val="28"/>
        </w:rPr>
        <w:t xml:space="preserve"> </w:t>
      </w:r>
      <w:r w:rsidR="00EF02F3">
        <w:rPr>
          <w:rFonts w:ascii="Times New Roman" w:hAnsi="Times New Roman" w:cs="Times New Roman"/>
          <w:sz w:val="28"/>
          <w:szCs w:val="28"/>
        </w:rPr>
        <w:t>2019</w:t>
      </w:r>
      <w:r w:rsidR="003C652C" w:rsidRPr="00FB6ABE">
        <w:rPr>
          <w:rFonts w:ascii="Times New Roman" w:hAnsi="Times New Roman" w:cs="Times New Roman"/>
          <w:sz w:val="28"/>
          <w:szCs w:val="28"/>
        </w:rPr>
        <w:t>г.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признании адреса присвоенным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 «Об общих принципах организации местного самоуп</w:t>
      </w:r>
      <w:r w:rsidR="00864AA3">
        <w:rPr>
          <w:rFonts w:ascii="Times New Roman" w:eastAsia="Times New Roman" w:hAnsi="Times New Roman" w:cs="Times New Roman"/>
          <w:sz w:val="26"/>
          <w:szCs w:val="28"/>
          <w:lang w:eastAsia="ru-RU"/>
        </w:rPr>
        <w:t>равления в Российской Федерации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», а так же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1B6832" w:rsidP="003C65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Признать присвоенным</w:t>
      </w:r>
      <w:r w:rsidR="003C652C" w:rsidRPr="00514DD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следующи</w:t>
      </w:r>
      <w:r w:rsidR="00B732EB">
        <w:rPr>
          <w:rFonts w:ascii="Times New Roman" w:eastAsia="Times New Roman" w:hAnsi="Times New Roman" w:cs="Times New Roman"/>
          <w:sz w:val="26"/>
          <w:szCs w:val="28"/>
          <w:lang w:eastAsia="ru-RU"/>
        </w:rPr>
        <w:t>й адрес</w:t>
      </w:r>
      <w:r w:rsidR="003C652C" w:rsidRPr="00514DD9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3C652C" w:rsidRPr="00514DD9" w:rsidRDefault="003C652C" w:rsidP="003C652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90371" w:rsidRDefault="003C652C" w:rsidP="0069037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земельному участк</w:t>
      </w:r>
      <w:r w:rsidR="00A65A35">
        <w:rPr>
          <w:rFonts w:ascii="Times New Roman" w:eastAsia="Times New Roman" w:hAnsi="Times New Roman" w:cs="Times New Roman"/>
          <w:sz w:val="26"/>
          <w:szCs w:val="28"/>
          <w:lang w:eastAsia="ru-RU"/>
        </w:rPr>
        <w:t>у с кад</w:t>
      </w:r>
      <w:r w:rsidR="00B622A5">
        <w:rPr>
          <w:rFonts w:ascii="Times New Roman" w:eastAsia="Times New Roman" w:hAnsi="Times New Roman" w:cs="Times New Roman"/>
          <w:sz w:val="26"/>
          <w:szCs w:val="28"/>
          <w:lang w:eastAsia="ru-RU"/>
        </w:rPr>
        <w:t>астровым номером: 02:44:180</w:t>
      </w:r>
      <w:r w:rsidR="001B6832">
        <w:rPr>
          <w:rFonts w:ascii="Times New Roman" w:eastAsia="Times New Roman" w:hAnsi="Times New Roman" w:cs="Times New Roman"/>
          <w:sz w:val="26"/>
          <w:szCs w:val="28"/>
          <w:lang w:eastAsia="ru-RU"/>
        </w:rPr>
        <w:t>1</w:t>
      </w:r>
      <w:r w:rsidR="00690371">
        <w:rPr>
          <w:rFonts w:ascii="Times New Roman" w:eastAsia="Times New Roman" w:hAnsi="Times New Roman" w:cs="Times New Roman"/>
          <w:sz w:val="26"/>
          <w:szCs w:val="28"/>
          <w:lang w:eastAsia="ru-RU"/>
        </w:rPr>
        <w:t>02</w:t>
      </w:r>
      <w:r w:rsidR="00B622A5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  <w:proofErr w:type="gramStart"/>
      <w:r w:rsidR="00690371">
        <w:rPr>
          <w:rFonts w:ascii="Times New Roman" w:eastAsia="Times New Roman" w:hAnsi="Times New Roman" w:cs="Times New Roman"/>
          <w:sz w:val="26"/>
          <w:szCs w:val="28"/>
          <w:lang w:eastAsia="ru-RU"/>
        </w:rPr>
        <w:t>25:ЗУ</w:t>
      </w:r>
      <w:proofErr w:type="gramEnd"/>
      <w:r w:rsidR="00690371">
        <w:rPr>
          <w:rFonts w:ascii="Times New Roman" w:eastAsia="Times New Roman" w:hAnsi="Times New Roman" w:cs="Times New Roman"/>
          <w:sz w:val="26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, присвоить адрес: Российская Федерация, Республика Башкортостан, Стерлитамакский муниципальный район, Сельское поселение Окт</w:t>
      </w:r>
      <w:r w:rsidR="00B732E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ябрьский сельсовет, </w:t>
      </w:r>
      <w:r w:rsidR="001B6832">
        <w:rPr>
          <w:rFonts w:ascii="Times New Roman" w:eastAsia="Times New Roman" w:hAnsi="Times New Roman" w:cs="Times New Roman"/>
          <w:sz w:val="26"/>
          <w:szCs w:val="28"/>
          <w:lang w:eastAsia="ru-RU"/>
        </w:rPr>
        <w:t>село Октябрьское</w:t>
      </w:r>
      <w:r w:rsidR="00864AA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улица </w:t>
      </w:r>
      <w:r w:rsidR="00690371">
        <w:rPr>
          <w:rFonts w:ascii="Times New Roman" w:eastAsia="Times New Roman" w:hAnsi="Times New Roman" w:cs="Times New Roman"/>
          <w:sz w:val="26"/>
          <w:szCs w:val="28"/>
          <w:lang w:eastAsia="ru-RU"/>
        </w:rPr>
        <w:t>Дружба</w:t>
      </w:r>
      <w:r w:rsidR="00864AA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</w:t>
      </w:r>
      <w:r w:rsidR="006D4170">
        <w:rPr>
          <w:rFonts w:ascii="Times New Roman" w:eastAsia="Times New Roman" w:hAnsi="Times New Roman" w:cs="Times New Roman"/>
          <w:sz w:val="26"/>
          <w:szCs w:val="28"/>
          <w:lang w:eastAsia="ru-RU"/>
        </w:rPr>
        <w:t>земельный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участок </w:t>
      </w:r>
      <w:r w:rsidR="00690371">
        <w:rPr>
          <w:rFonts w:ascii="Times New Roman" w:eastAsia="Times New Roman" w:hAnsi="Times New Roman" w:cs="Times New Roman"/>
          <w:sz w:val="26"/>
          <w:szCs w:val="28"/>
          <w:lang w:eastAsia="ru-RU"/>
        </w:rPr>
        <w:t>1</w:t>
      </w:r>
    </w:p>
    <w:p w:rsidR="00690371" w:rsidRDefault="00690371" w:rsidP="0069037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земельному участку с кадастровым номером: 02:44:180102: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25:ЗУ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, присвоить адрес: Российская Федерация, Республика Башкортостан, Стерлитамакский муниципальный район, Сельское поселение Октябрьский сельсовет, село Октябрьское, улица Дружба, земельный участок 1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Б. </w:t>
      </w:r>
    </w:p>
    <w:p w:rsidR="003C652C" w:rsidRDefault="004A36FB" w:rsidP="0069037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DF446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3C652C" w:rsidRDefault="003C652C" w:rsidP="003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Октябрьский сельсовет                              </w:t>
      </w:r>
      <w:r w:rsidR="00DF4C4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</w:t>
      </w:r>
      <w:r w:rsidR="00DF4C4A">
        <w:rPr>
          <w:rFonts w:ascii="Times New Roman" w:eastAsia="Times New Roman" w:hAnsi="Times New Roman" w:cs="Times New Roman"/>
          <w:sz w:val="26"/>
          <w:szCs w:val="28"/>
          <w:lang w:eastAsia="ru-RU"/>
        </w:rPr>
        <w:t>А.А. Нестеренко</w:t>
      </w:r>
    </w:p>
    <w:p w:rsidR="003C652C" w:rsidRDefault="003C652C" w:rsidP="003C652C"/>
    <w:p w:rsidR="00290D54" w:rsidRDefault="00290D54">
      <w:bookmarkStart w:id="0" w:name="_GoBack"/>
      <w:bookmarkEnd w:id="0"/>
    </w:p>
    <w:sectPr w:rsidR="0029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B164D"/>
    <w:multiLevelType w:val="multilevel"/>
    <w:tmpl w:val="AB2A0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9400C4E"/>
    <w:multiLevelType w:val="hybridMultilevel"/>
    <w:tmpl w:val="2BD012F4"/>
    <w:lvl w:ilvl="0" w:tplc="EE34F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917266"/>
    <w:multiLevelType w:val="hybridMultilevel"/>
    <w:tmpl w:val="3444963E"/>
    <w:lvl w:ilvl="0" w:tplc="EE34F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FB"/>
    <w:rsid w:val="001B6832"/>
    <w:rsid w:val="00290D54"/>
    <w:rsid w:val="003A1447"/>
    <w:rsid w:val="003C5D14"/>
    <w:rsid w:val="003C652C"/>
    <w:rsid w:val="00417FE5"/>
    <w:rsid w:val="0046029B"/>
    <w:rsid w:val="004A36FB"/>
    <w:rsid w:val="005F0236"/>
    <w:rsid w:val="00682EDA"/>
    <w:rsid w:val="00690371"/>
    <w:rsid w:val="006D4170"/>
    <w:rsid w:val="00732214"/>
    <w:rsid w:val="00864AA3"/>
    <w:rsid w:val="00A65A35"/>
    <w:rsid w:val="00B622A5"/>
    <w:rsid w:val="00B732EB"/>
    <w:rsid w:val="00CA48FB"/>
    <w:rsid w:val="00DF4465"/>
    <w:rsid w:val="00DF4C4A"/>
    <w:rsid w:val="00E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1BD4"/>
  <w15:chartTrackingRefBased/>
  <w15:docId w15:val="{F2B37805-14D7-41BC-A1AB-AF98AB19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5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16</cp:revision>
  <cp:lastPrinted>2019-06-21T05:23:00Z</cp:lastPrinted>
  <dcterms:created xsi:type="dcterms:W3CDTF">2018-12-14T06:20:00Z</dcterms:created>
  <dcterms:modified xsi:type="dcterms:W3CDTF">2019-06-21T05:23:00Z</dcterms:modified>
</cp:coreProperties>
</file>