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3A" w:rsidRPr="00B11A3A" w:rsidRDefault="00B11A3A" w:rsidP="00B11A3A">
      <w:pPr>
        <w:tabs>
          <w:tab w:val="left" w:pos="4875"/>
        </w:tabs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  <w:r w:rsidRPr="00B11A3A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F3905" wp14:editId="5D9B3986">
                <wp:simplePos x="0" y="0"/>
                <wp:positionH relativeFrom="column">
                  <wp:posOffset>3577590</wp:posOffset>
                </wp:positionH>
                <wp:positionV relativeFrom="paragraph">
                  <wp:posOffset>-15239</wp:posOffset>
                </wp:positionV>
                <wp:extent cx="2497455" cy="12954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АДМИНИСТРАЦИЯ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СЕЛЬСКОГО ПОСЕЛЕНИЯ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11A3A">
                              <w:rPr>
                                <w:b/>
                                <w:sz w:val="22"/>
                                <w:lang w:val="be-BY"/>
                              </w:rPr>
                              <w:t xml:space="preserve">ОКТЯБРЬСКИЙ </w:t>
                            </w: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СЕЛЬСОВЕТ МУНИЦИПАЛЬНОГО РАЙОНА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СТЕРЛИТАМАКСКИЙ РАЙОН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РЕСПУБЛИКИ БАШКОРТОСТАН</w:t>
                            </w:r>
                          </w:p>
                          <w:p w:rsidR="00B11A3A" w:rsidRDefault="00B11A3A" w:rsidP="00B11A3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F390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pt;width:196.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" stroked="f">
                <v:textbox>
                  <w:txbxContent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АДМИНИСТРАЦИЯ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 xml:space="preserve">СЕЛЬСКОГО ПОСЕЛЕНИЯ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 xml:space="preserve"> </w:t>
                      </w:r>
                      <w:r w:rsidRPr="00B11A3A">
                        <w:rPr>
                          <w:b/>
                          <w:sz w:val="22"/>
                          <w:lang w:val="be-BY"/>
                        </w:rPr>
                        <w:t xml:space="preserve">ОКТЯБРЬСКИЙ </w:t>
                      </w:r>
                      <w:r w:rsidRPr="00B11A3A">
                        <w:rPr>
                          <w:b/>
                          <w:sz w:val="22"/>
                        </w:rPr>
                        <w:t xml:space="preserve">СЕЛЬСОВЕТ МУНИЦИПАЛЬНОГО РАЙОНА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 xml:space="preserve">СТЕРЛИТАМАКСКИЙ РАЙОН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РЕСПУБЛИКИ БАШКОРТОСТАН</w:t>
                      </w:r>
                    </w:p>
                    <w:p w:rsidR="00B11A3A" w:rsidRDefault="00B11A3A" w:rsidP="00B11A3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1A3A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A495B" wp14:editId="36CCDB03">
                <wp:simplePos x="0" y="0"/>
                <wp:positionH relativeFrom="margin">
                  <wp:align>left</wp:align>
                </wp:positionH>
                <wp:positionV relativeFrom="paragraph">
                  <wp:posOffset>-15240</wp:posOffset>
                </wp:positionV>
                <wp:extent cx="2581275" cy="132397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БАШҠОРТОСТАН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РЕСПУБЛИКА</w:t>
                            </w:r>
                            <w:r w:rsidRPr="00B11A3A">
                              <w:rPr>
                                <w:b/>
                                <w:sz w:val="22"/>
                                <w:lang w:val="en-US"/>
                              </w:rPr>
                              <w:t>h</w:t>
                            </w:r>
                            <w:r w:rsidRPr="00B11A3A">
                              <w:rPr>
                                <w:b/>
                                <w:sz w:val="22"/>
                              </w:rPr>
                              <w:t>Ы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СТӘРЛЕТАМАҠ РАЙОНЫ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МУНИЦИПАЛЬ РАЙОНЫНЫҢ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  <w:lang w:val="be-BY"/>
                              </w:rPr>
                              <w:t xml:space="preserve">ОКТЯБРЬСКИЙ </w:t>
                            </w: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АУЫЛ СОВЕТЫ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АУЫЛ БИЛӘМӘ</w:t>
                            </w:r>
                            <w:r w:rsidRPr="00B11A3A">
                              <w:rPr>
                                <w:b/>
                                <w:sz w:val="22"/>
                                <w:lang w:val="en-US"/>
                              </w:rPr>
                              <w:t>h</w:t>
                            </w:r>
                            <w:r w:rsidRPr="00B11A3A">
                              <w:rPr>
                                <w:b/>
                                <w:sz w:val="22"/>
                              </w:rPr>
                              <w:t>Е</w:t>
                            </w:r>
                            <w:r w:rsidRPr="00B11A3A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ХАКИМИӘТЕ</w:t>
                            </w:r>
                          </w:p>
                          <w:p w:rsidR="00B11A3A" w:rsidRDefault="00B11A3A" w:rsidP="00B11A3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B11A3A" w:rsidRDefault="00B11A3A" w:rsidP="00B11A3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495B" id="Надпись 4" o:spid="_x0000_s1027" type="#_x0000_t202" style="position:absolute;margin-left:0;margin-top:-1.2pt;width:203.25pt;height:1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" stroked="f">
                <v:textbox>
                  <w:txbxContent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 xml:space="preserve">БАШҠОРТОСТАН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РЕСПУБЛИКА</w:t>
                      </w:r>
                      <w:r w:rsidRPr="00B11A3A">
                        <w:rPr>
                          <w:b/>
                          <w:sz w:val="22"/>
                          <w:lang w:val="en-US"/>
                        </w:rPr>
                        <w:t>h</w:t>
                      </w:r>
                      <w:r w:rsidRPr="00B11A3A">
                        <w:rPr>
                          <w:b/>
                          <w:sz w:val="22"/>
                        </w:rPr>
                        <w:t>Ы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СТӘРЛЕТАМАҠ РАЙОНЫ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МУНИЦИПАЛЬ РАЙОНЫНЫҢ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  <w:lang w:val="be-BY"/>
                        </w:rPr>
                        <w:t xml:space="preserve">ОКТЯБРЬСКИЙ </w:t>
                      </w:r>
                      <w:r w:rsidRPr="00B11A3A">
                        <w:rPr>
                          <w:b/>
                          <w:sz w:val="22"/>
                        </w:rPr>
                        <w:t xml:space="preserve">АУЫЛ СОВЕТЫ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АУЫЛ БИЛӘМӘ</w:t>
                      </w:r>
                      <w:r w:rsidRPr="00B11A3A">
                        <w:rPr>
                          <w:b/>
                          <w:sz w:val="22"/>
                          <w:lang w:val="en-US"/>
                        </w:rPr>
                        <w:t>h</w:t>
                      </w:r>
                      <w:r w:rsidRPr="00B11A3A">
                        <w:rPr>
                          <w:b/>
                          <w:sz w:val="22"/>
                        </w:rPr>
                        <w:t>Е</w:t>
                      </w:r>
                      <w:r w:rsidRPr="00B11A3A">
                        <w:rPr>
                          <w:sz w:val="22"/>
                        </w:rPr>
                        <w:t xml:space="preserve">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ХАКИМИӘТЕ</w:t>
                      </w:r>
                    </w:p>
                    <w:p w:rsidR="00B11A3A" w:rsidRDefault="00B11A3A" w:rsidP="00B11A3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B11A3A" w:rsidRDefault="00B11A3A" w:rsidP="00B11A3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1A3A">
        <w:rPr>
          <w:rFonts w:ascii="Calibri" w:eastAsia="Times New Roman" w:hAnsi="Calibri" w:cs="Times New Roman"/>
          <w:noProof/>
          <w:sz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A3A">
        <w:rPr>
          <w:rFonts w:eastAsia="Times New Roman" w:cs="Times New Roman"/>
          <w:sz w:val="24"/>
          <w:szCs w:val="20"/>
          <w:lang w:eastAsia="ru-RU"/>
        </w:rPr>
        <w:tab/>
      </w:r>
    </w:p>
    <w:p w:rsidR="00B11A3A" w:rsidRPr="00B11A3A" w:rsidRDefault="00B11A3A" w:rsidP="00B11A3A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B11A3A" w:rsidRPr="00B11A3A" w:rsidRDefault="00B11A3A" w:rsidP="00B11A3A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11A3A" w:rsidRPr="00B11A3A" w:rsidTr="001B0D98">
        <w:trPr>
          <w:trHeight w:val="1419"/>
        </w:trPr>
        <w:tc>
          <w:tcPr>
            <w:tcW w:w="946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1A3A" w:rsidRPr="00B11A3A" w:rsidRDefault="00B11A3A" w:rsidP="00B11A3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1A3A" w:rsidRPr="00B11A3A" w:rsidRDefault="00B11A3A" w:rsidP="00B11A3A">
      <w:pPr>
        <w:spacing w:after="0" w:line="240" w:lineRule="auto"/>
        <w:ind w:left="851"/>
        <w:rPr>
          <w:rFonts w:eastAsia="Times New Roman" w:cs="Times New Roman"/>
          <w:b/>
          <w:sz w:val="26"/>
          <w:szCs w:val="26"/>
          <w:lang w:eastAsia="ru-RU"/>
        </w:rPr>
      </w:pPr>
    </w:p>
    <w:p w:rsidR="00B11A3A" w:rsidRPr="00B11A3A" w:rsidRDefault="00B11A3A" w:rsidP="00B11A3A">
      <w:pPr>
        <w:tabs>
          <w:tab w:val="left" w:pos="690"/>
          <w:tab w:val="center" w:pos="4677"/>
        </w:tabs>
        <w:spacing w:after="0" w:line="240" w:lineRule="auto"/>
        <w:jc w:val="center"/>
        <w:rPr>
          <w:rFonts w:eastAsia="Times New Roman" w:cs="Times New Roman"/>
          <w:b/>
          <w:sz w:val="24"/>
          <w:lang w:eastAsia="ru-RU"/>
        </w:rPr>
      </w:pPr>
      <w:r w:rsidRPr="00B11A3A">
        <w:rPr>
          <w:rFonts w:eastAsia="Times New Roman" w:cs="Times New Roman"/>
          <w:b/>
          <w:sz w:val="24"/>
          <w:lang w:eastAsia="ru-RU"/>
        </w:rPr>
        <w:t>БОЙ</w:t>
      </w:r>
      <w:r w:rsidRPr="00B11A3A">
        <w:rPr>
          <w:rFonts w:eastAsia="Times New Roman" w:cs="Times New Roman"/>
          <w:b/>
          <w:sz w:val="24"/>
          <w:lang w:val="be-BY" w:eastAsia="ru-RU"/>
        </w:rPr>
        <w:t>О</w:t>
      </w:r>
      <w:r w:rsidRPr="00B11A3A">
        <w:rPr>
          <w:rFonts w:eastAsia="Times New Roman" w:cs="Times New Roman"/>
          <w:b/>
          <w:sz w:val="24"/>
          <w:lang w:eastAsia="ru-RU"/>
        </w:rPr>
        <w:t>РО</w:t>
      </w:r>
      <w:r w:rsidRPr="00B11A3A">
        <w:rPr>
          <w:rFonts w:eastAsia="Times New Roman" w:cs="Times New Roman"/>
          <w:b/>
          <w:sz w:val="24"/>
          <w:lang w:val="be-BY" w:eastAsia="ru-RU"/>
        </w:rPr>
        <w:t>Ҡ</w:t>
      </w:r>
      <w:r w:rsidRPr="00B11A3A">
        <w:rPr>
          <w:rFonts w:eastAsia="Times New Roman" w:cs="Times New Roman"/>
          <w:b/>
          <w:sz w:val="24"/>
          <w:lang w:eastAsia="ru-RU"/>
        </w:rPr>
        <w:t xml:space="preserve">                      </w:t>
      </w:r>
      <w:r w:rsidRPr="00B11A3A">
        <w:rPr>
          <w:rFonts w:eastAsia="Times New Roman" w:cs="Times New Roman"/>
          <w:b/>
          <w:sz w:val="24"/>
          <w:lang w:eastAsia="ru-RU"/>
        </w:rPr>
        <w:tab/>
        <w:t xml:space="preserve">                            </w:t>
      </w:r>
      <w:r w:rsidRPr="00B11A3A">
        <w:rPr>
          <w:rFonts w:eastAsia="Times New Roman" w:cs="Times New Roman"/>
          <w:b/>
          <w:sz w:val="24"/>
          <w:lang w:val="be-BY" w:eastAsia="ru-RU"/>
        </w:rPr>
        <w:t xml:space="preserve">                 </w:t>
      </w:r>
      <w:r w:rsidRPr="00B11A3A">
        <w:rPr>
          <w:rFonts w:eastAsia="Times New Roman" w:cs="Times New Roman"/>
          <w:b/>
          <w:sz w:val="24"/>
          <w:lang w:eastAsia="ru-RU"/>
        </w:rPr>
        <w:t xml:space="preserve">                                  РАСПОРЯЖЕНИЕ</w:t>
      </w:r>
    </w:p>
    <w:p w:rsidR="00B11A3A" w:rsidRDefault="00B11A3A"/>
    <w:tbl>
      <w:tblPr>
        <w:tblpPr w:leftFromText="180" w:rightFromText="180" w:vertAnchor="text" w:horzAnchor="margin" w:tblpX="-34" w:tblpY="49"/>
        <w:tblW w:w="9890" w:type="dxa"/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4077"/>
      </w:tblGrid>
      <w:tr w:rsidR="00890DF4" w:rsidRPr="00F70225" w:rsidTr="0090156B">
        <w:trPr>
          <w:trHeight w:val="406"/>
        </w:trPr>
        <w:tc>
          <w:tcPr>
            <w:tcW w:w="4395" w:type="dxa"/>
            <w:shd w:val="clear" w:color="auto" w:fill="auto"/>
          </w:tcPr>
          <w:p w:rsidR="00890DF4" w:rsidRPr="00F70225" w:rsidRDefault="00B11A3A" w:rsidP="00EC1F09">
            <w:pPr>
              <w:spacing w:after="0" w:line="240" w:lineRule="auto"/>
              <w:jc w:val="center"/>
              <w:rPr>
                <w:rFonts w:eastAsia="DejaVu Sans" w:cs="Times New Roman"/>
                <w:b/>
                <w:color w:val="000000"/>
                <w:szCs w:val="28"/>
                <w:lang w:val="ru" w:eastAsia="ru-RU"/>
              </w:rPr>
            </w:pPr>
            <w:r>
              <w:rPr>
                <w:rFonts w:eastAsia="Calibri" w:cs="Times New Roman"/>
                <w:b/>
                <w:szCs w:val="28"/>
              </w:rPr>
              <w:t>2</w:t>
            </w:r>
            <w:r w:rsidR="00EC1F09">
              <w:rPr>
                <w:rFonts w:eastAsia="Calibri" w:cs="Times New Roman"/>
                <w:b/>
                <w:szCs w:val="28"/>
              </w:rPr>
              <w:t>6</w:t>
            </w:r>
            <w:r>
              <w:rPr>
                <w:rFonts w:eastAsia="Calibri" w:cs="Times New Roman"/>
                <w:b/>
                <w:szCs w:val="28"/>
              </w:rPr>
              <w:t xml:space="preserve"> апрель</w:t>
            </w:r>
            <w:r w:rsidR="00890DF4">
              <w:rPr>
                <w:rFonts w:eastAsia="Calibri" w:cs="Times New Roman"/>
                <w:b/>
                <w:szCs w:val="28"/>
              </w:rPr>
              <w:t xml:space="preserve"> </w:t>
            </w:r>
            <w:r w:rsidR="00890DF4" w:rsidRPr="00F70225">
              <w:rPr>
                <w:rFonts w:eastAsia="Calibri" w:cs="Times New Roman"/>
                <w:b/>
                <w:szCs w:val="28"/>
              </w:rPr>
              <w:t>201</w:t>
            </w:r>
            <w:r w:rsidR="00890DF4">
              <w:rPr>
                <w:rFonts w:eastAsia="Calibri" w:cs="Times New Roman"/>
                <w:b/>
                <w:szCs w:val="28"/>
              </w:rPr>
              <w:t>9</w:t>
            </w:r>
            <w:r w:rsidR="00890DF4" w:rsidRPr="00F70225">
              <w:rPr>
                <w:rFonts w:eastAsia="Calibri" w:cs="Times New Roman"/>
                <w:b/>
                <w:szCs w:val="28"/>
              </w:rPr>
              <w:t xml:space="preserve"> й.</w:t>
            </w:r>
          </w:p>
        </w:tc>
        <w:tc>
          <w:tcPr>
            <w:tcW w:w="1418" w:type="dxa"/>
            <w:shd w:val="clear" w:color="auto" w:fill="auto"/>
          </w:tcPr>
          <w:p w:rsidR="00890DF4" w:rsidRPr="00F70225" w:rsidRDefault="00890DF4" w:rsidP="00EC1F09">
            <w:pPr>
              <w:spacing w:after="0" w:line="240" w:lineRule="auto"/>
              <w:jc w:val="center"/>
              <w:rPr>
                <w:rFonts w:eastAsia="DejaVu Sans" w:cs="Times New Roman"/>
                <w:b/>
                <w:color w:val="000000"/>
                <w:szCs w:val="28"/>
                <w:lang w:val="ru" w:eastAsia="ru-RU"/>
              </w:rPr>
            </w:pPr>
            <w:r w:rsidRPr="00F70225">
              <w:rPr>
                <w:rFonts w:eastAsia="Calibri" w:cs="Times New Roman"/>
                <w:b/>
                <w:szCs w:val="28"/>
              </w:rPr>
              <w:t>№</w:t>
            </w:r>
            <w:r>
              <w:rPr>
                <w:rFonts w:eastAsia="Calibri" w:cs="Times New Roman"/>
                <w:b/>
                <w:szCs w:val="28"/>
              </w:rPr>
              <w:t xml:space="preserve"> </w:t>
            </w:r>
            <w:r w:rsidR="00EC1F09">
              <w:rPr>
                <w:rFonts w:eastAsia="Calibri" w:cs="Times New Roman"/>
                <w:b/>
                <w:szCs w:val="28"/>
              </w:rPr>
              <w:t>30</w:t>
            </w:r>
          </w:p>
        </w:tc>
        <w:tc>
          <w:tcPr>
            <w:tcW w:w="4077" w:type="dxa"/>
            <w:shd w:val="clear" w:color="auto" w:fill="auto"/>
          </w:tcPr>
          <w:p w:rsidR="00890DF4" w:rsidRPr="00F70225" w:rsidRDefault="00B11A3A" w:rsidP="00EC1F09">
            <w:pPr>
              <w:spacing w:after="0" w:line="240" w:lineRule="auto"/>
              <w:jc w:val="center"/>
              <w:rPr>
                <w:rFonts w:eastAsia="DejaVu Sans" w:cs="Times New Roman"/>
                <w:b/>
                <w:color w:val="000000"/>
                <w:szCs w:val="28"/>
                <w:lang w:val="ru" w:eastAsia="ru-RU"/>
              </w:rPr>
            </w:pPr>
            <w:r>
              <w:rPr>
                <w:rFonts w:eastAsia="Calibri" w:cs="Times New Roman"/>
                <w:b/>
                <w:szCs w:val="28"/>
              </w:rPr>
              <w:t>2</w:t>
            </w:r>
            <w:r w:rsidR="00EC1F09">
              <w:rPr>
                <w:rFonts w:eastAsia="Calibri" w:cs="Times New Roman"/>
                <w:b/>
                <w:szCs w:val="28"/>
              </w:rPr>
              <w:t>6</w:t>
            </w:r>
            <w:r>
              <w:rPr>
                <w:rFonts w:eastAsia="Calibri" w:cs="Times New Roman"/>
                <w:b/>
                <w:szCs w:val="28"/>
              </w:rPr>
              <w:t xml:space="preserve"> апреля</w:t>
            </w:r>
            <w:r w:rsidR="00890DF4">
              <w:rPr>
                <w:rFonts w:eastAsia="Calibri" w:cs="Times New Roman"/>
                <w:b/>
                <w:szCs w:val="28"/>
              </w:rPr>
              <w:t xml:space="preserve"> </w:t>
            </w:r>
            <w:r w:rsidR="00890DF4" w:rsidRPr="00F70225">
              <w:rPr>
                <w:rFonts w:eastAsia="Calibri" w:cs="Times New Roman"/>
                <w:b/>
                <w:szCs w:val="28"/>
              </w:rPr>
              <w:t>201</w:t>
            </w:r>
            <w:r w:rsidR="00FC2694">
              <w:rPr>
                <w:rFonts w:eastAsia="Calibri" w:cs="Times New Roman"/>
                <w:b/>
                <w:szCs w:val="28"/>
              </w:rPr>
              <w:t>9</w:t>
            </w:r>
            <w:r w:rsidR="00890DF4" w:rsidRPr="00F70225">
              <w:rPr>
                <w:rFonts w:eastAsia="Calibri" w:cs="Times New Roman"/>
                <w:b/>
                <w:szCs w:val="28"/>
              </w:rPr>
              <w:t xml:space="preserve"> г.</w:t>
            </w:r>
          </w:p>
        </w:tc>
      </w:tr>
    </w:tbl>
    <w:p w:rsidR="00890DF4" w:rsidRDefault="00890DF4" w:rsidP="00890DF4">
      <w:pPr>
        <w:spacing w:after="200" w:line="360" w:lineRule="auto"/>
        <w:ind w:left="426"/>
        <w:contextualSpacing/>
        <w:jc w:val="center"/>
        <w:rPr>
          <w:b/>
          <w:szCs w:val="28"/>
        </w:rPr>
      </w:pPr>
    </w:p>
    <w:p w:rsidR="009E44D3" w:rsidRPr="009E44D3" w:rsidRDefault="00EC1F09" w:rsidP="009E44D3">
      <w:pPr>
        <w:widowControl w:val="0"/>
        <w:spacing w:after="0" w:line="240" w:lineRule="auto"/>
        <w:ind w:firstLine="36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О </w:t>
      </w:r>
      <w:r>
        <w:rPr>
          <w:rFonts w:eastAsia="Times New Roman" w:cs="Times New Roman"/>
          <w:color w:val="000000"/>
          <w:szCs w:val="28"/>
          <w:lang w:eastAsia="ru-RU"/>
        </w:rPr>
        <w:t>проведении акции «Зеленая Башкирия»</w:t>
      </w:r>
    </w:p>
    <w:p w:rsidR="009E44D3" w:rsidRPr="009E44D3" w:rsidRDefault="009E44D3" w:rsidP="00EC1F09">
      <w:pPr>
        <w:widowControl w:val="0"/>
        <w:spacing w:after="0" w:line="360" w:lineRule="auto"/>
        <w:ind w:firstLine="36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E44D3" w:rsidRPr="009E44D3" w:rsidRDefault="009E44D3" w:rsidP="00EC1F09">
      <w:pPr>
        <w:widowControl w:val="0"/>
        <w:tabs>
          <w:tab w:val="left" w:pos="1248"/>
        </w:tabs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EC1F09">
        <w:rPr>
          <w:rFonts w:eastAsia="Times New Roman" w:cs="Times New Roman"/>
          <w:color w:val="000000"/>
          <w:szCs w:val="28"/>
          <w:lang w:eastAsia="ru-RU"/>
        </w:rPr>
        <w:t xml:space="preserve">В целях формирования и популяризации экологического мировоззрения, воспитания бережного отношения к лесным ресурсам п р и </w:t>
      </w:r>
      <w:proofErr w:type="gramStart"/>
      <w:r w:rsidR="00EC1F09">
        <w:rPr>
          <w:rFonts w:eastAsia="Times New Roman" w:cs="Times New Roman"/>
          <w:color w:val="000000"/>
          <w:szCs w:val="28"/>
          <w:lang w:eastAsia="ru-RU"/>
        </w:rPr>
        <w:t>к</w:t>
      </w:r>
      <w:proofErr w:type="gramEnd"/>
      <w:r w:rsidR="00EC1F09">
        <w:rPr>
          <w:rFonts w:eastAsia="Times New Roman" w:cs="Times New Roman"/>
          <w:color w:val="000000"/>
          <w:szCs w:val="28"/>
          <w:lang w:eastAsia="ru-RU"/>
        </w:rPr>
        <w:t xml:space="preserve"> а з ы в а ю:</w:t>
      </w:r>
    </w:p>
    <w:p w:rsidR="009E44D3" w:rsidRPr="00EC1F09" w:rsidRDefault="00EC1F09" w:rsidP="00EC1F09">
      <w:pPr>
        <w:pStyle w:val="a5"/>
        <w:widowControl w:val="0"/>
        <w:numPr>
          <w:ilvl w:val="0"/>
          <w:numId w:val="1"/>
        </w:numPr>
        <w:tabs>
          <w:tab w:val="left" w:pos="1248"/>
        </w:tabs>
        <w:spacing w:after="0" w:line="360" w:lineRule="auto"/>
        <w:jc w:val="both"/>
        <w:rPr>
          <w:rFonts w:eastAsia="Microsoft Sans Serif" w:cs="Times New Roman"/>
          <w:color w:val="000000"/>
          <w:szCs w:val="28"/>
          <w:lang w:eastAsia="ru-RU"/>
        </w:rPr>
      </w:pPr>
      <w:r w:rsidRPr="00EC1F09">
        <w:rPr>
          <w:rFonts w:eastAsia="Microsoft Sans Serif" w:cs="Times New Roman"/>
          <w:color w:val="000000"/>
          <w:szCs w:val="28"/>
          <w:lang w:eastAsia="ru-RU"/>
        </w:rPr>
        <w:t xml:space="preserve">Провести на территории парка с. Октябрьское, и на территории многоквартирных домов </w:t>
      </w:r>
      <w:r w:rsidRPr="00EC1F09">
        <w:rPr>
          <w:rFonts w:eastAsia="Microsoft Sans Serif" w:cs="Times New Roman"/>
          <w:color w:val="000000"/>
          <w:szCs w:val="28"/>
          <w:lang w:eastAsia="ru-RU"/>
        </w:rPr>
        <w:t>с. Октябрьское</w:t>
      </w:r>
      <w:r w:rsidRPr="00EC1F09">
        <w:rPr>
          <w:rFonts w:eastAsia="Microsoft Sans Serif" w:cs="Times New Roman"/>
          <w:color w:val="000000"/>
          <w:szCs w:val="28"/>
          <w:lang w:eastAsia="ru-RU"/>
        </w:rPr>
        <w:t xml:space="preserve"> посадку деревьев и кустарников 27.04.2019 г. в рамках акции «Зеленая Башкирия».</w:t>
      </w:r>
    </w:p>
    <w:p w:rsidR="00EC1F09" w:rsidRDefault="00EC1F09" w:rsidP="00EC1F09">
      <w:pPr>
        <w:pStyle w:val="a5"/>
        <w:widowControl w:val="0"/>
        <w:numPr>
          <w:ilvl w:val="0"/>
          <w:numId w:val="1"/>
        </w:numPr>
        <w:tabs>
          <w:tab w:val="left" w:pos="1248"/>
        </w:tabs>
        <w:spacing w:after="0" w:line="360" w:lineRule="auto"/>
        <w:jc w:val="both"/>
        <w:rPr>
          <w:rFonts w:eastAsia="Microsoft Sans Serif" w:cs="Times New Roman"/>
          <w:color w:val="000000"/>
          <w:szCs w:val="28"/>
          <w:lang w:eastAsia="ru-RU"/>
        </w:rPr>
      </w:pPr>
      <w:r>
        <w:rPr>
          <w:rFonts w:eastAsia="Microsoft Sans Serif" w:cs="Times New Roman"/>
          <w:color w:val="000000"/>
          <w:szCs w:val="28"/>
          <w:lang w:eastAsia="ru-RU"/>
        </w:rPr>
        <w:t xml:space="preserve">Рекомендовать организациям и учреждениям принять участие в данной акции, произвести посадку деревьев на своих территориях.  </w:t>
      </w:r>
    </w:p>
    <w:p w:rsidR="00EC1F09" w:rsidRDefault="00EC1F09" w:rsidP="00EC1F09">
      <w:pPr>
        <w:pStyle w:val="a5"/>
        <w:widowControl w:val="0"/>
        <w:numPr>
          <w:ilvl w:val="0"/>
          <w:numId w:val="1"/>
        </w:numPr>
        <w:tabs>
          <w:tab w:val="left" w:pos="1248"/>
        </w:tabs>
        <w:spacing w:after="0" w:line="360" w:lineRule="auto"/>
        <w:jc w:val="both"/>
        <w:rPr>
          <w:rFonts w:eastAsia="Microsoft Sans Serif" w:cs="Times New Roman"/>
          <w:color w:val="000000"/>
          <w:szCs w:val="28"/>
          <w:lang w:eastAsia="ru-RU"/>
        </w:rPr>
      </w:pPr>
      <w:r>
        <w:rPr>
          <w:rFonts w:eastAsia="Microsoft Sans Serif" w:cs="Times New Roman"/>
          <w:color w:val="000000"/>
          <w:szCs w:val="28"/>
          <w:lang w:eastAsia="ru-RU"/>
        </w:rPr>
        <w:t>Контроль за выполнением данного распоряжения</w:t>
      </w:r>
      <w:bookmarkStart w:id="0" w:name="_GoBack"/>
      <w:bookmarkEnd w:id="0"/>
      <w:r>
        <w:rPr>
          <w:rFonts w:eastAsia="Microsoft Sans Serif" w:cs="Times New Roman"/>
          <w:color w:val="000000"/>
          <w:szCs w:val="28"/>
          <w:lang w:eastAsia="ru-RU"/>
        </w:rPr>
        <w:t xml:space="preserve"> оставляю за собой.</w:t>
      </w:r>
    </w:p>
    <w:p w:rsidR="00EC1F09" w:rsidRDefault="00EC1F09" w:rsidP="00EC1F09">
      <w:pPr>
        <w:widowControl w:val="0"/>
        <w:tabs>
          <w:tab w:val="left" w:pos="1248"/>
        </w:tabs>
        <w:spacing w:after="0" w:line="360" w:lineRule="auto"/>
        <w:jc w:val="both"/>
        <w:rPr>
          <w:rFonts w:eastAsia="Microsoft Sans Serif" w:cs="Times New Roman"/>
          <w:color w:val="000000"/>
          <w:szCs w:val="28"/>
          <w:lang w:eastAsia="ru-RU"/>
        </w:rPr>
      </w:pPr>
    </w:p>
    <w:p w:rsidR="00EC1F09" w:rsidRPr="00EC1F09" w:rsidRDefault="00EC1F09" w:rsidP="00EC1F09">
      <w:pPr>
        <w:widowControl w:val="0"/>
        <w:tabs>
          <w:tab w:val="left" w:pos="1248"/>
        </w:tabs>
        <w:spacing w:after="0" w:line="360" w:lineRule="auto"/>
        <w:jc w:val="both"/>
        <w:rPr>
          <w:rFonts w:eastAsia="Microsoft Sans Serif" w:cs="Times New Roman"/>
          <w:color w:val="000000"/>
          <w:szCs w:val="28"/>
          <w:lang w:eastAsia="ru-RU"/>
        </w:rPr>
      </w:pPr>
    </w:p>
    <w:p w:rsidR="009E44D3" w:rsidRPr="009E44D3" w:rsidRDefault="009E44D3" w:rsidP="00EC1F09">
      <w:pPr>
        <w:widowControl w:val="0"/>
        <w:spacing w:after="0" w:line="360" w:lineRule="auto"/>
        <w:rPr>
          <w:rFonts w:eastAsia="Microsoft Sans Serif" w:cs="Times New Roman"/>
          <w:color w:val="000000"/>
          <w:szCs w:val="28"/>
          <w:lang w:eastAsia="ru-RU"/>
        </w:rPr>
      </w:pPr>
      <w:r w:rsidRPr="009E44D3">
        <w:rPr>
          <w:rFonts w:eastAsia="Microsoft Sans Serif" w:cs="Times New Roman"/>
          <w:color w:val="000000"/>
          <w:szCs w:val="28"/>
          <w:lang w:eastAsia="ru-RU"/>
        </w:rPr>
        <w:t>Глава сельского поселения</w:t>
      </w:r>
    </w:p>
    <w:p w:rsidR="009E44D3" w:rsidRPr="009E44D3" w:rsidRDefault="00B11A3A" w:rsidP="00EC1F09">
      <w:pPr>
        <w:widowControl w:val="0"/>
        <w:spacing w:after="0" w:line="360" w:lineRule="auto"/>
        <w:rPr>
          <w:rFonts w:eastAsia="Microsoft Sans Serif" w:cs="Times New Roman"/>
          <w:color w:val="000000"/>
          <w:szCs w:val="28"/>
          <w:lang w:eastAsia="ru-RU"/>
        </w:rPr>
      </w:pPr>
      <w:r>
        <w:rPr>
          <w:rFonts w:eastAsia="Microsoft Sans Serif" w:cs="Times New Roman"/>
          <w:color w:val="000000"/>
          <w:szCs w:val="28"/>
          <w:lang w:eastAsia="ru-RU"/>
        </w:rPr>
        <w:t>Октябрьский</w:t>
      </w:r>
      <w:r w:rsidR="009E44D3" w:rsidRPr="009E44D3">
        <w:rPr>
          <w:rFonts w:eastAsia="Microsoft Sans Serif" w:cs="Times New Roman"/>
          <w:color w:val="000000"/>
          <w:szCs w:val="28"/>
          <w:lang w:eastAsia="ru-RU"/>
        </w:rPr>
        <w:t xml:space="preserve"> сельсовет </w:t>
      </w:r>
    </w:p>
    <w:p w:rsidR="009E44D3" w:rsidRPr="009E44D3" w:rsidRDefault="009E44D3" w:rsidP="00EC1F09">
      <w:pPr>
        <w:widowControl w:val="0"/>
        <w:spacing w:after="0" w:line="360" w:lineRule="auto"/>
        <w:rPr>
          <w:rFonts w:eastAsia="Microsoft Sans Serif" w:cs="Times New Roman"/>
          <w:color w:val="000000"/>
          <w:szCs w:val="28"/>
          <w:lang w:eastAsia="ru-RU"/>
        </w:rPr>
      </w:pPr>
      <w:r w:rsidRPr="009E44D3">
        <w:rPr>
          <w:rFonts w:eastAsia="Microsoft Sans Serif" w:cs="Times New Roman"/>
          <w:color w:val="000000"/>
          <w:szCs w:val="28"/>
          <w:lang w:eastAsia="ru-RU"/>
        </w:rPr>
        <w:t xml:space="preserve">муниципального района </w:t>
      </w:r>
    </w:p>
    <w:p w:rsidR="009E44D3" w:rsidRPr="009E44D3" w:rsidRDefault="009E44D3" w:rsidP="00EC1F09">
      <w:pPr>
        <w:widowControl w:val="0"/>
        <w:spacing w:after="0" w:line="360" w:lineRule="auto"/>
        <w:rPr>
          <w:rFonts w:eastAsia="Microsoft Sans Serif" w:cs="Times New Roman"/>
          <w:color w:val="000000"/>
          <w:szCs w:val="28"/>
          <w:lang w:eastAsia="ru-RU"/>
        </w:rPr>
      </w:pPr>
      <w:r w:rsidRPr="009E44D3">
        <w:rPr>
          <w:rFonts w:eastAsia="Microsoft Sans Serif" w:cs="Times New Roman"/>
          <w:color w:val="000000"/>
          <w:szCs w:val="28"/>
          <w:lang w:eastAsia="ru-RU"/>
        </w:rPr>
        <w:t xml:space="preserve">Стерлитамакский район </w:t>
      </w:r>
    </w:p>
    <w:p w:rsidR="009E44D3" w:rsidRPr="009E44D3" w:rsidRDefault="009E44D3" w:rsidP="00EC1F09">
      <w:pPr>
        <w:widowControl w:val="0"/>
        <w:tabs>
          <w:tab w:val="left" w:pos="945"/>
        </w:tabs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9E44D3">
        <w:rPr>
          <w:rFonts w:eastAsia="Times New Roman" w:cs="Times New Roman"/>
          <w:iCs/>
          <w:szCs w:val="28"/>
          <w:lang w:eastAsia="ru-RU"/>
        </w:rPr>
        <w:t xml:space="preserve">Республики Башкортостан           </w:t>
      </w:r>
      <w:r>
        <w:rPr>
          <w:rFonts w:eastAsia="Times New Roman" w:cs="Times New Roman"/>
          <w:iCs/>
          <w:szCs w:val="28"/>
          <w:lang w:eastAsia="ru-RU"/>
        </w:rPr>
        <w:t xml:space="preserve">                   </w:t>
      </w:r>
      <w:r w:rsidR="00B11A3A">
        <w:rPr>
          <w:rFonts w:eastAsia="Times New Roman" w:cs="Times New Roman"/>
          <w:iCs/>
          <w:szCs w:val="28"/>
          <w:lang w:eastAsia="ru-RU"/>
        </w:rPr>
        <w:t xml:space="preserve">                           </w:t>
      </w:r>
      <w:r>
        <w:rPr>
          <w:rFonts w:eastAsia="Times New Roman" w:cs="Times New Roman"/>
          <w:iCs/>
          <w:szCs w:val="28"/>
          <w:lang w:eastAsia="ru-RU"/>
        </w:rPr>
        <w:t xml:space="preserve">          </w:t>
      </w:r>
      <w:r w:rsidR="00B11A3A">
        <w:rPr>
          <w:rFonts w:eastAsia="Times New Roman" w:cs="Times New Roman"/>
          <w:iCs/>
          <w:szCs w:val="28"/>
          <w:lang w:eastAsia="ru-RU"/>
        </w:rPr>
        <w:t>А.А. Нестеренко</w:t>
      </w:r>
      <w:r w:rsidRPr="009E44D3">
        <w:rPr>
          <w:rFonts w:eastAsia="Times New Roman" w:cs="Times New Roman"/>
          <w:iCs/>
          <w:szCs w:val="28"/>
          <w:lang w:eastAsia="ru-RU"/>
        </w:rPr>
        <w:t xml:space="preserve">               </w:t>
      </w:r>
    </w:p>
    <w:p w:rsidR="009E44D3" w:rsidRPr="009E44D3" w:rsidRDefault="009E44D3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sectPr w:rsidR="009E44D3" w:rsidRPr="009E44D3" w:rsidSect="009E4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31B2"/>
    <w:multiLevelType w:val="hybridMultilevel"/>
    <w:tmpl w:val="012EA698"/>
    <w:lvl w:ilvl="0" w:tplc="1660D8E2">
      <w:start w:val="1"/>
      <w:numFmt w:val="decimal"/>
      <w:lvlText w:val="%1."/>
      <w:lvlJc w:val="left"/>
      <w:pPr>
        <w:ind w:left="975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F4"/>
    <w:rsid w:val="000D56D1"/>
    <w:rsid w:val="00360831"/>
    <w:rsid w:val="004A1C64"/>
    <w:rsid w:val="00561159"/>
    <w:rsid w:val="0080080A"/>
    <w:rsid w:val="00890DF4"/>
    <w:rsid w:val="00905589"/>
    <w:rsid w:val="009C62D0"/>
    <w:rsid w:val="009E44D3"/>
    <w:rsid w:val="00B11A3A"/>
    <w:rsid w:val="00EC1F09"/>
    <w:rsid w:val="00F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30CA"/>
  <w15:chartTrackingRefBased/>
  <w15:docId w15:val="{211810A0-D809-4FC5-B1FA-519AEF69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F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2019-04-29T04:02:00Z</cp:lastPrinted>
  <dcterms:created xsi:type="dcterms:W3CDTF">2019-02-26T10:17:00Z</dcterms:created>
  <dcterms:modified xsi:type="dcterms:W3CDTF">2019-04-29T04:02:00Z</dcterms:modified>
</cp:coreProperties>
</file>