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D77923">
        <w:rPr>
          <w:rFonts w:cs="Arial"/>
          <w:b/>
          <w:color w:val="000000"/>
        </w:rPr>
        <w:t>13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D45B61" w:rsidRDefault="00A27ED6" w:rsidP="00D77923">
      <w:pPr>
        <w:jc w:val="both"/>
        <w:rPr>
          <w:b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0828A2">
        <w:rPr>
          <w:rFonts w:cs="Arial"/>
          <w:color w:val="FF0000"/>
        </w:rPr>
        <w:t>04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D77923" w:rsidRPr="00D77923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D77923" w:rsidRPr="00D77923">
        <w:rPr>
          <w:b/>
        </w:rPr>
        <w:t>Стерлитамакского</w:t>
      </w:r>
      <w:proofErr w:type="spellEnd"/>
      <w:r w:rsidR="00D77923" w:rsidRPr="00D77923">
        <w:rPr>
          <w:b/>
        </w:rPr>
        <w:t xml:space="preserve"> района Республики Башкортостан, связанных с изменени</w:t>
      </w:r>
      <w:r w:rsidR="00D77923">
        <w:rPr>
          <w:b/>
        </w:rPr>
        <w:t xml:space="preserve">ем границ  территориальных зон </w:t>
      </w:r>
      <w:r w:rsidR="00D77923" w:rsidRPr="00D77923">
        <w:rPr>
          <w:b/>
        </w:rPr>
        <w:t>для земельных участков</w:t>
      </w:r>
      <w:r w:rsidR="00D77923">
        <w:rPr>
          <w:b/>
        </w:rPr>
        <w:t xml:space="preserve"> </w:t>
      </w:r>
      <w:r w:rsidR="00D77923" w:rsidRPr="00D77923">
        <w:rPr>
          <w:b/>
        </w:rPr>
        <w:t>в части изменения территориальной зоны С-3 (для ведения сельскохозяйственной деятельности) на Ж-1</w:t>
      </w:r>
      <w:proofErr w:type="gramEnd"/>
      <w:r w:rsidR="00D77923" w:rsidRPr="00D77923">
        <w:rPr>
          <w:b/>
        </w:rPr>
        <w:t xml:space="preserve"> (жилая зона) земельного участка с кадастровым номером 02:44:180701:3, расположенного по адресу: ул. </w:t>
      </w:r>
      <w:proofErr w:type="spellStart"/>
      <w:r w:rsidR="00D77923" w:rsidRPr="00D77923">
        <w:rPr>
          <w:b/>
        </w:rPr>
        <w:t>Волочаевская</w:t>
      </w:r>
      <w:proofErr w:type="spellEnd"/>
      <w:r w:rsidR="00D77923" w:rsidRPr="00D77923">
        <w:rPr>
          <w:b/>
        </w:rPr>
        <w:t xml:space="preserve"> д. 5 кв. 2 д. </w:t>
      </w:r>
      <w:proofErr w:type="spellStart"/>
      <w:r w:rsidR="00D77923" w:rsidRPr="00D77923">
        <w:rPr>
          <w:b/>
        </w:rPr>
        <w:t>Кононовский</w:t>
      </w:r>
      <w:proofErr w:type="spellEnd"/>
      <w:r w:rsidR="00D77923" w:rsidRPr="00D77923">
        <w:rPr>
          <w:b/>
        </w:rPr>
        <w:t xml:space="preserve"> </w:t>
      </w:r>
      <w:proofErr w:type="spellStart"/>
      <w:r w:rsidR="00D77923" w:rsidRPr="00D77923">
        <w:rPr>
          <w:b/>
        </w:rPr>
        <w:t>Стерлитамакского</w:t>
      </w:r>
      <w:proofErr w:type="spellEnd"/>
      <w:r w:rsidR="00D77923" w:rsidRPr="00D77923">
        <w:rPr>
          <w:b/>
        </w:rPr>
        <w:t xml:space="preserve"> района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D77923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0828A2">
        <w:rPr>
          <w:rFonts w:cs="Arial"/>
          <w:color w:val="FF0000"/>
          <w:sz w:val="22"/>
          <w:szCs w:val="22"/>
        </w:rPr>
        <w:t>04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D77923" w:rsidRPr="00D77923">
        <w:rPr>
          <w:b/>
        </w:rPr>
        <w:t xml:space="preserve">О назначении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="00D77923" w:rsidRPr="00D77923">
        <w:rPr>
          <w:b/>
        </w:rPr>
        <w:t>Стерлитамакского</w:t>
      </w:r>
      <w:proofErr w:type="spellEnd"/>
      <w:r w:rsidR="00D77923" w:rsidRPr="00D77923">
        <w:rPr>
          <w:b/>
        </w:rPr>
        <w:t xml:space="preserve"> района Республики Башкортостан, связанных с изменени</w:t>
      </w:r>
      <w:r w:rsidR="00D77923">
        <w:rPr>
          <w:b/>
        </w:rPr>
        <w:t xml:space="preserve">ем границ  территориальных зон </w:t>
      </w:r>
      <w:bookmarkStart w:id="0" w:name="_GoBack"/>
      <w:bookmarkEnd w:id="0"/>
      <w:r w:rsidR="00D77923" w:rsidRPr="00D77923">
        <w:rPr>
          <w:b/>
        </w:rPr>
        <w:t>для земельных участков в части изменения территориальной зоны С-3 (для ведения сельскохозяйственной деятельности) на Ж-1 (жилая</w:t>
      </w:r>
      <w:proofErr w:type="gramEnd"/>
      <w:r w:rsidR="00D77923" w:rsidRPr="00D77923">
        <w:rPr>
          <w:b/>
        </w:rPr>
        <w:t xml:space="preserve"> зона) земельного участка с кадастровым номером 02:44:180701:3, расположенного по адресу: ул. </w:t>
      </w:r>
      <w:proofErr w:type="spellStart"/>
      <w:r w:rsidR="00D77923" w:rsidRPr="00D77923">
        <w:rPr>
          <w:b/>
        </w:rPr>
        <w:t>Волочаевская</w:t>
      </w:r>
      <w:proofErr w:type="spellEnd"/>
      <w:r w:rsidR="00D77923" w:rsidRPr="00D77923">
        <w:rPr>
          <w:b/>
        </w:rPr>
        <w:t xml:space="preserve"> д. 5 кв. 2 д. </w:t>
      </w:r>
      <w:proofErr w:type="spellStart"/>
      <w:r w:rsidR="00D77923" w:rsidRPr="00D77923">
        <w:rPr>
          <w:b/>
        </w:rPr>
        <w:t>Кононовский</w:t>
      </w:r>
      <w:proofErr w:type="spellEnd"/>
      <w:r w:rsidR="00D77923" w:rsidRPr="00D77923">
        <w:rPr>
          <w:b/>
        </w:rPr>
        <w:t xml:space="preserve"> </w:t>
      </w:r>
      <w:proofErr w:type="spellStart"/>
      <w:r w:rsidR="00D77923" w:rsidRPr="00D77923">
        <w:rPr>
          <w:b/>
        </w:rPr>
        <w:t>Стерлитамакского</w:t>
      </w:r>
      <w:proofErr w:type="spellEnd"/>
      <w:r w:rsidR="00D77923" w:rsidRPr="00D77923">
        <w:rPr>
          <w:b/>
        </w:rPr>
        <w:t xml:space="preserve"> района Республики Башкортостан</w:t>
      </w:r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«</w:t>
      </w:r>
      <w:r w:rsidR="000828A2">
        <w:rPr>
          <w:rFonts w:cs="Arial"/>
          <w:color w:val="000000"/>
        </w:rPr>
        <w:t>13</w:t>
      </w:r>
      <w:r>
        <w:rPr>
          <w:rFonts w:cs="Arial"/>
          <w:color w:val="000000"/>
        </w:rPr>
        <w:t>»</w:t>
      </w:r>
      <w:r w:rsidR="000828A2">
        <w:rPr>
          <w:rFonts w:cs="Arial"/>
          <w:color w:val="000000"/>
        </w:rPr>
        <w:t xml:space="preserve"> апреля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19056A"/>
    <w:rsid w:val="00223655"/>
    <w:rsid w:val="002974FE"/>
    <w:rsid w:val="00304E44"/>
    <w:rsid w:val="00424AED"/>
    <w:rsid w:val="008B51B7"/>
    <w:rsid w:val="00937528"/>
    <w:rsid w:val="00964375"/>
    <w:rsid w:val="009A280F"/>
    <w:rsid w:val="00A27ED6"/>
    <w:rsid w:val="00A511C6"/>
    <w:rsid w:val="00A8541F"/>
    <w:rsid w:val="00BF66C5"/>
    <w:rsid w:val="00C45C63"/>
    <w:rsid w:val="00D45B61"/>
    <w:rsid w:val="00D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2017-11-01T12:33:00Z</dcterms:created>
  <dcterms:modified xsi:type="dcterms:W3CDTF">2018-07-19T12:08:00Z</dcterms:modified>
</cp:coreProperties>
</file>