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BF39D9" w:rsidRPr="00BF39D9" w:rsidTr="00683BDB">
        <w:trPr>
          <w:trHeight w:val="1518"/>
        </w:trPr>
        <w:tc>
          <w:tcPr>
            <w:tcW w:w="4435" w:type="dxa"/>
            <w:vAlign w:val="center"/>
          </w:tcPr>
          <w:p w:rsidR="00BF39D9" w:rsidRPr="00BF39D9" w:rsidRDefault="00BF39D9" w:rsidP="00BF39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39D9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BF39D9">
              <w:rPr>
                <w:rFonts w:ascii="Century" w:hAnsi="Century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BF39D9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BF39D9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F39D9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BF39D9">
              <w:rPr>
                <w:rFonts w:ascii="Century" w:hAnsi="Century"/>
                <w:sz w:val="24"/>
                <w:szCs w:val="24"/>
              </w:rPr>
              <w:t>еспублика</w:t>
            </w:r>
            <w:r w:rsidRPr="00BF39D9">
              <w:rPr>
                <w:sz w:val="24"/>
                <w:szCs w:val="24"/>
              </w:rPr>
              <w:t>һ</w:t>
            </w:r>
            <w:r w:rsidRPr="00BF39D9">
              <w:rPr>
                <w:rFonts w:ascii="Century" w:hAnsi="Century"/>
                <w:sz w:val="24"/>
                <w:szCs w:val="24"/>
              </w:rPr>
              <w:t>ыны</w:t>
            </w:r>
            <w:r w:rsidRPr="00BF39D9">
              <w:rPr>
                <w:sz w:val="24"/>
                <w:szCs w:val="24"/>
              </w:rPr>
              <w:t>ң</w:t>
            </w:r>
            <w:proofErr w:type="spellEnd"/>
          </w:p>
          <w:p w:rsidR="00BF39D9" w:rsidRPr="00BF39D9" w:rsidRDefault="00BF39D9" w:rsidP="00BF39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F39D9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BF39D9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BF39D9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BF39D9">
              <w:rPr>
                <w:rFonts w:ascii="Century" w:hAnsi="Century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BF39D9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BF39D9" w:rsidRPr="00BF39D9" w:rsidRDefault="00BF39D9" w:rsidP="00BF39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proofErr w:type="gramStart"/>
            <w:r w:rsidRPr="00BF39D9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BF39D9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F39D9">
              <w:rPr>
                <w:rFonts w:ascii="Century" w:hAnsi="Century"/>
                <w:sz w:val="24"/>
                <w:szCs w:val="24"/>
              </w:rPr>
              <w:t>районыны</w:t>
            </w:r>
            <w:r w:rsidRPr="00BF39D9">
              <w:rPr>
                <w:rFonts w:ascii="Times New Roman" w:hAnsi="Times New Roman"/>
                <w:sz w:val="24"/>
                <w:szCs w:val="24"/>
              </w:rPr>
              <w:t>ң</w:t>
            </w:r>
            <w:proofErr w:type="spellEnd"/>
            <w:r w:rsidRPr="00BF39D9">
              <w:rPr>
                <w:rFonts w:ascii="Century" w:hAnsi="Century"/>
                <w:sz w:val="24"/>
                <w:szCs w:val="24"/>
              </w:rPr>
              <w:t xml:space="preserve"> </w:t>
            </w:r>
          </w:p>
          <w:p w:rsidR="00BF39D9" w:rsidRPr="00BF39D9" w:rsidRDefault="00BF39D9" w:rsidP="00BF39D9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r w:rsidRPr="00BF39D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Октябрь</w:t>
            </w:r>
            <w:r w:rsidRPr="00BF39D9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 xml:space="preserve"> ауыл </w:t>
            </w:r>
            <w:r w:rsidRPr="00BF39D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с</w:t>
            </w:r>
            <w:r w:rsidRPr="00BF39D9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 xml:space="preserve">оветы </w:t>
            </w:r>
          </w:p>
          <w:p w:rsidR="00BF39D9" w:rsidRPr="00BF39D9" w:rsidRDefault="00BF39D9" w:rsidP="00BF39D9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</w:pPr>
            <w:r w:rsidRPr="00BF39D9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ауыл бил</w:t>
            </w:r>
            <w:r w:rsidRPr="00BF39D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BF39D9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м</w:t>
            </w:r>
            <w:r w:rsidRPr="00BF39D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әһ</w:t>
            </w:r>
            <w:r w:rsidRPr="00BF39D9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 xml:space="preserve">е </w:t>
            </w:r>
          </w:p>
          <w:p w:rsidR="00BF39D9" w:rsidRPr="00BF39D9" w:rsidRDefault="00BF39D9" w:rsidP="00BF39D9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r w:rsidRPr="00BF39D9">
              <w:rPr>
                <w:rFonts w:ascii="ER Bukinist Bashkir" w:eastAsia="Times New Roman" w:hAnsi="ER Bukinist Bashkir" w:cs="Arial CYR"/>
                <w:b/>
                <w:sz w:val="16"/>
                <w:szCs w:val="16"/>
                <w:lang w:val="be-BY" w:eastAsia="ru-RU"/>
              </w:rPr>
              <w:t>ХЄКИМИЯТЕ</w:t>
            </w:r>
          </w:p>
          <w:p w:rsidR="00BF39D9" w:rsidRPr="00BF39D9" w:rsidRDefault="00BF39D9" w:rsidP="00BF39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39D9" w:rsidRPr="00BF39D9" w:rsidRDefault="00BF39D9" w:rsidP="00BF39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F39D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12B381" wp14:editId="497D49C8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BF39D9" w:rsidRPr="00BF39D9" w:rsidRDefault="00BF39D9" w:rsidP="00BF39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39D9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BF39D9" w:rsidRPr="00BF39D9" w:rsidRDefault="00BF39D9" w:rsidP="00BF39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F39D9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BF39D9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BF39D9" w:rsidRPr="00BF39D9" w:rsidRDefault="00BF39D9" w:rsidP="00BF39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39D9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BF39D9" w:rsidRPr="00BF39D9" w:rsidRDefault="00BF39D9" w:rsidP="00BF39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F39D9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BF39D9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BF39D9" w:rsidRPr="00BF39D9" w:rsidRDefault="00BF39D9" w:rsidP="00BF39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39D9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BF39D9" w:rsidRPr="00BF39D9" w:rsidRDefault="00BF39D9" w:rsidP="00BF39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BF39D9" w:rsidRPr="00BF39D9" w:rsidRDefault="00BF39D9" w:rsidP="00BF3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39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</w:t>
      </w:r>
    </w:p>
    <w:p w:rsidR="00BF39D9" w:rsidRPr="00BF39D9" w:rsidRDefault="00BF39D9" w:rsidP="00BF3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39D9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РАСПОРЯЖЕНИЕ</w:t>
      </w:r>
    </w:p>
    <w:p w:rsidR="00BF39D9" w:rsidRPr="00BF39D9" w:rsidRDefault="00BF39D9" w:rsidP="00BF3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39D9" w:rsidRPr="00BF39D9" w:rsidRDefault="00BF39D9" w:rsidP="00BF39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от 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</w:p>
    <w:p w:rsidR="00BF39D9" w:rsidRPr="00BF39D9" w:rsidRDefault="00BF39D9" w:rsidP="00BF3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39D9" w:rsidRPr="00BF39D9" w:rsidRDefault="00BF39D9" w:rsidP="00BF39D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 распоряжение Правительства Республики Башкортостан №1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68</w:t>
      </w:r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-р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целях улучшения санитарно-экологического состояния территории сельского поселения Октябрьский сельсовет муниципального района Стерлитамакский район:</w:t>
      </w:r>
    </w:p>
    <w:p w:rsidR="00BF39D9" w:rsidRPr="00BF39D9" w:rsidRDefault="00BF39D9" w:rsidP="00BF39D9">
      <w:pPr>
        <w:numPr>
          <w:ilvl w:val="0"/>
          <w:numId w:val="1"/>
        </w:num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в период с 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по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экологические субботники по очистке, благоустройству и озеленению территорий сельского поселения Октябрьский сельсовет муниципального района Стерлитамакский район;</w:t>
      </w:r>
    </w:p>
    <w:p w:rsidR="00BF39D9" w:rsidRPr="00BF39D9" w:rsidRDefault="00BF39D9" w:rsidP="00BF39D9">
      <w:pPr>
        <w:numPr>
          <w:ilvl w:val="0"/>
          <w:numId w:val="1"/>
        </w:num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проведения субботников создать организационный комитет в составе: </w:t>
      </w:r>
    </w:p>
    <w:p w:rsidR="00BF39D9" w:rsidRDefault="00BF39D9" w:rsidP="00BF39D9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>- Гафиева Г.Я. – Глава сельского поселения;</w:t>
      </w:r>
    </w:p>
    <w:p w:rsidR="004A3A3B" w:rsidRPr="00BF39D9" w:rsidRDefault="004A3A3B" w:rsidP="00BF39D9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Нестеренко А.А. – Депутат Совета сельского поселения Октябрьский сельсовет</w:t>
      </w:r>
    </w:p>
    <w:p w:rsidR="00BF39D9" w:rsidRPr="00BF39D9" w:rsidRDefault="00BF39D9" w:rsidP="00BF39D9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>- Иванов Е.Б. – заместитель директора ООО АП «Калинина»;</w:t>
      </w:r>
    </w:p>
    <w:p w:rsidR="00BF39D9" w:rsidRPr="00BF39D9" w:rsidRDefault="00BF39D9" w:rsidP="00BF39D9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Скачков С.Н. – директор МБОУ СОШ с. Октябрьское;</w:t>
      </w:r>
    </w:p>
    <w:p w:rsidR="00BF39D9" w:rsidRDefault="00BF39D9" w:rsidP="00BF39D9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Бабина В.С. – </w:t>
      </w:r>
      <w:r w:rsidRPr="00BF3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заведующая МДОАУ детский сад с. Октябрьское;</w:t>
      </w:r>
    </w:p>
    <w:p w:rsidR="004A3A3B" w:rsidRPr="00BF39D9" w:rsidRDefault="004A3A3B" w:rsidP="00BF39D9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Байгузин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А.И. – </w:t>
      </w:r>
      <w:r w:rsidR="00DE1C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заведующий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многофункционального ДК с. Октябрьское</w:t>
      </w:r>
    </w:p>
    <w:p w:rsidR="00BF39D9" w:rsidRPr="00BF39D9" w:rsidRDefault="00BF39D9" w:rsidP="00BF39D9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-Юсупова В.М. - </w:t>
      </w:r>
      <w:r w:rsidRPr="00BF3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 библиотекарь филиала № 34 с. Октябрьское;</w:t>
      </w:r>
    </w:p>
    <w:p w:rsidR="00BF39D9" w:rsidRPr="00BF39D9" w:rsidRDefault="00BF39D9" w:rsidP="00BF39D9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3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Старосты всех населенных пунктов;</w:t>
      </w:r>
    </w:p>
    <w:p w:rsidR="00BF39D9" w:rsidRPr="00BF39D9" w:rsidRDefault="00BF39D9" w:rsidP="00BF39D9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3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Старшие по двухэтажным домам и общежитию;</w:t>
      </w:r>
    </w:p>
    <w:p w:rsidR="00BF39D9" w:rsidRPr="00BF39D9" w:rsidRDefault="00BF39D9" w:rsidP="00BF39D9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3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Рекомендовать всем руководителям подразделений принять меры по приведению в надлежащий порядок рабочих мест, производственных помещений, общественных и жилых зданий, дворов, улиц, дорог, территорий населенных пунктов, закрепленных за предприятиями, учреждениями, организациями;</w:t>
      </w:r>
    </w:p>
    <w:p w:rsidR="00BF39D9" w:rsidRPr="00BF39D9" w:rsidRDefault="00BF39D9" w:rsidP="00BF39D9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3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4.Обеспечить проведение экологических субботников по очистке и озеленению парков, садов, придомовых территорий, населенных пунктов, по благоустройству территорий объектов народного образования, здравоохранения, культурного досуга, физкультуры и спорта;</w:t>
      </w:r>
    </w:p>
    <w:p w:rsidR="00BF39D9" w:rsidRPr="00BF39D9" w:rsidRDefault="00BF39D9" w:rsidP="00BF39D9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BF3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Контроль за исполнением настоящего распоряжения оставляю за собой</w:t>
      </w:r>
    </w:p>
    <w:p w:rsidR="00BF39D9" w:rsidRPr="00BF39D9" w:rsidRDefault="00BF39D9" w:rsidP="00BF3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39D9" w:rsidRPr="00BF39D9" w:rsidRDefault="00BF39D9" w:rsidP="00BF39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9D9" w:rsidRPr="00BF39D9" w:rsidRDefault="00BF39D9" w:rsidP="00BF39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9D9" w:rsidRPr="00BF39D9" w:rsidRDefault="00BF39D9" w:rsidP="00BF39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</w:p>
    <w:p w:rsidR="00BF39D9" w:rsidRPr="00BF39D9" w:rsidRDefault="00BF39D9" w:rsidP="00BF3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Октябрьский </w:t>
      </w:r>
      <w:proofErr w:type="gramStart"/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сельсовет:   </w:t>
      </w:r>
      <w:proofErr w:type="gramEnd"/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Г.Я. Гафиева</w:t>
      </w:r>
      <w:r w:rsidRPr="00BF39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F39D9" w:rsidRPr="00BF39D9" w:rsidRDefault="00BF39D9" w:rsidP="00BF3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43A2" w:rsidRDefault="007E43A2"/>
    <w:sectPr w:rsidR="007E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E4035C"/>
    <w:multiLevelType w:val="hybridMultilevel"/>
    <w:tmpl w:val="C346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7E"/>
    <w:rsid w:val="00026D7E"/>
    <w:rsid w:val="004A3A3B"/>
    <w:rsid w:val="007E43A2"/>
    <w:rsid w:val="00BF39D9"/>
    <w:rsid w:val="00DE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48867-2068-487D-8E37-0F5AA69E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3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2017-04-07T04:06:00Z</cp:lastPrinted>
  <dcterms:created xsi:type="dcterms:W3CDTF">2017-04-07T03:44:00Z</dcterms:created>
  <dcterms:modified xsi:type="dcterms:W3CDTF">2017-04-07T04:06:00Z</dcterms:modified>
</cp:coreProperties>
</file>