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0"/>
        <w:gridCol w:w="4140"/>
      </w:tblGrid>
      <w:tr w:rsidR="0021045E" w:rsidRPr="007111A4" w:rsidTr="007111A4">
        <w:trPr>
          <w:trHeight w:val="1518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21045E" w:rsidRPr="007111A4" w:rsidRDefault="0021045E" w:rsidP="007111A4">
            <w:pPr>
              <w:pStyle w:val="a4"/>
              <w:jc w:val="center"/>
              <w:rPr>
                <w:shadow/>
              </w:rPr>
            </w:pPr>
            <w:r w:rsidRPr="007111A4">
              <w:rPr>
                <w:shadow/>
              </w:rPr>
              <w:t>Баш</w:t>
            </w:r>
            <w:r w:rsidRPr="007111A4">
              <w:rPr>
                <w:shadow/>
                <w:lang w:val="en-US"/>
              </w:rPr>
              <w:t>k</w:t>
            </w:r>
            <w:proofErr w:type="spellStart"/>
            <w:r w:rsidRPr="007111A4">
              <w:rPr>
                <w:shadow/>
              </w:rPr>
              <w:t>ортостанР</w:t>
            </w:r>
            <w:r w:rsidRPr="007111A4">
              <w:t>еспубликаһының</w:t>
            </w:r>
            <w:proofErr w:type="spellEnd"/>
          </w:p>
          <w:p w:rsidR="0021045E" w:rsidRPr="007111A4" w:rsidRDefault="0021045E" w:rsidP="007111A4">
            <w:pPr>
              <w:pStyle w:val="a4"/>
              <w:jc w:val="center"/>
              <w:rPr>
                <w:shadow/>
              </w:rPr>
            </w:pPr>
            <w:proofErr w:type="spellStart"/>
            <w:r w:rsidRPr="007111A4">
              <w:rPr>
                <w:shadow/>
              </w:rPr>
              <w:t>Стəрлетама</w:t>
            </w:r>
            <w:proofErr w:type="spellEnd"/>
            <w:r w:rsidRPr="007111A4">
              <w:rPr>
                <w:shadow/>
                <w:lang w:val="en-US"/>
              </w:rPr>
              <w:t>k</w:t>
            </w:r>
            <w:r w:rsidRPr="007111A4">
              <w:rPr>
                <w:shadow/>
              </w:rPr>
              <w:t xml:space="preserve"> районы </w:t>
            </w:r>
            <w:proofErr w:type="spellStart"/>
            <w:r w:rsidRPr="007111A4">
              <w:rPr>
                <w:shadow/>
              </w:rPr>
              <w:t>муниципаль</w:t>
            </w:r>
            <w:proofErr w:type="spellEnd"/>
          </w:p>
          <w:p w:rsidR="0021045E" w:rsidRPr="007111A4" w:rsidRDefault="0021045E" w:rsidP="007111A4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7111A4">
              <w:rPr>
                <w:rFonts w:ascii="Times New Roman" w:hAnsi="Times New Roman"/>
                <w:b w:val="0"/>
              </w:rPr>
              <w:t xml:space="preserve">районының </w:t>
            </w:r>
            <w:r w:rsidRPr="007111A4">
              <w:rPr>
                <w:rFonts w:ascii="Times New Roman" w:hAnsi="Times New Roman"/>
                <w:b w:val="0"/>
                <w:lang w:val="ru-RU"/>
              </w:rPr>
              <w:t>Октябрь</w:t>
            </w:r>
            <w:r w:rsidRPr="007111A4">
              <w:rPr>
                <w:rFonts w:ascii="Times New Roman" w:hAnsi="Times New Roman"/>
                <w:b w:val="0"/>
              </w:rPr>
              <w:t xml:space="preserve"> ауыл </w:t>
            </w:r>
            <w:r w:rsidRPr="007111A4">
              <w:rPr>
                <w:rFonts w:ascii="Times New Roman" w:hAnsi="Times New Roman"/>
                <w:b w:val="0"/>
                <w:lang w:val="ru-RU"/>
              </w:rPr>
              <w:t>с</w:t>
            </w:r>
            <w:r w:rsidRPr="007111A4">
              <w:rPr>
                <w:rFonts w:ascii="Times New Roman" w:hAnsi="Times New Roman"/>
                <w:b w:val="0"/>
              </w:rPr>
              <w:t>оветы</w:t>
            </w:r>
          </w:p>
          <w:p w:rsidR="0021045E" w:rsidRPr="007111A4" w:rsidRDefault="0021045E" w:rsidP="007111A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7111A4">
              <w:rPr>
                <w:rFonts w:ascii="Times New Roman" w:hAnsi="Times New Roman"/>
                <w:b w:val="0"/>
              </w:rPr>
              <w:t xml:space="preserve">ауыл биләмәһе </w:t>
            </w:r>
            <w:r w:rsidRPr="007111A4">
              <w:rPr>
                <w:rFonts w:ascii="Times New Roman" w:hAnsi="Times New Roman"/>
                <w:sz w:val="16"/>
                <w:szCs w:val="16"/>
              </w:rPr>
              <w:t>ХЄКИМИЯТЕ</w:t>
            </w:r>
          </w:p>
          <w:p w:rsidR="0021045E" w:rsidRPr="007111A4" w:rsidRDefault="0021045E" w:rsidP="007111A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21045E" w:rsidRPr="00C5223A" w:rsidRDefault="0021045E" w:rsidP="005618D6">
            <w:pPr>
              <w:pStyle w:val="a4"/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21045E" w:rsidRPr="007111A4" w:rsidRDefault="005618D6" w:rsidP="007111A4">
            <w:pPr>
              <w:pStyle w:val="a4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79.5pt;visibility:visible" filled="t" fillcolor="black">
                  <v:imagedata r:id="rId5" o:title=""/>
                </v:shape>
              </w:pict>
            </w:r>
          </w:p>
        </w:tc>
        <w:tc>
          <w:tcPr>
            <w:tcW w:w="4140" w:type="dxa"/>
            <w:tcBorders>
              <w:bottom w:val="thinThickSmallGap" w:sz="24" w:space="0" w:color="auto"/>
            </w:tcBorders>
          </w:tcPr>
          <w:p w:rsidR="0021045E" w:rsidRPr="007111A4" w:rsidRDefault="0021045E" w:rsidP="007111A4">
            <w:pPr>
              <w:pStyle w:val="a4"/>
              <w:jc w:val="center"/>
              <w:rPr>
                <w:shadow/>
              </w:rPr>
            </w:pPr>
            <w:r w:rsidRPr="007111A4">
              <w:rPr>
                <w:shadow/>
                <w:sz w:val="22"/>
                <w:szCs w:val="22"/>
              </w:rPr>
              <w:t>Администрация сельского поселения</w:t>
            </w:r>
          </w:p>
          <w:p w:rsidR="0021045E" w:rsidRPr="007111A4" w:rsidRDefault="0021045E" w:rsidP="007111A4">
            <w:pPr>
              <w:pStyle w:val="a4"/>
              <w:jc w:val="center"/>
              <w:rPr>
                <w:shadow/>
              </w:rPr>
            </w:pPr>
            <w:r w:rsidRPr="007111A4">
              <w:rPr>
                <w:shadow/>
                <w:sz w:val="22"/>
                <w:szCs w:val="22"/>
              </w:rPr>
              <w:t>Октябрьский сельсовет муниципального района Стерлитамакский район</w:t>
            </w:r>
          </w:p>
          <w:p w:rsidR="0021045E" w:rsidRPr="007111A4" w:rsidRDefault="0021045E" w:rsidP="007111A4">
            <w:pPr>
              <w:pStyle w:val="a4"/>
              <w:jc w:val="center"/>
              <w:rPr>
                <w:shadow/>
              </w:rPr>
            </w:pPr>
            <w:r w:rsidRPr="007111A4">
              <w:rPr>
                <w:shadow/>
                <w:sz w:val="22"/>
                <w:szCs w:val="22"/>
              </w:rPr>
              <w:t>Республики Башкортостан</w:t>
            </w:r>
          </w:p>
          <w:p w:rsidR="0021045E" w:rsidRPr="007111A4" w:rsidRDefault="0021045E" w:rsidP="007111A4">
            <w:pPr>
              <w:pStyle w:val="a4"/>
              <w:jc w:val="center"/>
              <w:rPr>
                <w:shadow/>
              </w:rPr>
            </w:pPr>
          </w:p>
          <w:p w:rsidR="0021045E" w:rsidRPr="007111A4" w:rsidRDefault="0021045E" w:rsidP="007111A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21045E" w:rsidRDefault="0021045E" w:rsidP="00D42960">
      <w:pPr>
        <w:rPr>
          <w:sz w:val="28"/>
          <w:szCs w:val="28"/>
        </w:rPr>
      </w:pPr>
    </w:p>
    <w:p w:rsidR="0021045E" w:rsidRDefault="0021045E" w:rsidP="007111A4">
      <w:pPr>
        <w:jc w:val="center"/>
        <w:rPr>
          <w:rFonts w:ascii="a_Timer Bashkir" w:hAnsi="a_Timer Bashkir"/>
          <w:b/>
        </w:rPr>
      </w:pPr>
      <w:r w:rsidRPr="00780174">
        <w:rPr>
          <w:rFonts w:ascii="Lucida Sans Unicode" w:hAnsi="Lucida Sans Unicode" w:cs="Lucida Sans Unicode"/>
          <w:b/>
          <w:lang w:val="be-BY"/>
        </w:rPr>
        <w:t>Ҡ</w:t>
      </w:r>
      <w:r w:rsidRPr="00780174">
        <w:rPr>
          <w:rFonts w:ascii="a_Timer Bashkir" w:hAnsi="a_Timer Bashkir"/>
          <w:b/>
          <w:lang w:val="be-BY"/>
        </w:rPr>
        <w:t>АРАР</w:t>
      </w:r>
      <w:r>
        <w:rPr>
          <w:rFonts w:ascii="a_Timer Bashkir" w:hAnsi="a_Timer Bashkir"/>
          <w:b/>
          <w:lang w:val="be-BY"/>
        </w:rPr>
        <w:tab/>
      </w:r>
      <w:r>
        <w:rPr>
          <w:rFonts w:ascii="a_Timer Bashkir" w:hAnsi="a_Timer Bashkir"/>
          <w:b/>
          <w:lang w:val="be-BY"/>
        </w:rPr>
        <w:tab/>
      </w:r>
      <w:r>
        <w:rPr>
          <w:rFonts w:ascii="a_Timer Bashkir" w:hAnsi="a_Timer Bashkir"/>
          <w:b/>
          <w:lang w:val="be-BY"/>
        </w:rPr>
        <w:tab/>
      </w:r>
      <w:r>
        <w:rPr>
          <w:rFonts w:ascii="a_Timer Bashkir" w:hAnsi="a_Timer Bashkir"/>
          <w:b/>
          <w:lang w:val="be-BY"/>
        </w:rPr>
        <w:tab/>
      </w:r>
      <w:r>
        <w:rPr>
          <w:rFonts w:ascii="a_Timer Bashkir" w:hAnsi="a_Timer Bashkir"/>
          <w:b/>
          <w:lang w:val="be-BY"/>
        </w:rPr>
        <w:tab/>
      </w:r>
      <w:r>
        <w:rPr>
          <w:rFonts w:ascii="a_Timer Bashkir" w:hAnsi="a_Timer Bashkir"/>
          <w:b/>
          <w:lang w:val="be-BY"/>
        </w:rPr>
        <w:tab/>
      </w:r>
      <w:r w:rsidRPr="00780174">
        <w:rPr>
          <w:rFonts w:ascii="a_Timer Bashkir" w:hAnsi="a_Timer Bashkir"/>
          <w:b/>
        </w:rPr>
        <w:t>ПОСТАНОВЛЕНИЕ</w:t>
      </w:r>
    </w:p>
    <w:p w:rsidR="0021045E" w:rsidRDefault="0021045E" w:rsidP="007111A4">
      <w:pPr>
        <w:jc w:val="center"/>
        <w:rPr>
          <w:rFonts w:ascii="a_Timer Bashkir" w:hAnsi="a_Timer Bashkir"/>
          <w:b/>
        </w:rPr>
      </w:pPr>
    </w:p>
    <w:p w:rsidR="0021045E" w:rsidRDefault="0021045E" w:rsidP="007111A4">
      <w:pPr>
        <w:jc w:val="center"/>
      </w:pPr>
      <w:r w:rsidRPr="00C02388">
        <w:rPr>
          <w:rFonts w:ascii="a_Timer Bashkir" w:hAnsi="a_Timer Bashkir"/>
          <w:b/>
        </w:rPr>
        <w:t>«</w:t>
      </w:r>
      <w:r>
        <w:rPr>
          <w:rFonts w:ascii="a_Timer Bashkir" w:hAnsi="a_Timer Bashkir"/>
          <w:b/>
        </w:rPr>
        <w:t>25</w:t>
      </w:r>
      <w:r w:rsidRPr="00C02388">
        <w:rPr>
          <w:rFonts w:ascii="a_Timer Bashkir" w:hAnsi="a_Timer Bashkir"/>
          <w:b/>
        </w:rPr>
        <w:t>»</w:t>
      </w:r>
      <w:r>
        <w:rPr>
          <w:rFonts w:ascii="a_Timer Bashkir" w:hAnsi="a_Timer Bashkir"/>
          <w:b/>
        </w:rPr>
        <w:t xml:space="preserve"> март </w:t>
      </w:r>
      <w:r w:rsidRPr="00C02388">
        <w:rPr>
          <w:rFonts w:ascii="a_Timer Bashkir" w:hAnsi="a_Timer Bashkir"/>
          <w:b/>
        </w:rPr>
        <w:t>201</w:t>
      </w:r>
      <w:r>
        <w:rPr>
          <w:rFonts w:ascii="a_Timer Bashkir" w:hAnsi="a_Timer Bashkir"/>
          <w:b/>
        </w:rPr>
        <w:t>6</w:t>
      </w:r>
      <w:r w:rsidRPr="00C02388">
        <w:rPr>
          <w:rFonts w:ascii="a_Timer Bashkir" w:hAnsi="a_Timer Bashkir"/>
          <w:b/>
        </w:rPr>
        <w:t xml:space="preserve"> </w:t>
      </w:r>
      <w:r>
        <w:rPr>
          <w:rFonts w:ascii="a_Timer Bashkir" w:hAnsi="a_Timer Bashkir"/>
          <w:b/>
        </w:rPr>
        <w:t>й</w:t>
      </w:r>
      <w:r w:rsidRPr="00C02388">
        <w:rPr>
          <w:rFonts w:ascii="a_Timer Bashkir" w:hAnsi="a_Timer Bashkir"/>
          <w:b/>
        </w:rPr>
        <w:t>.</w:t>
      </w:r>
      <w:r>
        <w:rPr>
          <w:rFonts w:ascii="a_Timer Bashkir" w:hAnsi="a_Timer Bashkir"/>
          <w:b/>
        </w:rPr>
        <w:t xml:space="preserve"> </w:t>
      </w:r>
      <w:r>
        <w:rPr>
          <w:rFonts w:ascii="a_Timer Bashkir" w:hAnsi="a_Timer Bashkir"/>
          <w:b/>
        </w:rPr>
        <w:tab/>
      </w:r>
      <w:r>
        <w:rPr>
          <w:rFonts w:ascii="a_Timer Bashkir" w:hAnsi="a_Timer Bashkir"/>
          <w:b/>
        </w:rPr>
        <w:tab/>
      </w:r>
      <w:r>
        <w:rPr>
          <w:rFonts w:ascii="a_Timer Bashkir" w:hAnsi="a_Timer Bashkir"/>
          <w:b/>
        </w:rPr>
        <w:tab/>
      </w:r>
      <w:r w:rsidRPr="00282E19">
        <w:rPr>
          <w:rFonts w:ascii="a_Timer Bashkir" w:hAnsi="a_Timer Bashkir"/>
          <w:b/>
        </w:rPr>
        <w:t>№</w:t>
      </w:r>
      <w:r w:rsidR="005618D6">
        <w:rPr>
          <w:rFonts w:ascii="a_Timer Bashkir" w:hAnsi="a_Timer Bashkir"/>
          <w:b/>
        </w:rPr>
        <w:t>23</w:t>
      </w:r>
      <w:r>
        <w:rPr>
          <w:rFonts w:ascii="a_Timer Bashkir" w:hAnsi="a_Timer Bashkir"/>
          <w:b/>
        </w:rPr>
        <w:tab/>
      </w:r>
      <w:r>
        <w:rPr>
          <w:rFonts w:ascii="a_Timer Bashkir" w:hAnsi="a_Timer Bashkir"/>
          <w:b/>
        </w:rPr>
        <w:tab/>
      </w:r>
      <w:proofErr w:type="gramStart"/>
      <w:r>
        <w:rPr>
          <w:rFonts w:ascii="a_Timer Bashkir" w:hAnsi="a_Timer Bashkir"/>
          <w:b/>
        </w:rPr>
        <w:tab/>
      </w:r>
      <w:r w:rsidRPr="00C02388">
        <w:rPr>
          <w:rFonts w:ascii="a_Timer Bashkir" w:hAnsi="a_Timer Bashkir"/>
          <w:b/>
        </w:rPr>
        <w:t>«</w:t>
      </w:r>
      <w:proofErr w:type="gramEnd"/>
      <w:r>
        <w:rPr>
          <w:rFonts w:ascii="a_Timer Bashkir" w:hAnsi="a_Timer Bashkir"/>
          <w:b/>
        </w:rPr>
        <w:t>25</w:t>
      </w:r>
      <w:r w:rsidRPr="00C02388">
        <w:rPr>
          <w:rFonts w:ascii="a_Timer Bashkir" w:hAnsi="a_Timer Bashkir"/>
          <w:b/>
        </w:rPr>
        <w:t>»</w:t>
      </w:r>
      <w:r>
        <w:rPr>
          <w:rFonts w:ascii="a_Timer Bashkir" w:hAnsi="a_Timer Bashkir"/>
          <w:b/>
        </w:rPr>
        <w:t xml:space="preserve"> марта </w:t>
      </w:r>
      <w:r w:rsidRPr="00C02388">
        <w:rPr>
          <w:rFonts w:ascii="a_Timer Bashkir" w:hAnsi="a_Timer Bashkir"/>
          <w:b/>
        </w:rPr>
        <w:t>201</w:t>
      </w:r>
      <w:r>
        <w:rPr>
          <w:rFonts w:ascii="a_Timer Bashkir" w:hAnsi="a_Timer Bashkir"/>
          <w:b/>
        </w:rPr>
        <w:t>6</w:t>
      </w:r>
      <w:r w:rsidRPr="00C02388">
        <w:rPr>
          <w:rFonts w:ascii="a_Timer Bashkir" w:hAnsi="a_Timer Bashkir"/>
          <w:b/>
        </w:rPr>
        <w:t xml:space="preserve"> г.</w:t>
      </w:r>
    </w:p>
    <w:p w:rsidR="0021045E" w:rsidRDefault="0021045E" w:rsidP="00D42960">
      <w:pPr>
        <w:rPr>
          <w:sz w:val="28"/>
          <w:szCs w:val="28"/>
        </w:rPr>
      </w:pPr>
    </w:p>
    <w:p w:rsidR="0021045E" w:rsidRPr="00144CFE" w:rsidRDefault="0021045E" w:rsidP="007111A4">
      <w:pPr>
        <w:spacing w:line="300" w:lineRule="auto"/>
        <w:jc w:val="center"/>
      </w:pPr>
      <w:r w:rsidRPr="00144CFE">
        <w:t>О предоставлении Обществу с ограниченной ответственностью «Башкирские распределительные электрические сети» в пользование на праве аренды сроком на 49 (сорок девять)</w:t>
      </w:r>
      <w:r>
        <w:t xml:space="preserve"> </w:t>
      </w:r>
      <w:r w:rsidRPr="00144CFE">
        <w:t xml:space="preserve">лет земельного участка общей площадью 1221 </w:t>
      </w:r>
      <w:proofErr w:type="spellStart"/>
      <w:r w:rsidRPr="00144CFE">
        <w:t>кв.м</w:t>
      </w:r>
      <w:proofErr w:type="spellEnd"/>
      <w:r w:rsidRPr="00144CFE">
        <w:t xml:space="preserve">., расположенных в административных границах сельского поселения Октябрьский сельсовет муниципального района Стерлитамакский </w:t>
      </w:r>
      <w:proofErr w:type="gramStart"/>
      <w:r w:rsidRPr="00144CFE">
        <w:t xml:space="preserve">район </w:t>
      </w:r>
      <w:r w:rsidR="005618D6">
        <w:t xml:space="preserve"> </w:t>
      </w:r>
      <w:bookmarkStart w:id="0" w:name="_GoBack"/>
      <w:bookmarkEnd w:id="0"/>
      <w:r w:rsidRPr="00144CFE">
        <w:t>Республики</w:t>
      </w:r>
      <w:proofErr w:type="gramEnd"/>
      <w:r w:rsidRPr="00144CFE">
        <w:t xml:space="preserve"> Башкортостан</w:t>
      </w:r>
    </w:p>
    <w:p w:rsidR="0021045E" w:rsidRPr="00144CFE" w:rsidRDefault="0021045E" w:rsidP="00B74F4B"/>
    <w:p w:rsidR="0021045E" w:rsidRPr="00144CFE" w:rsidRDefault="0021045E" w:rsidP="00B74F4B">
      <w:pPr>
        <w:spacing w:line="360" w:lineRule="auto"/>
        <w:ind w:firstLine="709"/>
        <w:jc w:val="both"/>
      </w:pPr>
      <w:r w:rsidRPr="00144CFE">
        <w:t xml:space="preserve">Руководствуясь ст. 3.3 Федерального закона от 25.10.2001 № 137-ФЗ «О введении в действие Земельного кодекса Российской Федерации», пп. 4 п. 2 ст. 39.6, пп. 2 пп 8 ст. 39.8, ст. 39.17 Земельного кодекса Российской Федерации, Законом Республики Башкортостан от 05,01.2004 № 59-з «О регулировании земельных отношений 15 Республике Башкортостан», а также рассмотрев обращение Общества с ограниченной ответственностью «Башкирские распределительные электрические сети» (далее – ООО «Башкирэнерго» (Свидетельство о </w:t>
      </w:r>
      <w:r>
        <w:t>государственной регистрации юридического лица</w:t>
      </w:r>
      <w:r w:rsidRPr="00144CFE">
        <w:t xml:space="preserve"> от 06.10.2005 серии 02 № 003866869, основной государственный регистрационный номер 1050204504558, юридический адрес: 450096, Российская Федерация, Республика Башкортостан, г. Уфа ул. Комсомольская, д. 126 (сто двадцать шесть)), о предоставлении земельного участка на праве аренды для размещения электрической подстанции 35/10 </w:t>
      </w:r>
      <w:proofErr w:type="spellStart"/>
      <w:r w:rsidRPr="00144CFE">
        <w:t>кВ</w:t>
      </w:r>
      <w:proofErr w:type="spellEnd"/>
      <w:r w:rsidRPr="00144CFE">
        <w:t xml:space="preserve"> «Совхоз».</w:t>
      </w:r>
    </w:p>
    <w:p w:rsidR="0021045E" w:rsidRPr="00144CFE" w:rsidRDefault="0021045E" w:rsidP="00B74F4B">
      <w:pPr>
        <w:spacing w:line="360" w:lineRule="auto"/>
        <w:ind w:firstLine="709"/>
        <w:jc w:val="center"/>
      </w:pPr>
      <w:r w:rsidRPr="00144CFE">
        <w:t>ПОСТАНОВЛЯЮ:</w:t>
      </w:r>
    </w:p>
    <w:p w:rsidR="0021045E" w:rsidRPr="00144CFE" w:rsidRDefault="0021045E" w:rsidP="00B74F4B">
      <w:pPr>
        <w:spacing w:line="360" w:lineRule="auto"/>
        <w:ind w:firstLine="709"/>
        <w:jc w:val="both"/>
      </w:pPr>
      <w:r w:rsidRPr="00144CFE">
        <w:t xml:space="preserve">1. Предоставить Обществу с ограниченной ответственностью «Башкирские распределительные электрические сети» на праве аренды сроком на 49 (сорок девять) лет земельный участок с кадастровым номером 02:44:180102:117, общей площадью 1221 кв. м., расположенный по адресу: Республика Башкортостан, Стерлитамакский район, с/с Октябрьский, с. Октябрьское, ул. Дружбы 1 с разрешенным использованием (назначением): размещение электрической подстанции 35/10 </w:t>
      </w:r>
      <w:proofErr w:type="spellStart"/>
      <w:r w:rsidRPr="00144CFE">
        <w:t>кВ</w:t>
      </w:r>
      <w:proofErr w:type="spellEnd"/>
      <w:r w:rsidRPr="00144CFE">
        <w:t xml:space="preserve"> «Совхоз», в границах, указанных на плане и описанных в кадастров</w:t>
      </w:r>
      <w:r>
        <w:t xml:space="preserve">ом </w:t>
      </w:r>
      <w:r w:rsidRPr="00144CFE">
        <w:t xml:space="preserve"> паспорт</w:t>
      </w:r>
      <w:r>
        <w:t>е</w:t>
      </w:r>
      <w:r w:rsidRPr="00144CFE">
        <w:t xml:space="preserve"> земельн</w:t>
      </w:r>
      <w:r>
        <w:t>ого</w:t>
      </w:r>
      <w:r w:rsidRPr="00144CFE">
        <w:t xml:space="preserve"> участк</w:t>
      </w:r>
      <w:r>
        <w:t>а</w:t>
      </w:r>
      <w:r w:rsidRPr="00144CFE">
        <w:t>.</w:t>
      </w:r>
    </w:p>
    <w:p w:rsidR="0021045E" w:rsidRPr="00144CFE" w:rsidRDefault="0021045E" w:rsidP="00B74F4B">
      <w:pPr>
        <w:spacing w:line="360" w:lineRule="auto"/>
        <w:ind w:firstLine="709"/>
        <w:jc w:val="both"/>
      </w:pPr>
      <w:r w:rsidRPr="00144CFE"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44CFE">
        <w:t>Сгерлитамакскому</w:t>
      </w:r>
      <w:proofErr w:type="spellEnd"/>
      <w:r w:rsidRPr="00144CFE">
        <w:t xml:space="preserve"> району (по </w:t>
      </w:r>
      <w:r w:rsidRPr="00144CFE">
        <w:lastRenderedPageBreak/>
        <w:t xml:space="preserve">согласованию) в недельный срок с момента подписания настоящего постановления подготовить проект договора аренды земельного участка и направить его </w:t>
      </w:r>
      <w:r>
        <w:t>ООО «Башкирэнерго».</w:t>
      </w:r>
    </w:p>
    <w:p w:rsidR="0021045E" w:rsidRPr="00144CFE" w:rsidRDefault="0021045E" w:rsidP="00B74F4B">
      <w:pPr>
        <w:spacing w:line="360" w:lineRule="auto"/>
        <w:ind w:firstLine="709"/>
        <w:jc w:val="both"/>
      </w:pPr>
      <w:r w:rsidRPr="00144CFE">
        <w:t xml:space="preserve">3. Предложить </w:t>
      </w:r>
      <w:r>
        <w:t>ООО «Башкирэнерго».</w:t>
      </w:r>
    </w:p>
    <w:p w:rsidR="0021045E" w:rsidRPr="00144CFE" w:rsidRDefault="0021045E" w:rsidP="00B74F4B">
      <w:pPr>
        <w:spacing w:line="360" w:lineRule="auto"/>
        <w:ind w:firstLine="709"/>
        <w:jc w:val="both"/>
      </w:pPr>
      <w:r w:rsidRPr="00144CFE">
        <w:t xml:space="preserve">- заключить с Комитетом по управлению собственностью Министерства земельных и имущественных отношений РБ по </w:t>
      </w:r>
      <w:proofErr w:type="spellStart"/>
      <w:r w:rsidRPr="00144CFE">
        <w:t>Сгерлитамакскому</w:t>
      </w:r>
      <w:proofErr w:type="spellEnd"/>
      <w:r w:rsidRPr="00144CFE">
        <w:t xml:space="preserve"> району договор аренды на земельные участки, указанные в п. 1 настоящего постановления;</w:t>
      </w:r>
    </w:p>
    <w:p w:rsidR="0021045E" w:rsidRPr="00144CFE" w:rsidRDefault="0021045E" w:rsidP="00B74F4B">
      <w:pPr>
        <w:spacing w:line="360" w:lineRule="auto"/>
        <w:ind w:firstLine="709"/>
        <w:jc w:val="both"/>
      </w:pPr>
      <w:r w:rsidRPr="00144CFE">
        <w:t>- обеспечить государственную регистрацию договора аренды земельного участка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21045E" w:rsidRPr="00144CFE" w:rsidRDefault="0021045E" w:rsidP="00B74F4B">
      <w:pPr>
        <w:spacing w:line="360" w:lineRule="auto"/>
        <w:ind w:firstLine="709"/>
        <w:jc w:val="both"/>
      </w:pPr>
      <w:r w:rsidRPr="00144CFE">
        <w:t>- не нарушать разрешенного использования (назначения) земельного участка;</w:t>
      </w:r>
    </w:p>
    <w:p w:rsidR="0021045E" w:rsidRPr="00144CFE" w:rsidRDefault="0021045E" w:rsidP="00B74F4B">
      <w:pPr>
        <w:spacing w:line="360" w:lineRule="auto"/>
        <w:ind w:firstLine="709"/>
        <w:jc w:val="both"/>
      </w:pPr>
      <w:r w:rsidRPr="00144CFE">
        <w:t>- своевременно выплачивать арендную плату.</w:t>
      </w:r>
    </w:p>
    <w:p w:rsidR="0021045E" w:rsidRPr="00144CFE" w:rsidRDefault="0021045E" w:rsidP="00B74F4B">
      <w:pPr>
        <w:spacing w:line="360" w:lineRule="auto"/>
        <w:ind w:firstLine="709"/>
        <w:jc w:val="both"/>
      </w:pPr>
      <w:r w:rsidRPr="00144CFE">
        <w:t xml:space="preserve">4. Исполнение настоящего постановления поручить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44CFE">
        <w:t>Сгерлитамакскому</w:t>
      </w:r>
      <w:proofErr w:type="spellEnd"/>
      <w:r w:rsidRPr="00144CFE">
        <w:t xml:space="preserve"> району (по согласованию).</w:t>
      </w:r>
    </w:p>
    <w:p w:rsidR="0021045E" w:rsidRDefault="0021045E" w:rsidP="00B74F4B">
      <w:r>
        <w:t xml:space="preserve">            </w:t>
      </w:r>
      <w:r w:rsidRPr="00144CFE">
        <w:t>5. Контроль за исполнением настоящего постановления оставляю за собо</w:t>
      </w:r>
      <w:r>
        <w:t>й.</w:t>
      </w:r>
    </w:p>
    <w:p w:rsidR="0021045E" w:rsidRDefault="0021045E" w:rsidP="00B74F4B"/>
    <w:p w:rsidR="0021045E" w:rsidRDefault="0021045E" w:rsidP="00B74F4B"/>
    <w:p w:rsidR="0021045E" w:rsidRDefault="0021045E" w:rsidP="00B74F4B"/>
    <w:p w:rsidR="0021045E" w:rsidRDefault="0021045E" w:rsidP="00B74F4B"/>
    <w:p w:rsidR="0021045E" w:rsidRPr="00F35105" w:rsidRDefault="0021045E" w:rsidP="00F35105">
      <w:pPr>
        <w:outlineLvl w:val="0"/>
      </w:pPr>
      <w:r w:rsidRPr="00F35105">
        <w:t>Глава сельского поселения</w:t>
      </w:r>
    </w:p>
    <w:p w:rsidR="0021045E" w:rsidRPr="00F35105" w:rsidRDefault="0021045E" w:rsidP="00F35105">
      <w:r w:rsidRPr="00F35105">
        <w:t xml:space="preserve">Октябрьский сельсовет </w:t>
      </w:r>
    </w:p>
    <w:p w:rsidR="0021045E" w:rsidRPr="00F35105" w:rsidRDefault="0021045E" w:rsidP="00F35105">
      <w:r w:rsidRPr="00F35105">
        <w:t xml:space="preserve">муниципального района </w:t>
      </w:r>
    </w:p>
    <w:p w:rsidR="0021045E" w:rsidRPr="00F35105" w:rsidRDefault="0021045E" w:rsidP="00F35105">
      <w:r w:rsidRPr="00F35105">
        <w:t xml:space="preserve">Стерлитамакский район </w:t>
      </w:r>
    </w:p>
    <w:p w:rsidR="0021045E" w:rsidRPr="00F35105" w:rsidRDefault="0021045E" w:rsidP="00F35105">
      <w:pPr>
        <w:jc w:val="both"/>
      </w:pPr>
      <w:r w:rsidRPr="00F35105"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5105">
        <w:t>Г.Я. Гафиева</w:t>
      </w:r>
    </w:p>
    <w:p w:rsidR="0021045E" w:rsidRPr="00F35105" w:rsidRDefault="0021045E" w:rsidP="00F35105"/>
    <w:p w:rsidR="0021045E" w:rsidRDefault="0021045E" w:rsidP="00B74F4B">
      <w:pPr>
        <w:rPr>
          <w:sz w:val="28"/>
          <w:szCs w:val="28"/>
        </w:rPr>
      </w:pPr>
    </w:p>
    <w:p w:rsidR="0021045E" w:rsidRDefault="0021045E" w:rsidP="00B74F4B">
      <w:pPr>
        <w:rPr>
          <w:sz w:val="28"/>
          <w:szCs w:val="28"/>
        </w:rPr>
      </w:pPr>
    </w:p>
    <w:p w:rsidR="0021045E" w:rsidRPr="00DC50F2" w:rsidRDefault="0021045E" w:rsidP="00B74F4B">
      <w:pPr>
        <w:rPr>
          <w:sz w:val="16"/>
          <w:szCs w:val="16"/>
        </w:rPr>
      </w:pPr>
    </w:p>
    <w:p w:rsidR="0021045E" w:rsidRPr="00DC50F2" w:rsidRDefault="0021045E" w:rsidP="00B74F4B">
      <w:pPr>
        <w:rPr>
          <w:sz w:val="16"/>
          <w:szCs w:val="16"/>
        </w:rPr>
      </w:pPr>
    </w:p>
    <w:sectPr w:rsidR="0021045E" w:rsidRPr="00DC50F2" w:rsidSect="007111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24770"/>
    <w:multiLevelType w:val="hybridMultilevel"/>
    <w:tmpl w:val="FBF4650A"/>
    <w:lvl w:ilvl="0" w:tplc="D7CC57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6704DB"/>
    <w:multiLevelType w:val="hybridMultilevel"/>
    <w:tmpl w:val="13EEF16A"/>
    <w:lvl w:ilvl="0" w:tplc="9DE4BB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730040"/>
    <w:multiLevelType w:val="hybridMultilevel"/>
    <w:tmpl w:val="1416FCE4"/>
    <w:lvl w:ilvl="0" w:tplc="D8663A9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C9C6258"/>
    <w:multiLevelType w:val="hybridMultilevel"/>
    <w:tmpl w:val="6C3CCD9C"/>
    <w:lvl w:ilvl="0" w:tplc="AF04D9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6F3F15"/>
    <w:multiLevelType w:val="hybridMultilevel"/>
    <w:tmpl w:val="BA84F926"/>
    <w:lvl w:ilvl="0" w:tplc="04324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B4270C7"/>
    <w:multiLevelType w:val="hybridMultilevel"/>
    <w:tmpl w:val="8FEE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E413A1"/>
    <w:multiLevelType w:val="hybridMultilevel"/>
    <w:tmpl w:val="BA9A1454"/>
    <w:lvl w:ilvl="0" w:tplc="F252F2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8B84C05"/>
    <w:multiLevelType w:val="hybridMultilevel"/>
    <w:tmpl w:val="2EEA1E1C"/>
    <w:lvl w:ilvl="0" w:tplc="2098A73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F91"/>
    <w:rsid w:val="000034A9"/>
    <w:rsid w:val="000139DA"/>
    <w:rsid w:val="000165DE"/>
    <w:rsid w:val="00021F93"/>
    <w:rsid w:val="00031640"/>
    <w:rsid w:val="000514A7"/>
    <w:rsid w:val="00051DDE"/>
    <w:rsid w:val="00064A74"/>
    <w:rsid w:val="000A032D"/>
    <w:rsid w:val="000E1D8B"/>
    <w:rsid w:val="000E6458"/>
    <w:rsid w:val="00140002"/>
    <w:rsid w:val="001437D1"/>
    <w:rsid w:val="00144CFE"/>
    <w:rsid w:val="001550E9"/>
    <w:rsid w:val="001649A6"/>
    <w:rsid w:val="0016672A"/>
    <w:rsid w:val="00167FD0"/>
    <w:rsid w:val="001815CC"/>
    <w:rsid w:val="00197D5F"/>
    <w:rsid w:val="001B24DE"/>
    <w:rsid w:val="001D3D3B"/>
    <w:rsid w:val="001F7825"/>
    <w:rsid w:val="002059C0"/>
    <w:rsid w:val="0021045E"/>
    <w:rsid w:val="0024236E"/>
    <w:rsid w:val="0024288E"/>
    <w:rsid w:val="00271BF8"/>
    <w:rsid w:val="00282E19"/>
    <w:rsid w:val="002A087F"/>
    <w:rsid w:val="002A2071"/>
    <w:rsid w:val="002C3309"/>
    <w:rsid w:val="002D0BD3"/>
    <w:rsid w:val="002D74E9"/>
    <w:rsid w:val="002D7DAD"/>
    <w:rsid w:val="0030241B"/>
    <w:rsid w:val="0033284C"/>
    <w:rsid w:val="00334F33"/>
    <w:rsid w:val="00345EA0"/>
    <w:rsid w:val="00350848"/>
    <w:rsid w:val="003649EA"/>
    <w:rsid w:val="00384B13"/>
    <w:rsid w:val="0039521C"/>
    <w:rsid w:val="00395A92"/>
    <w:rsid w:val="003A6F6C"/>
    <w:rsid w:val="003B1E36"/>
    <w:rsid w:val="003D3B1D"/>
    <w:rsid w:val="003F3909"/>
    <w:rsid w:val="003F53D2"/>
    <w:rsid w:val="003F6616"/>
    <w:rsid w:val="004035A0"/>
    <w:rsid w:val="00403BA6"/>
    <w:rsid w:val="004248EB"/>
    <w:rsid w:val="00436DB6"/>
    <w:rsid w:val="00475730"/>
    <w:rsid w:val="004D0087"/>
    <w:rsid w:val="004D303F"/>
    <w:rsid w:val="004E7E5D"/>
    <w:rsid w:val="0050298C"/>
    <w:rsid w:val="005052A1"/>
    <w:rsid w:val="005146B7"/>
    <w:rsid w:val="00521A25"/>
    <w:rsid w:val="00522A44"/>
    <w:rsid w:val="005431CB"/>
    <w:rsid w:val="005618D6"/>
    <w:rsid w:val="00585D71"/>
    <w:rsid w:val="00592F91"/>
    <w:rsid w:val="0059364E"/>
    <w:rsid w:val="005A03C3"/>
    <w:rsid w:val="005B312A"/>
    <w:rsid w:val="005B591B"/>
    <w:rsid w:val="005B76B7"/>
    <w:rsid w:val="005C2A06"/>
    <w:rsid w:val="005E5B79"/>
    <w:rsid w:val="005E7949"/>
    <w:rsid w:val="00603D56"/>
    <w:rsid w:val="00617326"/>
    <w:rsid w:val="00627951"/>
    <w:rsid w:val="006341B3"/>
    <w:rsid w:val="00644B82"/>
    <w:rsid w:val="006700ED"/>
    <w:rsid w:val="00682C56"/>
    <w:rsid w:val="006954E2"/>
    <w:rsid w:val="006A5A62"/>
    <w:rsid w:val="006B71BE"/>
    <w:rsid w:val="006F0561"/>
    <w:rsid w:val="006F0F14"/>
    <w:rsid w:val="007111A4"/>
    <w:rsid w:val="00720552"/>
    <w:rsid w:val="00724A2A"/>
    <w:rsid w:val="00732409"/>
    <w:rsid w:val="00740CB4"/>
    <w:rsid w:val="00742D74"/>
    <w:rsid w:val="0074669A"/>
    <w:rsid w:val="00780154"/>
    <w:rsid w:val="00780174"/>
    <w:rsid w:val="00785AC5"/>
    <w:rsid w:val="007865CE"/>
    <w:rsid w:val="00787E8D"/>
    <w:rsid w:val="007A5F98"/>
    <w:rsid w:val="007B13CF"/>
    <w:rsid w:val="007E4076"/>
    <w:rsid w:val="007E789B"/>
    <w:rsid w:val="0081105F"/>
    <w:rsid w:val="008127E2"/>
    <w:rsid w:val="00814E87"/>
    <w:rsid w:val="00832974"/>
    <w:rsid w:val="008436C6"/>
    <w:rsid w:val="00887BBE"/>
    <w:rsid w:val="0089133D"/>
    <w:rsid w:val="0089204A"/>
    <w:rsid w:val="008E349B"/>
    <w:rsid w:val="008E3CF4"/>
    <w:rsid w:val="009449EE"/>
    <w:rsid w:val="00945DA9"/>
    <w:rsid w:val="00946F9A"/>
    <w:rsid w:val="00956715"/>
    <w:rsid w:val="00995097"/>
    <w:rsid w:val="009B0FCE"/>
    <w:rsid w:val="009F252B"/>
    <w:rsid w:val="00A02062"/>
    <w:rsid w:val="00A05879"/>
    <w:rsid w:val="00A543F3"/>
    <w:rsid w:val="00A66954"/>
    <w:rsid w:val="00A73EFD"/>
    <w:rsid w:val="00AB1BCB"/>
    <w:rsid w:val="00AB7860"/>
    <w:rsid w:val="00AC208B"/>
    <w:rsid w:val="00AE0ADD"/>
    <w:rsid w:val="00AE4989"/>
    <w:rsid w:val="00AE565D"/>
    <w:rsid w:val="00AF654C"/>
    <w:rsid w:val="00B14EE1"/>
    <w:rsid w:val="00B17FB8"/>
    <w:rsid w:val="00B31551"/>
    <w:rsid w:val="00B5532F"/>
    <w:rsid w:val="00B554FD"/>
    <w:rsid w:val="00B74F4B"/>
    <w:rsid w:val="00B7635D"/>
    <w:rsid w:val="00B82CDB"/>
    <w:rsid w:val="00B92CAC"/>
    <w:rsid w:val="00B94807"/>
    <w:rsid w:val="00BC004B"/>
    <w:rsid w:val="00BD0688"/>
    <w:rsid w:val="00BE08F3"/>
    <w:rsid w:val="00BE278A"/>
    <w:rsid w:val="00BF37E2"/>
    <w:rsid w:val="00C02388"/>
    <w:rsid w:val="00C245D2"/>
    <w:rsid w:val="00C35A6E"/>
    <w:rsid w:val="00C5223A"/>
    <w:rsid w:val="00C64A35"/>
    <w:rsid w:val="00C75F71"/>
    <w:rsid w:val="00CE134B"/>
    <w:rsid w:val="00CF59FE"/>
    <w:rsid w:val="00D20CAA"/>
    <w:rsid w:val="00D23403"/>
    <w:rsid w:val="00D24490"/>
    <w:rsid w:val="00D307CA"/>
    <w:rsid w:val="00D413FA"/>
    <w:rsid w:val="00D42960"/>
    <w:rsid w:val="00D440AA"/>
    <w:rsid w:val="00D53257"/>
    <w:rsid w:val="00D63770"/>
    <w:rsid w:val="00D655C4"/>
    <w:rsid w:val="00DA31A3"/>
    <w:rsid w:val="00DB4CBF"/>
    <w:rsid w:val="00DC50F2"/>
    <w:rsid w:val="00DD1C97"/>
    <w:rsid w:val="00DE5331"/>
    <w:rsid w:val="00E100AE"/>
    <w:rsid w:val="00E22393"/>
    <w:rsid w:val="00E30DDC"/>
    <w:rsid w:val="00E333DC"/>
    <w:rsid w:val="00E509D8"/>
    <w:rsid w:val="00E55C0E"/>
    <w:rsid w:val="00E6059F"/>
    <w:rsid w:val="00E7262E"/>
    <w:rsid w:val="00E74822"/>
    <w:rsid w:val="00E85AC3"/>
    <w:rsid w:val="00ED517B"/>
    <w:rsid w:val="00ED52A8"/>
    <w:rsid w:val="00EE1F0E"/>
    <w:rsid w:val="00EE54A4"/>
    <w:rsid w:val="00F27A11"/>
    <w:rsid w:val="00F32ADF"/>
    <w:rsid w:val="00F35105"/>
    <w:rsid w:val="00F60CE1"/>
    <w:rsid w:val="00F6417E"/>
    <w:rsid w:val="00F672B2"/>
    <w:rsid w:val="00F8648E"/>
    <w:rsid w:val="00FA6357"/>
    <w:rsid w:val="00FB6478"/>
    <w:rsid w:val="00FD0FD5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1C8A76-A180-4775-AD53-469ADA0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32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7326"/>
    <w:rPr>
      <w:rFonts w:ascii="Cambria" w:hAnsi="Cambria" w:cs="Times New Roman"/>
      <w:color w:val="365F91"/>
      <w:sz w:val="32"/>
      <w:szCs w:val="32"/>
    </w:rPr>
  </w:style>
  <w:style w:type="character" w:customStyle="1" w:styleId="a3">
    <w:name w:val="Верхний колонтитул Знак"/>
    <w:link w:val="a4"/>
    <w:uiPriority w:val="99"/>
    <w:locked/>
    <w:rsid w:val="00592F91"/>
    <w:rPr>
      <w:rFonts w:cs="Times New Roman"/>
      <w:sz w:val="24"/>
      <w:szCs w:val="24"/>
    </w:rPr>
  </w:style>
  <w:style w:type="paragraph" w:styleId="a4">
    <w:name w:val="header"/>
    <w:basedOn w:val="a"/>
    <w:link w:val="a3"/>
    <w:uiPriority w:val="99"/>
    <w:rsid w:val="00592F91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742D74"/>
    <w:rPr>
      <w:rFonts w:cs="Times New Roman"/>
      <w:sz w:val="24"/>
      <w:szCs w:val="24"/>
    </w:rPr>
  </w:style>
  <w:style w:type="character" w:customStyle="1" w:styleId="11">
    <w:name w:val="Верхний колонтитул Знак1"/>
    <w:uiPriority w:val="99"/>
    <w:rsid w:val="00592F91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92F9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link w:val="a5"/>
    <w:uiPriority w:val="99"/>
    <w:locked/>
    <w:rsid w:val="00592F91"/>
    <w:rPr>
      <w:rFonts w:ascii="Times New Roman Bash" w:hAnsi="Times New Roman Bash" w:cs="Times New Roman"/>
      <w:b/>
      <w:sz w:val="24"/>
      <w:szCs w:val="24"/>
      <w:lang w:val="be-BY"/>
    </w:rPr>
  </w:style>
  <w:style w:type="paragraph" w:styleId="a7">
    <w:name w:val="Balloon Text"/>
    <w:basedOn w:val="a"/>
    <w:link w:val="a8"/>
    <w:uiPriority w:val="99"/>
    <w:rsid w:val="00592F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592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E3CF4"/>
    <w:pPr>
      <w:ind w:left="720"/>
      <w:contextualSpacing/>
    </w:pPr>
  </w:style>
  <w:style w:type="table" w:styleId="aa">
    <w:name w:val="Table Grid"/>
    <w:basedOn w:val="a1"/>
    <w:uiPriority w:val="99"/>
    <w:rsid w:val="00C24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D42960"/>
    <w:rPr>
      <w:sz w:val="28"/>
      <w:szCs w:val="22"/>
      <w:lang w:eastAsia="en-US"/>
    </w:rPr>
  </w:style>
  <w:style w:type="character" w:styleId="ac">
    <w:name w:val="Hyperlink"/>
    <w:uiPriority w:val="99"/>
    <w:rsid w:val="007111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8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0;&#1080;&#1088;%20&#1041;&#1083;&#1072;&#1085;&#1082;%20&#1054;&#1082;&#1090;&#1103;&#1073;&#1088;&#1100;&#1089;&#1082;&#1086;&#1077;%20&#1057;&#1090;&#1077;&#1088;&#1083;%20&#1088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 Бланк Октябрьское Стерл рн.dot</Template>
  <TotalTime>1694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155</cp:revision>
  <cp:lastPrinted>2016-03-25T06:58:00Z</cp:lastPrinted>
  <dcterms:created xsi:type="dcterms:W3CDTF">2013-02-22T06:28:00Z</dcterms:created>
  <dcterms:modified xsi:type="dcterms:W3CDTF">2016-03-25T06:58:00Z</dcterms:modified>
</cp:coreProperties>
</file>