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401"/>
      </w:tblGrid>
      <w:tr w:rsidR="00B97D4C" w:rsidTr="000B5784">
        <w:trPr>
          <w:trHeight w:val="1518"/>
        </w:trPr>
        <w:tc>
          <w:tcPr>
            <w:tcW w:w="4435" w:type="dxa"/>
            <w:vAlign w:val="center"/>
          </w:tcPr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0B5784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97D4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0B5784" w:rsidRDefault="00B97D4C" w:rsidP="000B5784">
            <w:pPr>
              <w:pStyle w:val="a4"/>
              <w:jc w:val="center"/>
              <w:rPr>
                <w:rFonts w:ascii="Century" w:hAnsi="Century"/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B97D4C" w:rsidRDefault="00B97D4C" w:rsidP="000B5784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0B5784" w:rsidRDefault="00B97D4C" w:rsidP="00354F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B97D4C" w:rsidRDefault="00B97D4C" w:rsidP="00354F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97D4C" w:rsidRDefault="00B97D4C" w:rsidP="00354FF7">
            <w:pPr>
              <w:pStyle w:val="a4"/>
              <w:jc w:val="center"/>
            </w:pPr>
          </w:p>
        </w:tc>
        <w:tc>
          <w:tcPr>
            <w:tcW w:w="1803" w:type="dxa"/>
          </w:tcPr>
          <w:p w:rsidR="00B97D4C" w:rsidRDefault="00B97D4C" w:rsidP="00354F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8B1BE" wp14:editId="36C7A7F5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4900D0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97D4C" w:rsidRDefault="00B97D4C" w:rsidP="00354FF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97D4C" w:rsidRDefault="00B97D4C" w:rsidP="00B97D4C">
      <w:pPr>
        <w:jc w:val="center"/>
        <w:rPr>
          <w:b/>
          <w:sz w:val="24"/>
          <w:szCs w:val="20"/>
        </w:rPr>
      </w:pPr>
    </w:p>
    <w:p w:rsidR="00B97D4C" w:rsidRPr="000B5784" w:rsidRDefault="00B97D4C" w:rsidP="00B97D4C">
      <w:pPr>
        <w:jc w:val="center"/>
        <w:rPr>
          <w:b/>
        </w:rPr>
      </w:pPr>
      <w:r w:rsidRPr="000B5784">
        <w:rPr>
          <w:b/>
        </w:rPr>
        <w:t>ПОСТАНОВЛЕНИЕ</w:t>
      </w:r>
    </w:p>
    <w:p w:rsidR="00B97D4C" w:rsidRDefault="00B97D4C" w:rsidP="00B97D4C">
      <w:pPr>
        <w:jc w:val="center"/>
        <w:rPr>
          <w:sz w:val="20"/>
        </w:rPr>
      </w:pPr>
    </w:p>
    <w:p w:rsidR="000B5784" w:rsidRDefault="000B5784" w:rsidP="00B97D4C">
      <w:pPr>
        <w:ind w:right="-143"/>
      </w:pPr>
    </w:p>
    <w:p w:rsidR="00B97D4C" w:rsidRDefault="00040C11" w:rsidP="00B97D4C">
      <w:pPr>
        <w:ind w:right="-143"/>
      </w:pPr>
      <w:r>
        <w:t>№ 0</w:t>
      </w:r>
      <w:r w:rsidR="004C044D">
        <w:t>8</w:t>
      </w:r>
      <w:r w:rsidR="00B97D4C">
        <w:t xml:space="preserve">                                                               </w:t>
      </w:r>
      <w:r>
        <w:t xml:space="preserve">                       от 0</w:t>
      </w:r>
      <w:r w:rsidR="004C044D">
        <w:t>8</w:t>
      </w:r>
      <w:r w:rsidR="00E36ACF">
        <w:t xml:space="preserve"> </w:t>
      </w:r>
      <w:r w:rsidR="004C044D">
        <w:t xml:space="preserve">февраля </w:t>
      </w:r>
      <w:r w:rsidR="00B97D4C">
        <w:t xml:space="preserve"> 201</w:t>
      </w:r>
      <w:r w:rsidR="004C044D">
        <w:t>6</w:t>
      </w:r>
      <w:r w:rsidR="00B97D4C">
        <w:t xml:space="preserve"> г.</w:t>
      </w:r>
    </w:p>
    <w:p w:rsidR="00B97D4C" w:rsidRDefault="00B97D4C" w:rsidP="00B97D4C">
      <w:pPr>
        <w:ind w:firstLine="5040"/>
        <w:jc w:val="center"/>
      </w:pPr>
      <w:r>
        <w:t xml:space="preserve"> </w:t>
      </w:r>
    </w:p>
    <w:p w:rsidR="00C7573B" w:rsidRPr="00152AD1" w:rsidRDefault="00F82D61" w:rsidP="00C7573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 проведении мероприятий операции «Жилище-201</w:t>
      </w:r>
      <w:r w:rsidR="004C044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» на территории сельского поселения </w:t>
      </w:r>
      <w:r w:rsidRPr="00F82D61">
        <w:rPr>
          <w:b/>
          <w:bCs/>
          <w:color w:val="000000"/>
        </w:rPr>
        <w:t>Октябрьский сельсовет муниципального района Стерлитамакский район Республики Башкортостан</w:t>
      </w:r>
    </w:p>
    <w:p w:rsidR="00C7573B" w:rsidRDefault="00C7573B" w:rsidP="00C7573B">
      <w:pPr>
        <w:jc w:val="both"/>
        <w:rPr>
          <w:b/>
        </w:rPr>
      </w:pPr>
    </w:p>
    <w:p w:rsidR="00C7573B" w:rsidRPr="008D5C4B" w:rsidRDefault="00C7573B" w:rsidP="00C7573B">
      <w:pPr>
        <w:jc w:val="both"/>
        <w:rPr>
          <w:b/>
        </w:rPr>
      </w:pPr>
    </w:p>
    <w:p w:rsidR="00C7573B" w:rsidRPr="008D5C4B" w:rsidRDefault="00C7573B" w:rsidP="00C7573B">
      <w:pPr>
        <w:jc w:val="both"/>
      </w:pPr>
      <w:r w:rsidRPr="008D5C4B">
        <w:rPr>
          <w:b/>
        </w:rPr>
        <w:tab/>
      </w:r>
      <w:r w:rsidR="00F82D61">
        <w:t>Руководствуясь</w:t>
      </w:r>
      <w:r w:rsidRPr="008D5C4B"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82D61">
        <w:t>Федеральными законами от 21.12.1994 № 69-ФЗ «О  пожарной безопасности», от 22.07.2008 № 123-ФЗ</w:t>
      </w:r>
      <w:r w:rsidRPr="008D5C4B">
        <w:t xml:space="preserve">, Уставом сельского поселения Октябрьский сельсовет муниципального района Стерлитамакский район Республики Башкортостан, </w:t>
      </w:r>
      <w:r w:rsidR="00F82D61">
        <w:t xml:space="preserve">в целях предупреждения пожаров в местах проживания людей, а так же проведения комплекса превентивных мер по недопущению пожаров, минимизации материальных и социальных потерь, </w:t>
      </w:r>
    </w:p>
    <w:p w:rsidR="00AB6A55" w:rsidRDefault="00AB6A55" w:rsidP="00AB6A55">
      <w:pPr>
        <w:pStyle w:val="ad"/>
        <w:spacing w:after="160" w:line="259" w:lineRule="auto"/>
        <w:jc w:val="center"/>
        <w:rPr>
          <w:sz w:val="28"/>
          <w:szCs w:val="28"/>
        </w:rPr>
      </w:pPr>
      <w:r w:rsidRPr="00AB6A55">
        <w:rPr>
          <w:sz w:val="28"/>
          <w:szCs w:val="28"/>
        </w:rPr>
        <w:t>ПОСТАНОВЛЯЮ:</w:t>
      </w:r>
    </w:p>
    <w:p w:rsidR="00B045C5" w:rsidRDefault="00B045C5" w:rsidP="00040C11">
      <w:pPr>
        <w:pStyle w:val="ad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 операции «Жилище-201</w:t>
      </w:r>
      <w:r w:rsidR="004C044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040C11">
        <w:rPr>
          <w:sz w:val="28"/>
          <w:szCs w:val="28"/>
        </w:rPr>
        <w:t>;</w:t>
      </w:r>
    </w:p>
    <w:p w:rsidR="00B045C5" w:rsidRPr="00B045C5" w:rsidRDefault="00B045C5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B045C5">
        <w:rPr>
          <w:sz w:val="28"/>
          <w:szCs w:val="28"/>
        </w:rPr>
        <w:t>Провести подворный обход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семей;</w:t>
      </w:r>
    </w:p>
    <w:p w:rsidR="00B045C5" w:rsidRDefault="00B045C5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Ежемесячно предоставлять информацию об итогах проведения операции «Жилище-201</w:t>
      </w:r>
      <w:r w:rsidR="004C044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» в ОНД по Стерлитамакскому и Стерлибашевскому районам</w:t>
      </w:r>
      <w:r w:rsidR="00040C11">
        <w:rPr>
          <w:sz w:val="28"/>
          <w:szCs w:val="28"/>
        </w:rPr>
        <w:t>;</w:t>
      </w:r>
    </w:p>
    <w:p w:rsidR="00B045C5" w:rsidRDefault="00B045C5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72906">
        <w:rPr>
          <w:sz w:val="28"/>
          <w:szCs w:val="28"/>
        </w:rPr>
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</w:t>
      </w:r>
      <w:r w:rsidR="00040C11">
        <w:rPr>
          <w:sz w:val="28"/>
          <w:szCs w:val="28"/>
        </w:rPr>
        <w:t>;</w:t>
      </w:r>
    </w:p>
    <w:p w:rsidR="00072906" w:rsidRDefault="00072906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Принять меры 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законодательству;</w:t>
      </w:r>
    </w:p>
    <w:p w:rsidR="00072906" w:rsidRDefault="00072906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Организовать обход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</w:t>
      </w:r>
      <w:r w:rsidR="00121FD6">
        <w:rPr>
          <w:sz w:val="28"/>
          <w:szCs w:val="28"/>
        </w:rPr>
        <w:t xml:space="preserve"> </w:t>
      </w:r>
      <w:r w:rsidR="00121FD6">
        <w:rPr>
          <w:sz w:val="28"/>
          <w:szCs w:val="28"/>
        </w:rPr>
        <w:lastRenderedPageBreak/>
        <w:t xml:space="preserve">оперативный </w:t>
      </w:r>
      <w:r w:rsidR="00040C11">
        <w:rPr>
          <w:sz w:val="28"/>
          <w:szCs w:val="28"/>
        </w:rPr>
        <w:t>интерес</w:t>
      </w:r>
      <w:r w:rsidR="00121FD6">
        <w:rPr>
          <w:sz w:val="28"/>
          <w:szCs w:val="28"/>
        </w:rPr>
        <w:t>, с целью выявления и задержания, пресечения преступлений и других правонарушений;</w:t>
      </w:r>
    </w:p>
    <w:p w:rsidR="00121FD6" w:rsidRDefault="00121FD6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Провести разъяснительную работу в учебных и дошкольных учреждениях по недопущению со стороны детей и подростков поджогов или иных правонарушений;</w:t>
      </w:r>
    </w:p>
    <w:p w:rsidR="00121FD6" w:rsidRDefault="00121FD6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7243AA">
        <w:rPr>
          <w:sz w:val="28"/>
          <w:szCs w:val="28"/>
        </w:rPr>
        <w:t>К проведению операции привлечь внештатных инспекторов пожарной охраны сельского поселения Октябрьский сельсовет, а так же работников добровольной пожарной охраны по обучению населения мерам пожарной безопасности;</w:t>
      </w:r>
    </w:p>
    <w:p w:rsidR="007243AA" w:rsidRDefault="007243AA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Организовать: </w:t>
      </w:r>
    </w:p>
    <w:p w:rsidR="007243AA" w:rsidRDefault="007243AA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обучение граждан по месту их жительства мерам пожарной безопасности в быту;</w:t>
      </w:r>
    </w:p>
    <w:p w:rsidR="007243AA" w:rsidRDefault="007243AA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распространение среди населения агитационных и пропагандистских материалов;</w:t>
      </w:r>
    </w:p>
    <w:p w:rsidR="007243AA" w:rsidRDefault="007243AA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помощи малоимущим гражданам  по ремонту печного отоплении и электропроводки, а так же проведения других пожарно- профилактических мероприятий;</w:t>
      </w:r>
    </w:p>
    <w:p w:rsidR="007243AA" w:rsidRDefault="007243AA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собрания жильцов многоквартирных домов по вопросу дополнительного сбора средств на выполнение противопожарных мероприятий в рамках капитального и текущего ремонтов;</w:t>
      </w:r>
    </w:p>
    <w:p w:rsidR="007243AA" w:rsidRDefault="00B617CD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 С</w:t>
      </w:r>
      <w:r w:rsidR="007243AA">
        <w:rPr>
          <w:sz w:val="28"/>
          <w:szCs w:val="28"/>
        </w:rPr>
        <w:t xml:space="preserve"> привлечением сотрудников правоохранительных органов, жилищно-эксплуатационных </w:t>
      </w:r>
      <w:r w:rsidR="00040C11">
        <w:rPr>
          <w:sz w:val="28"/>
          <w:szCs w:val="28"/>
        </w:rPr>
        <w:t>предприятий, электросетей</w:t>
      </w:r>
      <w:r w:rsidR="007243AA">
        <w:rPr>
          <w:sz w:val="28"/>
          <w:szCs w:val="28"/>
        </w:rPr>
        <w:t xml:space="preserve"> учреждений социальной защиты </w:t>
      </w:r>
      <w:r w:rsidR="00040C11">
        <w:rPr>
          <w:sz w:val="28"/>
          <w:szCs w:val="28"/>
        </w:rPr>
        <w:t>населения провести</w:t>
      </w:r>
      <w:r w:rsidR="007243AA">
        <w:rPr>
          <w:sz w:val="28"/>
          <w:szCs w:val="28"/>
        </w:rPr>
        <w:t xml:space="preserve"> рейды по проверке противопожарного состояния мест проживания взятых на учет малоимущих  одиноких пенсионеров и инвалидов, многодетных семей, а так же лиц склонных к </w:t>
      </w:r>
      <w:r w:rsidR="00E61D78">
        <w:rPr>
          <w:sz w:val="28"/>
          <w:szCs w:val="28"/>
        </w:rPr>
        <w:t>зло</w:t>
      </w:r>
      <w:r w:rsidR="007243AA">
        <w:rPr>
          <w:sz w:val="28"/>
          <w:szCs w:val="28"/>
        </w:rPr>
        <w:t>употреблению алкогольной продукции, и наркоманов с обязательным составлением акта и принятием соответствующего</w:t>
      </w:r>
      <w:r w:rsidR="00E61D78">
        <w:rPr>
          <w:sz w:val="28"/>
          <w:szCs w:val="28"/>
        </w:rPr>
        <w:t xml:space="preserve"> решения;</w:t>
      </w:r>
    </w:p>
    <w:p w:rsidR="00040C11" w:rsidRDefault="00E61D78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617CD">
        <w:rPr>
          <w:sz w:val="28"/>
          <w:szCs w:val="28"/>
        </w:rPr>
        <w:t xml:space="preserve"> </w:t>
      </w:r>
      <w:r w:rsidR="00040C11">
        <w:rPr>
          <w:sz w:val="28"/>
          <w:szCs w:val="28"/>
        </w:rPr>
        <w:t>В ходе проведения операции особое внимание уделить:</w:t>
      </w:r>
    </w:p>
    <w:p w:rsidR="00040C11" w:rsidRDefault="00040C11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внедрению в жилые помещения современных эффективных средств предупреждения, обнаружения и тушения пожаров на ранней стадии (устройства защитного отключения электроэнергии, автономные дымовые пожарные извещатели, внутриквартирные пожарные краны, термочувствительные запорные клапана  на газовой магистрали), а так же внедрению указанных средств в существующие жилые дома с низкой устойчивостью при пожарах;</w:t>
      </w:r>
    </w:p>
    <w:p w:rsidR="00040C11" w:rsidRDefault="00040C11" w:rsidP="00040C11">
      <w:pPr>
        <w:pStyle w:val="ad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условий для беспрепятственного подъезда и установки пожарно-спасательной техники, состоянию наружного и внутреннего противопожарного водоснабжения возле зданий для проживания людей;</w:t>
      </w:r>
    </w:p>
    <w:p w:rsidR="00B045C5" w:rsidRPr="00040C11" w:rsidRDefault="00B045C5" w:rsidP="00040C11">
      <w:pPr>
        <w:spacing w:after="160" w:line="259" w:lineRule="auto"/>
        <w:jc w:val="both"/>
      </w:pPr>
    </w:p>
    <w:p w:rsidR="007243AA" w:rsidRPr="007243AA" w:rsidRDefault="007243AA" w:rsidP="007243AA">
      <w:pPr>
        <w:pStyle w:val="ad"/>
        <w:spacing w:after="160" w:line="259" w:lineRule="auto"/>
        <w:ind w:left="851"/>
        <w:jc w:val="both"/>
        <w:rPr>
          <w:sz w:val="28"/>
          <w:szCs w:val="28"/>
        </w:rPr>
      </w:pPr>
    </w:p>
    <w:p w:rsidR="00C7573B" w:rsidRPr="008D5C4B" w:rsidRDefault="00C7573B" w:rsidP="00C7573B">
      <w:pPr>
        <w:pStyle w:val="ad"/>
        <w:numPr>
          <w:ilvl w:val="0"/>
          <w:numId w:val="1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D5C4B">
        <w:rPr>
          <w:sz w:val="28"/>
          <w:szCs w:val="28"/>
        </w:rPr>
        <w:lastRenderedPageBreak/>
        <w:t xml:space="preserve">Обнародовать настоящее </w:t>
      </w:r>
      <w:r w:rsidR="00AB6A55">
        <w:rPr>
          <w:sz w:val="28"/>
          <w:szCs w:val="28"/>
        </w:rPr>
        <w:t xml:space="preserve">постановление </w:t>
      </w:r>
      <w:r w:rsidRPr="008D5C4B">
        <w:rPr>
          <w:sz w:val="28"/>
          <w:szCs w:val="28"/>
        </w:rPr>
        <w:t xml:space="preserve"> на информационном стенде в здании администрации сельского поселения и разместить в установленном порядке на официальном сайте </w:t>
      </w:r>
      <w:r>
        <w:rPr>
          <w:sz w:val="28"/>
          <w:szCs w:val="28"/>
        </w:rPr>
        <w:t xml:space="preserve">сельского поселения Октябрьский сельсовет </w:t>
      </w:r>
      <w:r w:rsidRPr="008D5C4B">
        <w:rPr>
          <w:sz w:val="28"/>
          <w:szCs w:val="28"/>
        </w:rPr>
        <w:t xml:space="preserve">муниципального района Стерлитамакский район Республики Башкортостан в сети «Интернет»  </w:t>
      </w:r>
      <w:hyperlink r:id="rId9" w:history="1">
        <w:r w:rsidRPr="008D5C4B">
          <w:rPr>
            <w:rStyle w:val="a9"/>
            <w:sz w:val="28"/>
            <w:szCs w:val="28"/>
          </w:rPr>
          <w:t>www.</w:t>
        </w:r>
      </w:hyperlink>
      <w:r>
        <w:rPr>
          <w:rStyle w:val="a9"/>
          <w:sz w:val="28"/>
          <w:szCs w:val="28"/>
          <w:lang w:val="en-US"/>
        </w:rPr>
        <w:t>oktoberselsovet</w:t>
      </w:r>
      <w:r w:rsidRPr="008D5C4B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  <w:lang w:val="en-US"/>
        </w:rPr>
        <w:t>ru</w:t>
      </w:r>
      <w:r w:rsidRPr="008D5C4B">
        <w:rPr>
          <w:sz w:val="28"/>
          <w:szCs w:val="28"/>
        </w:rPr>
        <w:t xml:space="preserve"> </w:t>
      </w:r>
      <w:r w:rsidR="00040C11">
        <w:rPr>
          <w:sz w:val="28"/>
          <w:szCs w:val="28"/>
        </w:rPr>
        <w:t>;</w:t>
      </w:r>
    </w:p>
    <w:p w:rsidR="00C7573B" w:rsidRPr="008D5C4B" w:rsidRDefault="00C7573B" w:rsidP="00C7573B">
      <w:pPr>
        <w:pStyle w:val="ad"/>
        <w:numPr>
          <w:ilvl w:val="0"/>
          <w:numId w:val="1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D5C4B">
        <w:rPr>
          <w:sz w:val="28"/>
          <w:szCs w:val="28"/>
        </w:rPr>
        <w:t xml:space="preserve">Контроль за исполнением настоящего </w:t>
      </w:r>
      <w:r w:rsidR="00AB6A55">
        <w:rPr>
          <w:sz w:val="28"/>
          <w:szCs w:val="28"/>
        </w:rPr>
        <w:t>постановления</w:t>
      </w:r>
      <w:r w:rsidR="00040C11">
        <w:rPr>
          <w:sz w:val="28"/>
          <w:szCs w:val="28"/>
        </w:rPr>
        <w:t xml:space="preserve"> оставляю за собой</w:t>
      </w:r>
      <w:r w:rsidRPr="008D5C4B">
        <w:rPr>
          <w:sz w:val="28"/>
          <w:szCs w:val="28"/>
        </w:rPr>
        <w:t>.</w:t>
      </w:r>
    </w:p>
    <w:p w:rsidR="00C7573B" w:rsidRDefault="00C7573B" w:rsidP="00C7573B">
      <w:pPr>
        <w:pStyle w:val="ad"/>
        <w:jc w:val="both"/>
        <w:rPr>
          <w:sz w:val="28"/>
          <w:szCs w:val="28"/>
        </w:rPr>
      </w:pPr>
    </w:p>
    <w:p w:rsidR="00B53DB1" w:rsidRDefault="00B53DB1" w:rsidP="00C7573B">
      <w:pPr>
        <w:pStyle w:val="ad"/>
        <w:jc w:val="both"/>
        <w:rPr>
          <w:sz w:val="28"/>
          <w:szCs w:val="28"/>
        </w:rPr>
      </w:pPr>
    </w:p>
    <w:p w:rsidR="00B53DB1" w:rsidRPr="008D5C4B" w:rsidRDefault="00B53DB1" w:rsidP="00C7573B">
      <w:pPr>
        <w:pStyle w:val="ad"/>
        <w:jc w:val="both"/>
        <w:rPr>
          <w:sz w:val="28"/>
          <w:szCs w:val="28"/>
        </w:rPr>
      </w:pPr>
    </w:p>
    <w:p w:rsidR="00C7573B" w:rsidRDefault="00C7573B" w:rsidP="00B53DB1">
      <w:pPr>
        <w:pStyle w:val="ad"/>
        <w:ind w:left="0"/>
        <w:jc w:val="both"/>
        <w:rPr>
          <w:sz w:val="28"/>
          <w:szCs w:val="28"/>
        </w:rPr>
      </w:pPr>
      <w:r w:rsidRPr="008D5C4B">
        <w:rPr>
          <w:sz w:val="28"/>
          <w:szCs w:val="28"/>
        </w:rPr>
        <w:t>Глава сельского поселения</w:t>
      </w:r>
    </w:p>
    <w:p w:rsidR="00C7573B" w:rsidRPr="008D5C4B" w:rsidRDefault="00C7573B" w:rsidP="00B53DB1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             </w:t>
      </w:r>
      <w:r w:rsidR="00B53D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Г.Я. Гафиева</w:t>
      </w: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C7573B" w:rsidRDefault="00C7573B" w:rsidP="00C7573B">
      <w:pPr>
        <w:pStyle w:val="ad"/>
        <w:jc w:val="both"/>
      </w:pPr>
    </w:p>
    <w:p w:rsidR="009379A2" w:rsidRDefault="009379A2" w:rsidP="00C7573B">
      <w:pPr>
        <w:pStyle w:val="ad"/>
        <w:jc w:val="both"/>
      </w:pPr>
    </w:p>
    <w:p w:rsidR="009379A2" w:rsidRDefault="009379A2" w:rsidP="00C7573B">
      <w:pPr>
        <w:pStyle w:val="ad"/>
        <w:jc w:val="both"/>
      </w:pPr>
    </w:p>
    <w:p w:rsidR="00AB6A55" w:rsidRDefault="00AB6A55" w:rsidP="00C7573B">
      <w:pPr>
        <w:pStyle w:val="ad"/>
        <w:jc w:val="both"/>
      </w:pPr>
    </w:p>
    <w:p w:rsidR="00AB6A55" w:rsidRDefault="00AB6A55" w:rsidP="00C7573B">
      <w:pPr>
        <w:pStyle w:val="ad"/>
        <w:jc w:val="both"/>
      </w:pPr>
    </w:p>
    <w:p w:rsidR="00AB6A55" w:rsidRDefault="00AB6A55" w:rsidP="00C7573B">
      <w:pPr>
        <w:pStyle w:val="ad"/>
        <w:jc w:val="both"/>
      </w:pPr>
    </w:p>
    <w:p w:rsidR="00AB6A55" w:rsidRDefault="00AB6A55" w:rsidP="00C7573B">
      <w:pPr>
        <w:pStyle w:val="ad"/>
        <w:jc w:val="both"/>
      </w:pPr>
    </w:p>
    <w:p w:rsidR="009379A2" w:rsidRDefault="009379A2" w:rsidP="00C7573B">
      <w:pPr>
        <w:pStyle w:val="ad"/>
        <w:jc w:val="both"/>
      </w:pPr>
    </w:p>
    <w:p w:rsidR="009379A2" w:rsidRDefault="009379A2" w:rsidP="00C7573B">
      <w:pPr>
        <w:pStyle w:val="ad"/>
        <w:jc w:val="both"/>
      </w:pPr>
    </w:p>
    <w:p w:rsidR="00B97D4C" w:rsidRDefault="00B97D4C" w:rsidP="00C7573B">
      <w:pPr>
        <w:autoSpaceDE w:val="0"/>
        <w:autoSpaceDN w:val="0"/>
        <w:adjustRightInd w:val="0"/>
        <w:jc w:val="center"/>
      </w:pPr>
    </w:p>
    <w:sectPr w:rsidR="00B97D4C" w:rsidSect="00C7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D" w:rsidRDefault="0022754D" w:rsidP="00C7573B">
      <w:r>
        <w:separator/>
      </w:r>
    </w:p>
  </w:endnote>
  <w:endnote w:type="continuationSeparator" w:id="0">
    <w:p w:rsidR="0022754D" w:rsidRDefault="0022754D" w:rsidP="00C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D" w:rsidRDefault="0022754D" w:rsidP="00C7573B">
      <w:r>
        <w:separator/>
      </w:r>
    </w:p>
  </w:footnote>
  <w:footnote w:type="continuationSeparator" w:id="0">
    <w:p w:rsidR="0022754D" w:rsidRDefault="0022754D" w:rsidP="00C7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3658"/>
    <w:multiLevelType w:val="hybridMultilevel"/>
    <w:tmpl w:val="F07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139"/>
    <w:multiLevelType w:val="hybridMultilevel"/>
    <w:tmpl w:val="5D6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C"/>
    <w:rsid w:val="00040C11"/>
    <w:rsid w:val="00072906"/>
    <w:rsid w:val="000736DF"/>
    <w:rsid w:val="00077CCA"/>
    <w:rsid w:val="000B5784"/>
    <w:rsid w:val="000C1EC6"/>
    <w:rsid w:val="00121FD6"/>
    <w:rsid w:val="0016331E"/>
    <w:rsid w:val="00180478"/>
    <w:rsid w:val="0022754D"/>
    <w:rsid w:val="00261AD9"/>
    <w:rsid w:val="002A45FD"/>
    <w:rsid w:val="003179DF"/>
    <w:rsid w:val="004900D0"/>
    <w:rsid w:val="004C044D"/>
    <w:rsid w:val="004F456F"/>
    <w:rsid w:val="00571270"/>
    <w:rsid w:val="00704B6E"/>
    <w:rsid w:val="0070677C"/>
    <w:rsid w:val="007243AA"/>
    <w:rsid w:val="007306A4"/>
    <w:rsid w:val="007A4884"/>
    <w:rsid w:val="007C4F0D"/>
    <w:rsid w:val="009379A2"/>
    <w:rsid w:val="00AA6CF9"/>
    <w:rsid w:val="00AB6A55"/>
    <w:rsid w:val="00B045C5"/>
    <w:rsid w:val="00B53DB1"/>
    <w:rsid w:val="00B617CD"/>
    <w:rsid w:val="00B97D4C"/>
    <w:rsid w:val="00C0364A"/>
    <w:rsid w:val="00C7573B"/>
    <w:rsid w:val="00D83DFA"/>
    <w:rsid w:val="00DC5A6E"/>
    <w:rsid w:val="00E36ACF"/>
    <w:rsid w:val="00E61D78"/>
    <w:rsid w:val="00F31CEA"/>
    <w:rsid w:val="00F56618"/>
    <w:rsid w:val="00F82D61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B5D-1D22-4D7B-9A6F-18725D1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97D4C"/>
    <w:rPr>
      <w:sz w:val="24"/>
      <w:szCs w:val="24"/>
    </w:rPr>
  </w:style>
  <w:style w:type="paragraph" w:styleId="a4">
    <w:name w:val="header"/>
    <w:basedOn w:val="a"/>
    <w:link w:val="a3"/>
    <w:rsid w:val="00B97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97D4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97D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ody Text Indent"/>
    <w:basedOn w:val="a"/>
    <w:link w:val="a8"/>
    <w:rsid w:val="00B97D4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97D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D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D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0"/>
    <w:rsid w:val="004900D0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rsid w:val="004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c"/>
    <w:rsid w:val="004900D0"/>
    <w:pPr>
      <w:widowControl w:val="0"/>
      <w:shd w:val="clear" w:color="auto" w:fill="FFFFFF"/>
      <w:spacing w:before="360" w:after="360" w:line="206" w:lineRule="exact"/>
      <w:jc w:val="center"/>
    </w:pPr>
    <w:rPr>
      <w:rFonts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rsid w:val="0018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7573B"/>
    <w:pPr>
      <w:ind w:left="720"/>
      <w:contextualSpacing/>
    </w:pPr>
    <w:rPr>
      <w:sz w:val="24"/>
      <w:szCs w:val="24"/>
    </w:rPr>
  </w:style>
  <w:style w:type="character" w:styleId="ae">
    <w:name w:val="footnote reference"/>
    <w:semiHidden/>
    <w:rsid w:val="00C75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C1EF-3867-48EC-AAC9-BC8DE93F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2016-02-08T04:45:00Z</cp:lastPrinted>
  <dcterms:created xsi:type="dcterms:W3CDTF">2014-03-21T11:44:00Z</dcterms:created>
  <dcterms:modified xsi:type="dcterms:W3CDTF">2016-02-08T04:45:00Z</dcterms:modified>
</cp:coreProperties>
</file>