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C2" w:rsidRPr="00336781" w:rsidRDefault="009C6400" w:rsidP="009D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08910" wp14:editId="36B72698">
                <wp:simplePos x="0" y="0"/>
                <wp:positionH relativeFrom="column">
                  <wp:posOffset>3691890</wp:posOffset>
                </wp:positionH>
                <wp:positionV relativeFrom="paragraph">
                  <wp:posOffset>184786</wp:posOffset>
                </wp:positionV>
                <wp:extent cx="2505075" cy="12382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400" w:rsidRPr="009C6400" w:rsidRDefault="009C6400" w:rsidP="009C6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9C6400" w:rsidRPr="009C6400" w:rsidRDefault="009C6400" w:rsidP="009C6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9C6400" w:rsidRPr="009C6400" w:rsidRDefault="009C6400" w:rsidP="009C6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9C6400" w:rsidRPr="009C6400" w:rsidRDefault="009C6400" w:rsidP="009C6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9C6400" w:rsidRPr="009C6400" w:rsidRDefault="009C6400" w:rsidP="009C6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9C6400" w:rsidRDefault="009C6400" w:rsidP="009C640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0891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0.7pt;margin-top:14.55pt;width:197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umwIAABY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jzGSpIEWbT5vvmy+br5vvt19vPuEjl2NutbkYHrdgrHtz1UPvfb5mvZKlW8N&#10;kuqiJnLJzrRWXc0IhRgjdzM4uDrgGAey6J4rCs7IyioP1Fe6cQWEkiBAh17d7PvDeotKOIzTMA3H&#10;KUYl6KL4eAIH3gfJd9dbbexTphrkNgXWQAAPT9ZXxrpwSL4zcd6MEpzOuRBe0MvFhdBoTYAsc/9t&#10;0R+YCemMpXLXBsThBKIEH07n4vXNv82iOAnP42w0P5mMR8k8SUfZOJyMwig7z07CJEsu5x9cgFGS&#10;15xSJq+4ZDsiRsnfNXo7EgOFPBVRV+AsjdOhR39MMvTf75JsuIW5FLwp8GRvRHLX2SeSQtokt4SL&#10;YR88DN9XGWqw+/uqeB641g8ksP2iBxRHjoWiN8AIraBf0HZ4TGBTK/0eow4Gs8Dm3YpohpF4JoFV&#10;WZQkbpK9kKTjGAR9qFkcaogsAarAFqNhe2GH6V+1mi9r8DTwWKozYGLFPUfuo9ryF4bPJ7N9KNx0&#10;H8re6v45m/0AAAD//wMAUEsDBBQABgAIAAAAIQCk56S33wAAAAoBAAAPAAAAZHJzL2Rvd25yZXYu&#10;eG1sTI/LboNADEX3lfoPI0fqpmoGEIRAGaK2Uqtu8/gAAw6gMB7ETAL5+05X7dL20fW5xW7Rg7jR&#10;ZHvDCsJ1AIK4Nk3PrYLT8fNlC8I65AYHw6TgThZ25eNDgXljZt7T7eBa4UPY5qigc27MpbR1Rxrt&#10;2ozE/nY2k0bnx6mVzYSzD9eDjIJgIzX27D90ONJHR/XlcNUKzt/zc5LN1Zc7pft48459Wpm7Uk+r&#10;5e0VhKPF/cHwq+/VofROlblyY8WgINmGsUcVRFkIwgNZmmQgKr+I4hBkWcj/FcofAAAA//8DAFBL&#10;AQItABQABgAIAAAAIQC2gziS/gAAAOEBAAATAAAAAAAAAAAAAAAAAAAAAABbQ29udGVudF9UeXBl&#10;c10ueG1sUEsBAi0AFAAGAAgAAAAhADj9If/WAAAAlAEAAAsAAAAAAAAAAAAAAAAALwEAAF9yZWxz&#10;Ly5yZWxzUEsBAi0AFAAGAAgAAAAhAAAQdu6bAgAAFgUAAA4AAAAAAAAAAAAAAAAALgIAAGRycy9l&#10;Mm9Eb2MueG1sUEsBAi0AFAAGAAgAAAAhAKTnpLffAAAACgEAAA8AAAAAAAAAAAAAAAAA9QQAAGRy&#10;cy9kb3ducmV2LnhtbFBLBQYAAAAABAAEAPMAAAABBgAAAAA=&#10;" stroked="f">
                <v:textbox>
                  <w:txbxContent>
                    <w:p w:rsidR="009C6400" w:rsidRPr="009C6400" w:rsidRDefault="009C6400" w:rsidP="009C64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9C6400" w:rsidRPr="009C6400" w:rsidRDefault="009C6400" w:rsidP="009C64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9C6400" w:rsidRPr="009C6400" w:rsidRDefault="009C6400" w:rsidP="009C64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9C6400" w:rsidRPr="009C6400" w:rsidRDefault="009C6400" w:rsidP="009C64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9C6400" w:rsidRPr="009C6400" w:rsidRDefault="009C6400" w:rsidP="009C64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9C6400" w:rsidRDefault="009C6400" w:rsidP="009C640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8F855" wp14:editId="739B82BB">
                <wp:simplePos x="0" y="0"/>
                <wp:positionH relativeFrom="column">
                  <wp:posOffset>100965</wp:posOffset>
                </wp:positionH>
                <wp:positionV relativeFrom="paragraph">
                  <wp:posOffset>184785</wp:posOffset>
                </wp:positionV>
                <wp:extent cx="2476500" cy="13335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400" w:rsidRPr="009C6400" w:rsidRDefault="009C6400" w:rsidP="009C6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9C6400" w:rsidRPr="009C6400" w:rsidRDefault="009C6400" w:rsidP="009C6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9C6400" w:rsidRPr="009C6400" w:rsidRDefault="009C6400" w:rsidP="009C6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9C6400" w:rsidRPr="009C6400" w:rsidRDefault="009C6400" w:rsidP="009C6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9C6400" w:rsidRPr="009C6400" w:rsidRDefault="009C6400" w:rsidP="009C6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9C64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C6400" w:rsidRPr="009C6400" w:rsidRDefault="009C6400" w:rsidP="009C64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400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9C6400" w:rsidRDefault="009C6400" w:rsidP="009C640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9C6400" w:rsidRDefault="009C6400" w:rsidP="009C640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8F855" id="Надпись 1" o:spid="_x0000_s1027" type="#_x0000_t202" style="position:absolute;left:0;text-align:left;margin-left:7.95pt;margin-top:14.55pt;width:19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32ngIAAB0FAAAOAAAAZHJzL2Uyb0RvYy54bWysVEuO1DAQ3SNxB8v7nnwm/UnU6dF8aIQ0&#10;fKSBA7gdp2OR2MZ2dzKMWLDnCtyBBQt2XKHnRpSd7p7wWSBEFo7LVX6u8nvl+VnX1GjLtOFS5Dg6&#10;CTFigsqCi3WO37xejmYYGUtEQWopWI5vmcFni8eP5q3KWCwrWRdMIwARJmtVjitrVRYEhlasIeZE&#10;KibAWUrdEAumXgeFJi2gN3UQh+EkaKUulJaUGQOrV70TLzx+WTJqX5alYRbVOYbcrB+1H1duDBZz&#10;kq01URWn+zTIP2TREC7g0CPUFbEEbTT/DarhVEsjS3tCZRPIsuSU+Rqgmij8pZqbiijma4HLMep4&#10;Teb/wdIX21ca8QK4w0iQBijafd592X3dfd99u/94/wlF7o5aZTIIvVEQbLsL2bl4V69R15K+NUjI&#10;y4qINTvXWrYVIwXk6HcGg609jnEgq/a5LOAwsrHSA3WlbhwgXAkCdODq9sgP6yyisBgn08k4BBcF&#10;X3R6euoMyC4g2WG70sY+ZbJBbpJjDQLw8GR7bWwfegjx6cuaF0te197Q69VlrdGWgFiW/tujm2FY&#10;LVywkG5bj9ivQJZwhvO5fD35d2kUJ+FFnI6Wk9l0lCyT8SidhrNRGKUX6SRM0uRq+cElGCVZxYuC&#10;iWsu2EGIUfJ3RO9bopeQlyJqc5yO43HP0TB7Mywy9N+fimy4hb6seZPj2TGIZI7ZJ6KAsklmCa/7&#10;efBz+p4QuIPD39+K14GjvheB7VbdXnYA5jSyksUtCENLoA0ohjcFJpXU7zFqoT9zbN5tiGYY1c8E&#10;iCuNksQ1tDeS8TQGQw89q6GHCApQObYY9dNL2z8CG6X5uoKTejkLeQ6CLLmXykNWUIkzoAd9Tfv3&#10;wjX50PZRD6/a4gcAAAD//wMAUEsDBBQABgAIAAAAIQA/ESnX2wAAAAkBAAAPAAAAZHJzL2Rvd25y&#10;ZXYueG1sTI/LTsMwEEX3SPyDNUhsEHVa+iAhTgVIILYt/YBJPE0i4nEUu03690xXsLwP3TmTbyfX&#10;qTMNofVsYD5LQBFX3rZcGzh8fzw+gwoR2WLnmQxcKMC2uL3JMbN+5B2d97FWMsIhQwNNjH2mdaga&#10;chhmvieW7OgHh1HkUGs74CjjrtOLJFlrhy3LhQZ7em+o+tmfnIHj1/iwSsfyMx42u+X6DdtN6S/G&#10;3N9Nry+gIk3xrwxXfEGHQphKf2IbVCd6lUrTwCKdg5J8mVyNUowncXSR6/8fFL8AAAD//wMAUEsB&#10;Ai0AFAAGAAgAAAAhALaDOJL+AAAA4QEAABMAAAAAAAAAAAAAAAAAAAAAAFtDb250ZW50X1R5cGVz&#10;XS54bWxQSwECLQAUAAYACAAAACEAOP0h/9YAAACUAQAACwAAAAAAAAAAAAAAAAAvAQAAX3JlbHMv&#10;LnJlbHNQSwECLQAUAAYACAAAACEAcrGt9p4CAAAdBQAADgAAAAAAAAAAAAAAAAAuAgAAZHJzL2Uy&#10;b0RvYy54bWxQSwECLQAUAAYACAAAACEAPxEp19sAAAAJAQAADwAAAAAAAAAAAAAAAAD4BAAAZHJz&#10;L2Rvd25yZXYueG1sUEsFBgAAAAAEAAQA8wAAAAAGAAAAAA==&#10;" stroked="f">
                <v:textbox>
                  <w:txbxContent>
                    <w:p w:rsidR="009C6400" w:rsidRPr="009C6400" w:rsidRDefault="009C6400" w:rsidP="009C64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9C6400" w:rsidRPr="009C6400" w:rsidRDefault="009C6400" w:rsidP="009C64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9C6400" w:rsidRPr="009C6400" w:rsidRDefault="009C6400" w:rsidP="009C64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9C6400" w:rsidRPr="009C6400" w:rsidRDefault="009C6400" w:rsidP="009C64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9C6400" w:rsidRPr="009C6400" w:rsidRDefault="009C6400" w:rsidP="009C64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9C64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C6400" w:rsidRPr="009C6400" w:rsidRDefault="009C6400" w:rsidP="009C64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400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9C6400" w:rsidRDefault="009C6400" w:rsidP="009C640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9C6400" w:rsidRDefault="009C6400" w:rsidP="009C640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6400" w:rsidRDefault="009C6400" w:rsidP="009C6400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0C46205B" wp14:editId="7953FA4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9C6400" w:rsidRDefault="009C6400" w:rsidP="009C6400">
      <w:pPr>
        <w:rPr>
          <w:sz w:val="24"/>
        </w:rPr>
      </w:pPr>
    </w:p>
    <w:p w:rsidR="009C6400" w:rsidRDefault="009C6400" w:rsidP="009C6400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9C6400" w:rsidTr="006B007C">
        <w:trPr>
          <w:trHeight w:val="707"/>
        </w:trPr>
        <w:tc>
          <w:tcPr>
            <w:tcW w:w="10095" w:type="dxa"/>
          </w:tcPr>
          <w:p w:rsidR="009C6400" w:rsidRPr="00DE03B5" w:rsidRDefault="009C6400" w:rsidP="006B007C">
            <w:pPr>
              <w:rPr>
                <w:sz w:val="16"/>
                <w:szCs w:val="16"/>
              </w:rPr>
            </w:pPr>
          </w:p>
        </w:tc>
      </w:tr>
    </w:tbl>
    <w:p w:rsidR="009C6400" w:rsidRPr="009C6400" w:rsidRDefault="009C6400" w:rsidP="004F381C">
      <w:pPr>
        <w:rPr>
          <w:rFonts w:ascii="Times New Roman" w:hAnsi="Times New Roman" w:cs="Times New Roman"/>
          <w:b/>
          <w:sz w:val="26"/>
          <w:szCs w:val="26"/>
        </w:rPr>
      </w:pPr>
      <w:r w:rsidRPr="009C6400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9C640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9C640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C640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9C64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9C6400" w:rsidRDefault="009C6400" w:rsidP="009C6400">
      <w:pPr>
        <w:ind w:left="851"/>
        <w:jc w:val="center"/>
      </w:pPr>
    </w:p>
    <w:p w:rsidR="009C6400" w:rsidRPr="009C6400" w:rsidRDefault="002475CF" w:rsidP="009C6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9C6400" w:rsidRPr="009C6400">
        <w:rPr>
          <w:rFonts w:ascii="Times New Roman" w:hAnsi="Times New Roman" w:cs="Times New Roman"/>
          <w:sz w:val="28"/>
          <w:szCs w:val="28"/>
        </w:rPr>
        <w:t xml:space="preserve"> 2017</w:t>
      </w:r>
      <w:r w:rsidR="009C6400">
        <w:rPr>
          <w:rFonts w:ascii="Times New Roman" w:hAnsi="Times New Roman" w:cs="Times New Roman"/>
          <w:sz w:val="28"/>
          <w:szCs w:val="28"/>
        </w:rPr>
        <w:t xml:space="preserve"> й.                </w:t>
      </w:r>
      <w:r w:rsidR="009C6400" w:rsidRPr="009C6400">
        <w:rPr>
          <w:rFonts w:ascii="Times New Roman" w:hAnsi="Times New Roman" w:cs="Times New Roman"/>
          <w:sz w:val="28"/>
          <w:szCs w:val="28"/>
        </w:rPr>
        <w:t xml:space="preserve">       №</w:t>
      </w:r>
      <w:r w:rsidR="004F381C">
        <w:rPr>
          <w:rFonts w:ascii="Times New Roman" w:hAnsi="Times New Roman" w:cs="Times New Roman"/>
          <w:sz w:val="28"/>
          <w:szCs w:val="28"/>
        </w:rPr>
        <w:t>98</w:t>
      </w:r>
      <w:bookmarkStart w:id="0" w:name="_GoBack"/>
      <w:bookmarkEnd w:id="0"/>
      <w:r w:rsidR="009C64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6400" w:rsidRPr="009C64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28 декабря</w:t>
      </w:r>
      <w:r w:rsidR="009C6400" w:rsidRPr="009C6400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9D03C2" w:rsidRPr="004F381C" w:rsidRDefault="009D03C2" w:rsidP="004F3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3C2" w:rsidRPr="004F381C" w:rsidRDefault="009D03C2" w:rsidP="002475CF">
      <w:pPr>
        <w:widowControl w:val="0"/>
        <w:spacing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</w:t>
      </w:r>
      <w:r w:rsidR="009C6400" w:rsidRPr="004F3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4F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Октябрьский сельсовет муниципального района Стерлитамакский район Республики Башкортостан № </w:t>
      </w:r>
      <w:r w:rsidR="009C6400" w:rsidRPr="004F381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F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C6400" w:rsidRPr="004F381C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2014</w:t>
      </w:r>
      <w:r w:rsidRPr="004F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«</w:t>
      </w:r>
      <w:r w:rsidR="009C6400" w:rsidRPr="004F38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подготовки к ведению и ведения гражданской обороны в сельском поселении Октябрьский сельсовет муниципального района Стерлитамакский район Республики Башкортостан</w:t>
      </w:r>
      <w:r w:rsidR="009C6400" w:rsidRPr="004F381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D03C2" w:rsidRPr="009C6400" w:rsidRDefault="009D03C2" w:rsidP="009D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3C2" w:rsidRPr="009C6400" w:rsidRDefault="009D03C2" w:rsidP="009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3C2" w:rsidRPr="00145EF1" w:rsidRDefault="009D03C2" w:rsidP="002475CF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C6400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75CF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</w:t>
      </w:r>
      <w:r w:rsidRPr="009C6400">
        <w:rPr>
          <w:rFonts w:ascii="Times New Roman" w:hAnsi="Times New Roman" w:cs="Times New Roman"/>
          <w:sz w:val="28"/>
          <w:szCs w:val="28"/>
        </w:rPr>
        <w:t xml:space="preserve">  Федеральным  законом от 06.10.2003 № 131-ФЗ (в ред. от 23.06.2016 № 197-ФЗ) «Об общих принципах организации местного самоуправления в Российской Федерации», </w:t>
      </w:r>
      <w:r w:rsidR="002475CF">
        <w:rPr>
          <w:rFonts w:ascii="Times New Roman" w:hAnsi="Times New Roman" w:cs="Times New Roman"/>
          <w:sz w:val="28"/>
          <w:szCs w:val="28"/>
        </w:rPr>
        <w:t xml:space="preserve"> Федеральным законом от 12 февраля 1998 № 28-ФЗ «О гражданской обороне», учитывая  экспертное заключение № НГР </w:t>
      </w:r>
      <w:r w:rsidR="002475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475CF">
        <w:rPr>
          <w:rFonts w:ascii="Times New Roman" w:hAnsi="Times New Roman" w:cs="Times New Roman"/>
          <w:sz w:val="28"/>
          <w:szCs w:val="28"/>
        </w:rPr>
        <w:t>03088305201400019 от 27.09.2017г. Государственного комитета Республики Башкортостан по делам юстиции, п о с т а н о в л я ю:</w:t>
      </w:r>
    </w:p>
    <w:p w:rsidR="009D03C2" w:rsidRPr="00145EF1" w:rsidRDefault="009D03C2" w:rsidP="009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03C2" w:rsidRPr="002475CF" w:rsidRDefault="009D03C2" w:rsidP="009D0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Признать утратившим силу </w:t>
      </w:r>
      <w:r w:rsidR="002475CF" w:rsidRPr="00247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24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Октябрьский </w:t>
      </w:r>
      <w:r w:rsidR="002475CF" w:rsidRPr="00247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</w:t>
      </w:r>
      <w:r w:rsidRPr="0024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Стерлитамакский </w:t>
      </w:r>
      <w:r w:rsidR="002475CF" w:rsidRPr="0024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  <w:r w:rsidR="002475CF" w:rsidRPr="00247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 от 11 июня 2014 г</w:t>
      </w:r>
      <w:r w:rsidR="002475CF" w:rsidRPr="0024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475CF" w:rsidRPr="002475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75CF" w:rsidRPr="002475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подготовки к ведению и ведения гражданской обороны в сельском поселении Октябрьский сельсовет муниципального района Стерлитамакский район Республики Башкортостан</w:t>
      </w:r>
      <w:r w:rsidR="002475CF" w:rsidRPr="002475C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D03C2" w:rsidRPr="009C6400" w:rsidRDefault="009D03C2" w:rsidP="009D0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r w:rsidR="002475CF" w:rsidRPr="00247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обнародовать</w:t>
      </w:r>
      <w:r w:rsidRPr="0024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 сельского поселения Октябрьский сельсовет муниципального района Стерлитамакский район Республики Башкортостан по адресу: Республик Башкортостан, Стерлитамакский район, с. Октябрьское ул. Мира д. 9</w:t>
      </w:r>
      <w:r w:rsidRPr="00247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в информационно - телекоммуникационной сети «Интернет» на официальном сайте сельского поселения.</w:t>
      </w:r>
    </w:p>
    <w:p w:rsidR="009D03C2" w:rsidRPr="009C6400" w:rsidRDefault="009D03C2" w:rsidP="009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3C2" w:rsidRPr="009C6400" w:rsidRDefault="009D03C2" w:rsidP="009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D03C2" w:rsidRPr="009C6400" w:rsidRDefault="009D03C2" w:rsidP="009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</w:t>
      </w:r>
      <w:r w:rsidR="004F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9C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Г.Я. Гафиева                                                    </w:t>
      </w:r>
    </w:p>
    <w:p w:rsidR="009D03C2" w:rsidRPr="009C6400" w:rsidRDefault="009D03C2" w:rsidP="009D0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03C2" w:rsidRPr="009C6400" w:rsidRDefault="009D03C2" w:rsidP="009D03C2">
      <w:pPr>
        <w:rPr>
          <w:rFonts w:ascii="Times New Roman" w:hAnsi="Times New Roman" w:cs="Times New Roman"/>
        </w:rPr>
      </w:pPr>
    </w:p>
    <w:p w:rsidR="009D03C2" w:rsidRPr="009C6400" w:rsidRDefault="009D03C2" w:rsidP="009D03C2">
      <w:pPr>
        <w:rPr>
          <w:rFonts w:ascii="Times New Roman" w:hAnsi="Times New Roman" w:cs="Times New Roman"/>
        </w:rPr>
      </w:pPr>
    </w:p>
    <w:p w:rsidR="00870B1B" w:rsidRPr="009C6400" w:rsidRDefault="00870B1B">
      <w:pPr>
        <w:rPr>
          <w:rFonts w:ascii="Times New Roman" w:hAnsi="Times New Roman" w:cs="Times New Roman"/>
        </w:rPr>
      </w:pPr>
    </w:p>
    <w:sectPr w:rsidR="00870B1B" w:rsidRPr="009C6400" w:rsidSect="004F38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05"/>
    <w:rsid w:val="00136505"/>
    <w:rsid w:val="00145EF1"/>
    <w:rsid w:val="002475CF"/>
    <w:rsid w:val="004F381C"/>
    <w:rsid w:val="00870B1B"/>
    <w:rsid w:val="009C6400"/>
    <w:rsid w:val="009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FD574-5DBB-4161-A59E-DB6910D6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2018-01-30T04:47:00Z</cp:lastPrinted>
  <dcterms:created xsi:type="dcterms:W3CDTF">2017-12-01T11:34:00Z</dcterms:created>
  <dcterms:modified xsi:type="dcterms:W3CDTF">2018-01-30T04:49:00Z</dcterms:modified>
</cp:coreProperties>
</file>