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4EC" w:rsidRDefault="00FA04EC"/>
    <w:tbl>
      <w:tblPr>
        <w:tblW w:w="10752" w:type="dxa"/>
        <w:tblLayout w:type="fixed"/>
        <w:tblLook w:val="0000" w:firstRow="0" w:lastRow="0" w:firstColumn="0" w:lastColumn="0" w:noHBand="0" w:noVBand="0"/>
      </w:tblPr>
      <w:tblGrid>
        <w:gridCol w:w="108"/>
        <w:gridCol w:w="4327"/>
        <w:gridCol w:w="729"/>
        <w:gridCol w:w="236"/>
        <w:gridCol w:w="256"/>
        <w:gridCol w:w="831"/>
        <w:gridCol w:w="4253"/>
        <w:gridCol w:w="12"/>
      </w:tblGrid>
      <w:tr w:rsidR="00FA04EC" w:rsidRPr="000034A9" w:rsidTr="00EE1F0E">
        <w:trPr>
          <w:gridAfter w:val="1"/>
          <w:wAfter w:w="12" w:type="dxa"/>
          <w:trHeight w:val="1518"/>
        </w:trPr>
        <w:tc>
          <w:tcPr>
            <w:tcW w:w="4435" w:type="dxa"/>
            <w:gridSpan w:val="2"/>
            <w:vAlign w:val="center"/>
          </w:tcPr>
          <w:p w:rsidR="00FA04EC" w:rsidRPr="001815CC" w:rsidRDefault="00FA04EC" w:rsidP="00945DA9">
            <w:pPr>
              <w:pStyle w:val="a4"/>
              <w:jc w:val="center"/>
              <w:rPr>
                <w:shadow/>
              </w:rPr>
            </w:pPr>
            <w:r w:rsidRPr="001815CC">
              <w:rPr>
                <w:shadow/>
              </w:rPr>
              <w:t>Баш</w:t>
            </w:r>
            <w:r w:rsidRPr="001815CC">
              <w:rPr>
                <w:shadow/>
                <w:lang w:val="en-US"/>
              </w:rPr>
              <w:t>k</w:t>
            </w:r>
            <w:proofErr w:type="spellStart"/>
            <w:r w:rsidRPr="001815CC">
              <w:rPr>
                <w:shadow/>
              </w:rPr>
              <w:t>ортостанР</w:t>
            </w:r>
            <w:r w:rsidRPr="001815CC">
              <w:t>еспубликаһының</w:t>
            </w:r>
            <w:proofErr w:type="spellEnd"/>
          </w:p>
          <w:p w:rsidR="00FA04EC" w:rsidRPr="001815CC" w:rsidRDefault="00FA04EC" w:rsidP="00945DA9">
            <w:pPr>
              <w:pStyle w:val="a4"/>
              <w:jc w:val="center"/>
              <w:rPr>
                <w:shadow/>
              </w:rPr>
            </w:pPr>
            <w:proofErr w:type="spellStart"/>
            <w:r w:rsidRPr="001815CC">
              <w:rPr>
                <w:shadow/>
              </w:rPr>
              <w:t>Стəрлетама</w:t>
            </w:r>
            <w:proofErr w:type="spellEnd"/>
            <w:r w:rsidRPr="001815CC">
              <w:rPr>
                <w:shadow/>
                <w:lang w:val="en-US"/>
              </w:rPr>
              <w:t>k</w:t>
            </w:r>
            <w:r w:rsidRPr="001815CC">
              <w:rPr>
                <w:shadow/>
              </w:rPr>
              <w:t xml:space="preserve"> районы </w:t>
            </w:r>
            <w:proofErr w:type="spellStart"/>
            <w:r w:rsidRPr="001815CC">
              <w:rPr>
                <w:shadow/>
              </w:rPr>
              <w:t>муниципаль</w:t>
            </w:r>
            <w:proofErr w:type="spellEnd"/>
          </w:p>
          <w:p w:rsidR="00FA04EC" w:rsidRPr="001815CC" w:rsidRDefault="00FA04EC" w:rsidP="00945DA9">
            <w:pPr>
              <w:pStyle w:val="a5"/>
              <w:rPr>
                <w:rFonts w:ascii="Times New Roman" w:hAnsi="Times New Roman"/>
                <w:b w:val="0"/>
                <w:lang w:val="ru-RU"/>
              </w:rPr>
            </w:pPr>
            <w:r w:rsidRPr="001815CC">
              <w:rPr>
                <w:rFonts w:ascii="Times New Roman" w:hAnsi="Times New Roman"/>
                <w:b w:val="0"/>
              </w:rPr>
              <w:t xml:space="preserve">районының </w:t>
            </w:r>
            <w:r w:rsidRPr="001815CC">
              <w:rPr>
                <w:rFonts w:ascii="Times New Roman" w:hAnsi="Times New Roman"/>
                <w:b w:val="0"/>
                <w:lang w:val="ru-RU"/>
              </w:rPr>
              <w:t>Октябрь</w:t>
            </w:r>
            <w:r w:rsidRPr="001815CC">
              <w:rPr>
                <w:rFonts w:ascii="Times New Roman" w:hAnsi="Times New Roman"/>
                <w:b w:val="0"/>
              </w:rPr>
              <w:t xml:space="preserve"> ауыл </w:t>
            </w:r>
            <w:r w:rsidRPr="001815CC">
              <w:rPr>
                <w:rFonts w:ascii="Times New Roman" w:hAnsi="Times New Roman"/>
                <w:b w:val="0"/>
                <w:lang w:val="ru-RU"/>
              </w:rPr>
              <w:t>с</w:t>
            </w:r>
            <w:r w:rsidRPr="001815CC">
              <w:rPr>
                <w:rFonts w:ascii="Times New Roman" w:hAnsi="Times New Roman"/>
                <w:b w:val="0"/>
              </w:rPr>
              <w:t>оветы</w:t>
            </w:r>
          </w:p>
          <w:p w:rsidR="00FA04EC" w:rsidRDefault="00FA04EC" w:rsidP="00945DA9">
            <w:pPr>
              <w:pStyle w:val="a5"/>
              <w:rPr>
                <w:rFonts w:ascii="Times New Roman" w:hAnsi="Times New Roman"/>
                <w:sz w:val="16"/>
                <w:szCs w:val="16"/>
              </w:rPr>
            </w:pPr>
            <w:r w:rsidRPr="001815CC">
              <w:rPr>
                <w:rFonts w:ascii="Times New Roman" w:hAnsi="Times New Roman"/>
                <w:b w:val="0"/>
              </w:rPr>
              <w:t xml:space="preserve">ауыл биләмәһе </w:t>
            </w:r>
            <w:r w:rsidRPr="001815CC">
              <w:rPr>
                <w:rFonts w:ascii="Times New Roman" w:hAnsi="Times New Roman"/>
                <w:sz w:val="16"/>
                <w:szCs w:val="16"/>
              </w:rPr>
              <w:t>ХЄКИМИЯТЕ</w:t>
            </w:r>
          </w:p>
          <w:p w:rsidR="00FA04EC" w:rsidRDefault="00FA04EC" w:rsidP="00945DA9">
            <w:pPr>
              <w:pStyle w:val="a5"/>
              <w:rPr>
                <w:rFonts w:ascii="Times New Roman" w:hAnsi="Times New Roman"/>
                <w:sz w:val="16"/>
                <w:szCs w:val="16"/>
              </w:rPr>
            </w:pPr>
          </w:p>
          <w:p w:rsidR="00FA04EC" w:rsidRPr="001815CC" w:rsidRDefault="00FA04EC" w:rsidP="00945DA9">
            <w:pPr>
              <w:pStyle w:val="a5"/>
              <w:rPr>
                <w:rFonts w:ascii="Times New Roman" w:hAnsi="Times New Roman"/>
                <w:b w:val="0"/>
                <w:lang w:val="ru-RU"/>
              </w:rPr>
            </w:pPr>
          </w:p>
          <w:p w:rsidR="00FA04EC" w:rsidRPr="001815CC" w:rsidRDefault="00FA04EC" w:rsidP="00945DA9">
            <w:pPr>
              <w:pStyle w:val="a4"/>
              <w:ind w:left="426"/>
              <w:jc w:val="center"/>
              <w:rPr>
                <w:shadow/>
              </w:rPr>
            </w:pPr>
            <w:r w:rsidRPr="001815CC">
              <w:rPr>
                <w:sz w:val="18"/>
                <w:szCs w:val="18"/>
                <w:lang w:val="be-BY"/>
              </w:rPr>
              <w:t>453147,</w:t>
            </w:r>
            <w:r w:rsidRPr="000034A9">
              <w:rPr>
                <w:shadow/>
                <w:sz w:val="18"/>
                <w:szCs w:val="18"/>
              </w:rPr>
              <w:t>Баш</w:t>
            </w:r>
            <w:r w:rsidRPr="000034A9">
              <w:rPr>
                <w:shadow/>
                <w:sz w:val="18"/>
                <w:szCs w:val="18"/>
                <w:lang w:val="en-US"/>
              </w:rPr>
              <w:t>k</w:t>
            </w:r>
            <w:proofErr w:type="spellStart"/>
            <w:r w:rsidRPr="000034A9">
              <w:rPr>
                <w:shadow/>
                <w:sz w:val="18"/>
                <w:szCs w:val="18"/>
              </w:rPr>
              <w:t>ортостанР</w:t>
            </w:r>
            <w:r w:rsidRPr="000034A9">
              <w:rPr>
                <w:sz w:val="18"/>
                <w:szCs w:val="18"/>
              </w:rPr>
              <w:t>еспубликаһының</w:t>
            </w:r>
            <w:proofErr w:type="spellEnd"/>
          </w:p>
          <w:p w:rsidR="00FA04EC" w:rsidRDefault="00FA04EC" w:rsidP="00945DA9">
            <w:pPr>
              <w:ind w:left="426"/>
              <w:jc w:val="center"/>
              <w:rPr>
                <w:sz w:val="18"/>
                <w:szCs w:val="18"/>
                <w:lang w:val="be-BY"/>
              </w:rPr>
            </w:pPr>
            <w:proofErr w:type="gramStart"/>
            <w:r w:rsidRPr="001815CC">
              <w:rPr>
                <w:bCs/>
                <w:sz w:val="18"/>
                <w:szCs w:val="18"/>
              </w:rPr>
              <w:t>,</w:t>
            </w:r>
            <w:proofErr w:type="spellStart"/>
            <w:r w:rsidRPr="001815CC">
              <w:rPr>
                <w:bCs/>
                <w:sz w:val="18"/>
                <w:szCs w:val="18"/>
              </w:rPr>
              <w:t>Ст</w:t>
            </w:r>
            <w:r w:rsidRPr="001815CC">
              <w:rPr>
                <w:sz w:val="18"/>
                <w:szCs w:val="18"/>
              </w:rPr>
              <w:t>ә</w:t>
            </w:r>
            <w:r w:rsidRPr="001815CC">
              <w:rPr>
                <w:bCs/>
                <w:sz w:val="18"/>
                <w:szCs w:val="18"/>
              </w:rPr>
              <w:t>рлетама</w:t>
            </w:r>
            <w:proofErr w:type="spellEnd"/>
            <w:proofErr w:type="gramEnd"/>
            <w:r w:rsidRPr="001815CC">
              <w:rPr>
                <w:bCs/>
                <w:sz w:val="18"/>
                <w:szCs w:val="18"/>
                <w:lang w:val="en-US"/>
              </w:rPr>
              <w:t>k</w:t>
            </w:r>
            <w:r w:rsidRPr="001815CC">
              <w:rPr>
                <w:bCs/>
                <w:sz w:val="18"/>
                <w:szCs w:val="18"/>
              </w:rPr>
              <w:t xml:space="preserve"> </w:t>
            </w:r>
            <w:proofErr w:type="spellStart"/>
            <w:r w:rsidRPr="001815CC">
              <w:rPr>
                <w:bCs/>
                <w:sz w:val="18"/>
                <w:szCs w:val="18"/>
              </w:rPr>
              <w:t>районы,</w:t>
            </w:r>
            <w:r w:rsidRPr="000034A9">
              <w:rPr>
                <w:sz w:val="18"/>
                <w:szCs w:val="18"/>
              </w:rPr>
              <w:t>Октябрь</w:t>
            </w:r>
            <w:proofErr w:type="spellEnd"/>
            <w:r w:rsidRPr="001815CC">
              <w:rPr>
                <w:sz w:val="18"/>
                <w:szCs w:val="18"/>
                <w:lang w:val="be-BY"/>
              </w:rPr>
              <w:t>ауылы,</w:t>
            </w:r>
          </w:p>
          <w:p w:rsidR="00FA04EC" w:rsidRPr="001815CC" w:rsidRDefault="00FA04EC" w:rsidP="00945DA9">
            <w:pPr>
              <w:ind w:left="426"/>
              <w:jc w:val="center"/>
              <w:rPr>
                <w:sz w:val="18"/>
                <w:szCs w:val="18"/>
                <w:lang w:val="be-BY"/>
              </w:rPr>
            </w:pPr>
            <w:r>
              <w:rPr>
                <w:sz w:val="18"/>
                <w:szCs w:val="18"/>
                <w:lang w:val="be-BY"/>
              </w:rPr>
              <w:t xml:space="preserve">Тыныслык </w:t>
            </w:r>
            <w:r w:rsidRPr="001815CC">
              <w:rPr>
                <w:sz w:val="18"/>
                <w:szCs w:val="18"/>
                <w:lang w:val="be-BY"/>
              </w:rPr>
              <w:t>урамы,9</w:t>
            </w:r>
          </w:p>
          <w:p w:rsidR="00FA04EC" w:rsidRPr="001815CC" w:rsidRDefault="00FA04EC" w:rsidP="00945DA9">
            <w:pPr>
              <w:ind w:left="426"/>
              <w:jc w:val="center"/>
              <w:rPr>
                <w:sz w:val="18"/>
                <w:szCs w:val="18"/>
                <w:lang w:val="be-BY"/>
              </w:rPr>
            </w:pPr>
            <w:r w:rsidRPr="001815CC">
              <w:rPr>
                <w:sz w:val="18"/>
                <w:szCs w:val="18"/>
                <w:lang w:val="be-BY"/>
              </w:rPr>
              <w:t>Тел. 8(3473)27-32-25</w:t>
            </w:r>
            <w:r>
              <w:rPr>
                <w:sz w:val="18"/>
                <w:szCs w:val="18"/>
                <w:lang w:val="be-BY"/>
              </w:rPr>
              <w:t xml:space="preserve">; </w:t>
            </w:r>
            <w:r w:rsidRPr="001815CC">
              <w:rPr>
                <w:sz w:val="18"/>
                <w:szCs w:val="18"/>
                <w:lang w:val="be-BY"/>
              </w:rPr>
              <w:t>8 (3473)27-30-84</w:t>
            </w:r>
          </w:p>
          <w:p w:rsidR="00FA04EC" w:rsidRDefault="00FA04EC" w:rsidP="00945DA9">
            <w:pPr>
              <w:ind w:left="426"/>
              <w:jc w:val="center"/>
              <w:rPr>
                <w:sz w:val="18"/>
                <w:szCs w:val="18"/>
              </w:rPr>
            </w:pPr>
            <w:r w:rsidRPr="001815CC">
              <w:rPr>
                <w:sz w:val="18"/>
                <w:szCs w:val="18"/>
              </w:rPr>
              <w:t>ИНН 0242000828</w:t>
            </w:r>
          </w:p>
          <w:p w:rsidR="00FA04EC" w:rsidRPr="000034A9" w:rsidRDefault="00FA04EC" w:rsidP="00945DA9">
            <w:pPr>
              <w:ind w:left="426"/>
              <w:jc w:val="center"/>
              <w:rPr>
                <w:b/>
                <w:sz w:val="20"/>
                <w:szCs w:val="20"/>
                <w:lang w:val="be-BY"/>
              </w:rPr>
            </w:pPr>
            <w:r w:rsidRPr="000034A9">
              <w:rPr>
                <w:sz w:val="20"/>
                <w:szCs w:val="20"/>
                <w:lang w:val="en-US"/>
              </w:rPr>
              <w:t>e</w:t>
            </w:r>
            <w:r w:rsidRPr="00B82CDB">
              <w:rPr>
                <w:sz w:val="20"/>
                <w:szCs w:val="20"/>
              </w:rPr>
              <w:t>-</w:t>
            </w:r>
            <w:proofErr w:type="spellStart"/>
            <w:r w:rsidRPr="000034A9">
              <w:rPr>
                <w:sz w:val="20"/>
                <w:szCs w:val="20"/>
                <w:lang w:val="en-US"/>
              </w:rPr>
              <w:t>mailOctoberSS</w:t>
            </w:r>
            <w:proofErr w:type="spellEnd"/>
            <w:r w:rsidRPr="00B82CDB">
              <w:rPr>
                <w:sz w:val="20"/>
                <w:szCs w:val="20"/>
              </w:rPr>
              <w:t>@</w:t>
            </w:r>
            <w:proofErr w:type="spellStart"/>
            <w:r w:rsidRPr="000034A9">
              <w:rPr>
                <w:sz w:val="20"/>
                <w:szCs w:val="20"/>
                <w:lang w:val="en-US"/>
              </w:rPr>
              <w:t>yandex</w:t>
            </w:r>
            <w:proofErr w:type="spellEnd"/>
            <w:r w:rsidRPr="00B82CDB">
              <w:rPr>
                <w:sz w:val="20"/>
                <w:szCs w:val="20"/>
              </w:rPr>
              <w:t>.</w:t>
            </w:r>
            <w:r w:rsidRPr="000034A9">
              <w:rPr>
                <w:sz w:val="20"/>
                <w:szCs w:val="20"/>
                <w:lang w:val="en-US"/>
              </w:rPr>
              <w:t>ru</w:t>
            </w:r>
          </w:p>
          <w:p w:rsidR="00FA04EC" w:rsidRPr="00B82CDB" w:rsidRDefault="00D00AD7" w:rsidP="000034A9">
            <w:pPr>
              <w:pStyle w:val="a4"/>
              <w:jc w:val="center"/>
            </w:pPr>
            <w:r>
              <w:rPr>
                <w:noProof/>
              </w:rPr>
              <w:pict>
                <v:line id="_x0000_s1026" style="position:absolute;left:0;text-align:left;z-index:1" from="-2.25pt,35.65pt" to="501.75pt,35.65pt" strokecolor="windowText" strokeweight="4.5pt" o:insetmode="auto">
                  <v:stroke linestyle="thinThick"/>
                </v:line>
              </w:pict>
            </w:r>
          </w:p>
        </w:tc>
        <w:tc>
          <w:tcPr>
            <w:tcW w:w="2052" w:type="dxa"/>
            <w:gridSpan w:val="4"/>
          </w:tcPr>
          <w:p w:rsidR="00FA04EC" w:rsidRPr="001815CC" w:rsidRDefault="00D00AD7" w:rsidP="00051DDE">
            <w:pPr>
              <w:pStyle w:val="a4"/>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7.5pt;height:81pt;visibility:visible" filled="t" fillcolor="black">
                  <v:imagedata r:id="rId5" o:title=""/>
                </v:shape>
              </w:pict>
            </w:r>
          </w:p>
        </w:tc>
        <w:tc>
          <w:tcPr>
            <w:tcW w:w="4253" w:type="dxa"/>
            <w:vAlign w:val="center"/>
          </w:tcPr>
          <w:p w:rsidR="00FA04EC" w:rsidRDefault="00FA04EC" w:rsidP="00945DA9">
            <w:pPr>
              <w:pStyle w:val="a4"/>
              <w:jc w:val="center"/>
              <w:rPr>
                <w:shadow/>
              </w:rPr>
            </w:pPr>
            <w:r w:rsidRPr="001815CC">
              <w:rPr>
                <w:shadow/>
                <w:sz w:val="22"/>
                <w:szCs w:val="22"/>
              </w:rPr>
              <w:t xml:space="preserve">Администрация </w:t>
            </w:r>
          </w:p>
          <w:p w:rsidR="00FA04EC" w:rsidRPr="001815CC" w:rsidRDefault="00FA04EC" w:rsidP="00945DA9">
            <w:pPr>
              <w:pStyle w:val="a4"/>
              <w:jc w:val="center"/>
              <w:rPr>
                <w:shadow/>
              </w:rPr>
            </w:pPr>
            <w:r w:rsidRPr="001815CC">
              <w:rPr>
                <w:shadow/>
                <w:sz w:val="22"/>
                <w:szCs w:val="22"/>
              </w:rPr>
              <w:t>сельского поселения</w:t>
            </w:r>
          </w:p>
          <w:p w:rsidR="00FA04EC" w:rsidRPr="001815CC" w:rsidRDefault="00FA04EC" w:rsidP="00945DA9">
            <w:pPr>
              <w:pStyle w:val="a4"/>
              <w:jc w:val="center"/>
              <w:rPr>
                <w:shadow/>
              </w:rPr>
            </w:pPr>
            <w:r w:rsidRPr="001815CC">
              <w:rPr>
                <w:shadow/>
                <w:sz w:val="22"/>
                <w:szCs w:val="22"/>
              </w:rPr>
              <w:t>Октябрьский сельсовет</w:t>
            </w:r>
          </w:p>
          <w:p w:rsidR="00FA04EC" w:rsidRPr="001815CC" w:rsidRDefault="00FA04EC" w:rsidP="00945DA9">
            <w:pPr>
              <w:pStyle w:val="a4"/>
              <w:jc w:val="center"/>
              <w:rPr>
                <w:shadow/>
              </w:rPr>
            </w:pPr>
            <w:r w:rsidRPr="001815CC">
              <w:rPr>
                <w:shadow/>
                <w:sz w:val="22"/>
                <w:szCs w:val="22"/>
              </w:rPr>
              <w:t>муниципального района</w:t>
            </w:r>
          </w:p>
          <w:p w:rsidR="00FA04EC" w:rsidRDefault="00FA04EC" w:rsidP="00945DA9">
            <w:pPr>
              <w:pStyle w:val="a4"/>
              <w:jc w:val="center"/>
              <w:rPr>
                <w:shadow/>
              </w:rPr>
            </w:pPr>
            <w:r w:rsidRPr="001815CC">
              <w:rPr>
                <w:shadow/>
                <w:sz w:val="22"/>
                <w:szCs w:val="22"/>
              </w:rPr>
              <w:t xml:space="preserve">Стерлитамакский район </w:t>
            </w:r>
          </w:p>
          <w:p w:rsidR="00FA04EC" w:rsidRDefault="00FA04EC" w:rsidP="00945DA9">
            <w:pPr>
              <w:pStyle w:val="a4"/>
              <w:jc w:val="center"/>
              <w:rPr>
                <w:shadow/>
              </w:rPr>
            </w:pPr>
            <w:r w:rsidRPr="001815CC">
              <w:rPr>
                <w:shadow/>
                <w:sz w:val="22"/>
                <w:szCs w:val="22"/>
              </w:rPr>
              <w:t>Республики Башкортостан</w:t>
            </w:r>
          </w:p>
          <w:p w:rsidR="00FA04EC" w:rsidRDefault="00FA04EC" w:rsidP="00945DA9">
            <w:pPr>
              <w:pStyle w:val="a4"/>
              <w:jc w:val="center"/>
              <w:rPr>
                <w:shadow/>
              </w:rPr>
            </w:pPr>
          </w:p>
          <w:p w:rsidR="00FA04EC" w:rsidRPr="001815CC" w:rsidRDefault="00FA04EC" w:rsidP="00945DA9">
            <w:pPr>
              <w:pStyle w:val="a4"/>
              <w:jc w:val="center"/>
              <w:rPr>
                <w:shadow/>
              </w:rPr>
            </w:pPr>
          </w:p>
          <w:p w:rsidR="00FA04EC" w:rsidRDefault="00FA04EC" w:rsidP="00945DA9">
            <w:pPr>
              <w:pStyle w:val="a4"/>
              <w:jc w:val="center"/>
              <w:rPr>
                <w:shadow/>
                <w:sz w:val="18"/>
                <w:szCs w:val="18"/>
              </w:rPr>
            </w:pPr>
            <w:r w:rsidRPr="001815CC">
              <w:rPr>
                <w:shadow/>
                <w:sz w:val="18"/>
                <w:szCs w:val="18"/>
              </w:rPr>
              <w:t>453147, Р</w:t>
            </w:r>
            <w:r>
              <w:rPr>
                <w:shadow/>
                <w:sz w:val="18"/>
                <w:szCs w:val="18"/>
              </w:rPr>
              <w:t xml:space="preserve">еспублика </w:t>
            </w:r>
            <w:r w:rsidRPr="001815CC">
              <w:rPr>
                <w:shadow/>
                <w:sz w:val="18"/>
                <w:szCs w:val="18"/>
              </w:rPr>
              <w:t>Б</w:t>
            </w:r>
            <w:r>
              <w:rPr>
                <w:shadow/>
                <w:sz w:val="18"/>
                <w:szCs w:val="18"/>
              </w:rPr>
              <w:t>ашкортостан</w:t>
            </w:r>
            <w:r w:rsidRPr="001815CC">
              <w:rPr>
                <w:shadow/>
                <w:sz w:val="18"/>
                <w:szCs w:val="18"/>
              </w:rPr>
              <w:t xml:space="preserve">., Стерлитамакский район, село Октябрьское </w:t>
            </w:r>
          </w:p>
          <w:p w:rsidR="00FA04EC" w:rsidRPr="001815CC" w:rsidRDefault="00FA04EC" w:rsidP="00945DA9">
            <w:pPr>
              <w:pStyle w:val="a4"/>
              <w:jc w:val="center"/>
              <w:rPr>
                <w:shadow/>
                <w:sz w:val="18"/>
                <w:szCs w:val="18"/>
              </w:rPr>
            </w:pPr>
            <w:r w:rsidRPr="001815CC">
              <w:rPr>
                <w:shadow/>
                <w:sz w:val="18"/>
                <w:szCs w:val="18"/>
              </w:rPr>
              <w:t>ул. Мира 9,</w:t>
            </w:r>
          </w:p>
          <w:p w:rsidR="00FA04EC" w:rsidRPr="001815CC" w:rsidRDefault="00FA04EC" w:rsidP="00945DA9">
            <w:pPr>
              <w:jc w:val="center"/>
              <w:rPr>
                <w:sz w:val="18"/>
                <w:szCs w:val="18"/>
                <w:lang w:val="be-BY"/>
              </w:rPr>
            </w:pPr>
            <w:r w:rsidRPr="001815CC">
              <w:rPr>
                <w:shadow/>
                <w:sz w:val="18"/>
                <w:szCs w:val="18"/>
              </w:rPr>
              <w:t xml:space="preserve">Тел. </w:t>
            </w:r>
            <w:r w:rsidRPr="001815CC">
              <w:rPr>
                <w:sz w:val="18"/>
                <w:szCs w:val="18"/>
                <w:lang w:val="be-BY"/>
              </w:rPr>
              <w:t>8(3473)27-32-25</w:t>
            </w:r>
            <w:r>
              <w:rPr>
                <w:sz w:val="18"/>
                <w:szCs w:val="18"/>
              </w:rPr>
              <w:t xml:space="preserve">; </w:t>
            </w:r>
            <w:r w:rsidRPr="001815CC">
              <w:rPr>
                <w:sz w:val="18"/>
                <w:szCs w:val="18"/>
                <w:lang w:val="be-BY"/>
              </w:rPr>
              <w:t>8 (3473)27-30-84</w:t>
            </w:r>
          </w:p>
          <w:p w:rsidR="00FA04EC" w:rsidRDefault="00FA04EC" w:rsidP="00945DA9">
            <w:pPr>
              <w:jc w:val="center"/>
              <w:rPr>
                <w:sz w:val="18"/>
                <w:szCs w:val="18"/>
              </w:rPr>
            </w:pPr>
            <w:r w:rsidRPr="001815CC">
              <w:rPr>
                <w:sz w:val="18"/>
                <w:szCs w:val="18"/>
              </w:rPr>
              <w:t>ИНН 0242000828</w:t>
            </w:r>
          </w:p>
          <w:p w:rsidR="00FA04EC" w:rsidRPr="008127E2" w:rsidRDefault="00FA04EC" w:rsidP="00945DA9">
            <w:pPr>
              <w:jc w:val="center"/>
              <w:rPr>
                <w:sz w:val="18"/>
                <w:szCs w:val="18"/>
              </w:rPr>
            </w:pPr>
            <w:r w:rsidRPr="000034A9">
              <w:rPr>
                <w:sz w:val="20"/>
                <w:szCs w:val="20"/>
                <w:lang w:val="en-US"/>
              </w:rPr>
              <w:t>e</w:t>
            </w:r>
            <w:r w:rsidRPr="00D24490">
              <w:rPr>
                <w:sz w:val="20"/>
                <w:szCs w:val="20"/>
              </w:rPr>
              <w:t>-</w:t>
            </w:r>
            <w:r w:rsidRPr="000034A9">
              <w:rPr>
                <w:sz w:val="20"/>
                <w:szCs w:val="20"/>
                <w:lang w:val="en-US"/>
              </w:rPr>
              <w:t>mail</w:t>
            </w:r>
            <w:r w:rsidRPr="00D24490">
              <w:rPr>
                <w:sz w:val="20"/>
                <w:szCs w:val="20"/>
              </w:rPr>
              <w:t xml:space="preserve"> </w:t>
            </w:r>
            <w:r w:rsidRPr="000034A9">
              <w:rPr>
                <w:sz w:val="20"/>
                <w:szCs w:val="20"/>
                <w:lang w:val="en-US"/>
              </w:rPr>
              <w:t>OctoberSS</w:t>
            </w:r>
            <w:r w:rsidRPr="00D24490">
              <w:rPr>
                <w:sz w:val="20"/>
                <w:szCs w:val="20"/>
              </w:rPr>
              <w:t>@</w:t>
            </w:r>
            <w:r w:rsidRPr="000034A9">
              <w:rPr>
                <w:sz w:val="20"/>
                <w:szCs w:val="20"/>
                <w:lang w:val="en-US"/>
              </w:rPr>
              <w:t>yandex</w:t>
            </w:r>
            <w:r w:rsidRPr="00D24490">
              <w:rPr>
                <w:sz w:val="20"/>
                <w:szCs w:val="20"/>
              </w:rPr>
              <w:t>.</w:t>
            </w:r>
            <w:r w:rsidRPr="000034A9">
              <w:rPr>
                <w:sz w:val="20"/>
                <w:szCs w:val="20"/>
                <w:lang w:val="en-US"/>
              </w:rPr>
              <w:t>ru</w:t>
            </w:r>
          </w:p>
          <w:p w:rsidR="00FA04EC" w:rsidRPr="00D24490" w:rsidRDefault="00FA04EC" w:rsidP="001815CC">
            <w:pPr>
              <w:pStyle w:val="a4"/>
              <w:rPr>
                <w:shadow/>
                <w:sz w:val="16"/>
                <w:szCs w:val="16"/>
              </w:rPr>
            </w:pPr>
          </w:p>
          <w:p w:rsidR="00FA04EC" w:rsidRPr="00D24490" w:rsidRDefault="00FA04EC" w:rsidP="00051DDE">
            <w:pPr>
              <w:pStyle w:val="a4"/>
              <w:jc w:val="center"/>
              <w:rPr>
                <w:sz w:val="28"/>
                <w:szCs w:val="28"/>
              </w:rPr>
            </w:pPr>
          </w:p>
        </w:tc>
      </w:tr>
      <w:tr w:rsidR="00FA04EC" w:rsidRPr="000034A9" w:rsidTr="001815CC">
        <w:trPr>
          <w:gridBefore w:val="1"/>
          <w:wBefore w:w="108" w:type="dxa"/>
          <w:trHeight w:val="204"/>
        </w:trPr>
        <w:tc>
          <w:tcPr>
            <w:tcW w:w="10644" w:type="dxa"/>
            <w:gridSpan w:val="7"/>
            <w:tcBorders>
              <w:top w:val="nil"/>
              <w:left w:val="nil"/>
              <w:bottom w:val="nil"/>
              <w:right w:val="nil"/>
            </w:tcBorders>
            <w:noWrap/>
            <w:vAlign w:val="bottom"/>
          </w:tcPr>
          <w:p w:rsidR="00FA04EC" w:rsidRPr="00D24490" w:rsidRDefault="00FA04EC" w:rsidP="001815CC">
            <w:pPr>
              <w:rPr>
                <w:sz w:val="16"/>
                <w:szCs w:val="16"/>
              </w:rPr>
            </w:pPr>
          </w:p>
        </w:tc>
      </w:tr>
      <w:tr w:rsidR="00FA04EC" w:rsidRPr="000034A9" w:rsidTr="001815CC">
        <w:trPr>
          <w:gridBefore w:val="1"/>
          <w:wBefore w:w="108" w:type="dxa"/>
          <w:trHeight w:val="192"/>
        </w:trPr>
        <w:tc>
          <w:tcPr>
            <w:tcW w:w="5056" w:type="dxa"/>
            <w:gridSpan w:val="2"/>
            <w:tcBorders>
              <w:top w:val="nil"/>
              <w:left w:val="nil"/>
              <w:bottom w:val="nil"/>
              <w:right w:val="nil"/>
            </w:tcBorders>
            <w:noWrap/>
            <w:vAlign w:val="bottom"/>
          </w:tcPr>
          <w:tbl>
            <w:tblPr>
              <w:tblW w:w="0" w:type="auto"/>
              <w:tblCellSpacing w:w="0" w:type="dxa"/>
              <w:tblLayout w:type="fixed"/>
              <w:tblCellMar>
                <w:left w:w="0" w:type="dxa"/>
                <w:right w:w="0" w:type="dxa"/>
              </w:tblCellMar>
              <w:tblLook w:val="0000" w:firstRow="0" w:lastRow="0" w:firstColumn="0" w:lastColumn="0" w:noHBand="0" w:noVBand="0"/>
            </w:tblPr>
            <w:tblGrid>
              <w:gridCol w:w="4840"/>
            </w:tblGrid>
            <w:tr w:rsidR="00FA04EC" w:rsidRPr="000034A9" w:rsidTr="00051DDE">
              <w:trPr>
                <w:trHeight w:val="192"/>
                <w:tblCellSpacing w:w="0" w:type="dxa"/>
              </w:trPr>
              <w:tc>
                <w:tcPr>
                  <w:tcW w:w="4840" w:type="dxa"/>
                  <w:tcBorders>
                    <w:top w:val="nil"/>
                    <w:left w:val="nil"/>
                    <w:bottom w:val="nil"/>
                    <w:right w:val="nil"/>
                  </w:tcBorders>
                  <w:noWrap/>
                  <w:vAlign w:val="bottom"/>
                </w:tcPr>
                <w:p w:rsidR="00FA04EC" w:rsidRPr="00D24490" w:rsidRDefault="00FA04EC" w:rsidP="00051DDE">
                  <w:pPr>
                    <w:jc w:val="center"/>
                    <w:rPr>
                      <w:rFonts w:ascii="ER Bukinist Bashkir" w:hAnsi="ER Bukinist Bashkir" w:cs="Arial CYR"/>
                      <w:sz w:val="14"/>
                      <w:szCs w:val="14"/>
                    </w:rPr>
                  </w:pPr>
                </w:p>
              </w:tc>
            </w:tr>
          </w:tbl>
          <w:p w:rsidR="00FA04EC" w:rsidRPr="00D24490" w:rsidRDefault="00FA04EC" w:rsidP="00051DDE">
            <w:pPr>
              <w:rPr>
                <w:rFonts w:ascii="Arial CYR" w:hAnsi="Arial CYR" w:cs="Arial CYR"/>
                <w:sz w:val="20"/>
                <w:szCs w:val="20"/>
              </w:rPr>
            </w:pPr>
          </w:p>
        </w:tc>
        <w:tc>
          <w:tcPr>
            <w:tcW w:w="236" w:type="dxa"/>
            <w:tcBorders>
              <w:top w:val="nil"/>
              <w:left w:val="nil"/>
              <w:bottom w:val="nil"/>
              <w:right w:val="nil"/>
            </w:tcBorders>
            <w:noWrap/>
          </w:tcPr>
          <w:p w:rsidR="00FA04EC" w:rsidRPr="00D24490" w:rsidRDefault="00FA04EC" w:rsidP="00051DDE">
            <w:pPr>
              <w:rPr>
                <w:rFonts w:ascii="ER Bukinist Bashkir" w:hAnsi="ER Bukinist Bashkir" w:cs="Arial CYR"/>
                <w:sz w:val="14"/>
                <w:szCs w:val="14"/>
              </w:rPr>
            </w:pPr>
          </w:p>
        </w:tc>
        <w:tc>
          <w:tcPr>
            <w:tcW w:w="256" w:type="dxa"/>
            <w:tcBorders>
              <w:top w:val="nil"/>
              <w:left w:val="nil"/>
              <w:bottom w:val="nil"/>
              <w:right w:val="nil"/>
            </w:tcBorders>
            <w:noWrap/>
          </w:tcPr>
          <w:p w:rsidR="00FA04EC" w:rsidRPr="00D24490" w:rsidRDefault="00FA04EC" w:rsidP="00051DDE">
            <w:pPr>
              <w:rPr>
                <w:rFonts w:ascii="ER Bukinist Bashkir" w:hAnsi="ER Bukinist Bashkir" w:cs="Arial CYR"/>
                <w:sz w:val="14"/>
                <w:szCs w:val="14"/>
              </w:rPr>
            </w:pPr>
          </w:p>
        </w:tc>
        <w:tc>
          <w:tcPr>
            <w:tcW w:w="5096" w:type="dxa"/>
            <w:gridSpan w:val="3"/>
            <w:tcBorders>
              <w:top w:val="nil"/>
              <w:left w:val="nil"/>
              <w:bottom w:val="nil"/>
              <w:right w:val="nil"/>
            </w:tcBorders>
            <w:noWrap/>
            <w:vAlign w:val="bottom"/>
          </w:tcPr>
          <w:p w:rsidR="00FA04EC" w:rsidRPr="00D24490" w:rsidRDefault="00FA04EC" w:rsidP="00051DDE">
            <w:pPr>
              <w:jc w:val="center"/>
              <w:rPr>
                <w:rFonts w:ascii="ER Bukinist Bashkir" w:hAnsi="ER Bukinist Bashkir" w:cs="Arial CYR"/>
                <w:sz w:val="14"/>
                <w:szCs w:val="14"/>
              </w:rPr>
            </w:pPr>
          </w:p>
        </w:tc>
      </w:tr>
      <w:tr w:rsidR="00FA04EC" w:rsidRPr="000034A9" w:rsidTr="001815CC">
        <w:trPr>
          <w:gridBefore w:val="1"/>
          <w:wBefore w:w="108" w:type="dxa"/>
          <w:trHeight w:val="192"/>
        </w:trPr>
        <w:tc>
          <w:tcPr>
            <w:tcW w:w="10644" w:type="dxa"/>
            <w:gridSpan w:val="7"/>
            <w:tcBorders>
              <w:top w:val="nil"/>
              <w:left w:val="nil"/>
              <w:bottom w:val="nil"/>
              <w:right w:val="nil"/>
            </w:tcBorders>
            <w:noWrap/>
            <w:vAlign w:val="bottom"/>
          </w:tcPr>
          <w:p w:rsidR="00FA04EC" w:rsidRDefault="00FA04EC">
            <w:r>
              <w:rPr>
                <w:rFonts w:ascii="a_Timer Bashkir" w:hAnsi="a_Timer Bashkir"/>
                <w:b/>
                <w:lang w:val="be-BY"/>
              </w:rPr>
              <w:t xml:space="preserve">                   </w:t>
            </w:r>
            <w:r w:rsidRPr="00780174">
              <w:rPr>
                <w:rFonts w:ascii="Lucida Sans Unicode" w:hAnsi="Lucida Sans Unicode" w:cs="Lucida Sans Unicode"/>
                <w:b/>
                <w:lang w:val="be-BY"/>
              </w:rPr>
              <w:t>Ҡ</w:t>
            </w:r>
            <w:r w:rsidRPr="00780174">
              <w:rPr>
                <w:rFonts w:ascii="a_Timer Bashkir" w:hAnsi="a_Timer Bashkir"/>
                <w:b/>
                <w:lang w:val="be-BY"/>
              </w:rPr>
              <w:t>АРАР</w:t>
            </w:r>
            <w:r>
              <w:rPr>
                <w:rFonts w:ascii="a_Timer Bashkir" w:hAnsi="a_Timer Bashkir"/>
                <w:b/>
                <w:lang w:val="be-BY"/>
              </w:rPr>
              <w:t xml:space="preserve">                                                                         </w:t>
            </w:r>
            <w:r w:rsidRPr="00780174">
              <w:rPr>
                <w:rFonts w:ascii="a_Timer Bashkir" w:hAnsi="a_Timer Bashkir"/>
                <w:b/>
              </w:rPr>
              <w:t>ПОСТАНОВЛЕНИЕ</w:t>
            </w:r>
          </w:p>
          <w:tbl>
            <w:tblPr>
              <w:tblW w:w="0" w:type="auto"/>
              <w:tblCellSpacing w:w="0" w:type="dxa"/>
              <w:tblLayout w:type="fixed"/>
              <w:tblCellMar>
                <w:left w:w="0" w:type="dxa"/>
                <w:right w:w="0" w:type="dxa"/>
              </w:tblCellMar>
              <w:tblLook w:val="0000" w:firstRow="0" w:lastRow="0" w:firstColumn="0" w:lastColumn="0" w:noHBand="0" w:noVBand="0"/>
            </w:tblPr>
            <w:tblGrid>
              <w:gridCol w:w="10380"/>
            </w:tblGrid>
            <w:tr w:rsidR="00FA04EC" w:rsidRPr="000034A9" w:rsidTr="00D24490">
              <w:trPr>
                <w:trHeight w:val="361"/>
                <w:tblCellSpacing w:w="0" w:type="dxa"/>
              </w:trPr>
              <w:tc>
                <w:tcPr>
                  <w:tcW w:w="10380" w:type="dxa"/>
                  <w:tcBorders>
                    <w:top w:val="nil"/>
                    <w:left w:val="nil"/>
                    <w:bottom w:val="nil"/>
                    <w:right w:val="nil"/>
                  </w:tcBorders>
                  <w:noWrap/>
                  <w:vAlign w:val="bottom"/>
                </w:tcPr>
                <w:p w:rsidR="00FA04EC" w:rsidRPr="00E90D52" w:rsidRDefault="00FA04EC" w:rsidP="0083581D">
                  <w:pPr>
                    <w:rPr>
                      <w:rFonts w:ascii="ER Bukinist Bashkir" w:hAnsi="ER Bukinist Bashkir" w:cs="Arial CYR"/>
                      <w:sz w:val="28"/>
                      <w:szCs w:val="28"/>
                    </w:rPr>
                  </w:pPr>
                  <w:r w:rsidRPr="00E90D52">
                    <w:rPr>
                      <w:rFonts w:ascii="a_Timer Bashkir" w:hAnsi="a_Timer Bashkir"/>
                      <w:b/>
                      <w:sz w:val="28"/>
                      <w:szCs w:val="28"/>
                    </w:rPr>
                    <w:t xml:space="preserve">    </w:t>
                  </w:r>
                  <w:r w:rsidR="00E90D52">
                    <w:rPr>
                      <w:rFonts w:ascii="a_Timer Bashkir" w:hAnsi="a_Timer Bashkir"/>
                      <w:b/>
                      <w:sz w:val="28"/>
                      <w:szCs w:val="28"/>
                    </w:rPr>
                    <w:t xml:space="preserve">        </w:t>
                  </w:r>
                  <w:r w:rsidR="0083581D">
                    <w:rPr>
                      <w:rFonts w:ascii="a_Timer Bashkir" w:hAnsi="a_Timer Bashkir"/>
                      <w:b/>
                      <w:sz w:val="28"/>
                      <w:szCs w:val="28"/>
                    </w:rPr>
                    <w:t>«</w:t>
                  </w:r>
                  <w:proofErr w:type="gramStart"/>
                  <w:r w:rsidR="0083581D">
                    <w:rPr>
                      <w:rFonts w:ascii="a_Timer Bashkir" w:hAnsi="a_Timer Bashkir"/>
                      <w:b/>
                      <w:sz w:val="28"/>
                      <w:szCs w:val="28"/>
                    </w:rPr>
                    <w:t>20</w:t>
                  </w:r>
                  <w:r w:rsidR="00E90D52" w:rsidRPr="00E90D52">
                    <w:rPr>
                      <w:rFonts w:ascii="a_Timer Bashkir" w:hAnsi="a_Timer Bashkir"/>
                      <w:b/>
                      <w:sz w:val="28"/>
                      <w:szCs w:val="28"/>
                    </w:rPr>
                    <w:t xml:space="preserve"> </w:t>
                  </w:r>
                  <w:r w:rsidRPr="00E90D52">
                    <w:rPr>
                      <w:rFonts w:ascii="a_Timer Bashkir" w:hAnsi="a_Timer Bashkir"/>
                      <w:b/>
                      <w:sz w:val="28"/>
                      <w:szCs w:val="28"/>
                    </w:rPr>
                    <w:t>»</w:t>
                  </w:r>
                  <w:proofErr w:type="gramEnd"/>
                  <w:r w:rsidR="00E90D52">
                    <w:rPr>
                      <w:rFonts w:ascii="a_Timer Bashkir" w:hAnsi="a_Timer Bashkir"/>
                      <w:b/>
                      <w:sz w:val="28"/>
                      <w:szCs w:val="28"/>
                    </w:rPr>
                    <w:t xml:space="preserve"> </w:t>
                  </w:r>
                  <w:r w:rsidR="00E90D52" w:rsidRPr="00E90D52">
                    <w:rPr>
                      <w:rFonts w:ascii="a_Timer Bashkir" w:hAnsi="a_Timer Bashkir"/>
                      <w:b/>
                      <w:sz w:val="28"/>
                      <w:szCs w:val="28"/>
                    </w:rPr>
                    <w:t>апрель</w:t>
                  </w:r>
                  <w:r w:rsidR="00E90D52">
                    <w:rPr>
                      <w:rFonts w:ascii="a_Timer Bashkir" w:hAnsi="a_Timer Bashkir"/>
                      <w:b/>
                      <w:sz w:val="28"/>
                      <w:szCs w:val="28"/>
                    </w:rPr>
                    <w:t xml:space="preserve"> </w:t>
                  </w:r>
                  <w:r w:rsidRPr="00E90D52">
                    <w:rPr>
                      <w:rFonts w:ascii="a_Timer Bashkir" w:hAnsi="a_Timer Bashkir"/>
                      <w:b/>
                      <w:sz w:val="28"/>
                      <w:szCs w:val="28"/>
                    </w:rPr>
                    <w:t xml:space="preserve">2015 г.                №     </w:t>
                  </w:r>
                  <w:proofErr w:type="gramStart"/>
                  <w:r w:rsidR="00E90D52" w:rsidRPr="00E90D52">
                    <w:rPr>
                      <w:rFonts w:ascii="a_Timer Bashkir" w:hAnsi="a_Timer Bashkir"/>
                      <w:b/>
                      <w:sz w:val="28"/>
                      <w:szCs w:val="28"/>
                    </w:rPr>
                    <w:t>1</w:t>
                  </w:r>
                  <w:r w:rsidR="0083581D">
                    <w:rPr>
                      <w:rFonts w:ascii="a_Timer Bashkir" w:hAnsi="a_Timer Bashkir"/>
                      <w:b/>
                      <w:sz w:val="28"/>
                      <w:szCs w:val="28"/>
                    </w:rPr>
                    <w:t>9</w:t>
                  </w:r>
                  <w:r w:rsidRPr="00E90D52">
                    <w:rPr>
                      <w:rFonts w:ascii="a_Timer Bashkir" w:hAnsi="a_Timer Bashkir"/>
                      <w:b/>
                      <w:sz w:val="28"/>
                      <w:szCs w:val="28"/>
                    </w:rPr>
                    <w:t xml:space="preserve">  </w:t>
                  </w:r>
                  <w:r w:rsidR="0083581D">
                    <w:rPr>
                      <w:rFonts w:ascii="a_Timer Bashkir" w:hAnsi="a_Timer Bashkir"/>
                      <w:b/>
                      <w:sz w:val="28"/>
                      <w:szCs w:val="28"/>
                    </w:rPr>
                    <w:t>а</w:t>
                  </w:r>
                  <w:proofErr w:type="gramEnd"/>
                  <w:r w:rsidRPr="00E90D52">
                    <w:rPr>
                      <w:rFonts w:ascii="a_Timer Bashkir" w:hAnsi="a_Timer Bashkir"/>
                      <w:b/>
                      <w:sz w:val="28"/>
                      <w:szCs w:val="28"/>
                    </w:rPr>
                    <w:t xml:space="preserve">                   </w:t>
                  </w:r>
                  <w:r w:rsidR="0083581D">
                    <w:rPr>
                      <w:rFonts w:ascii="a_Timer Bashkir" w:hAnsi="a_Timer Bashkir"/>
                      <w:b/>
                      <w:sz w:val="28"/>
                      <w:szCs w:val="28"/>
                    </w:rPr>
                    <w:t>«20</w:t>
                  </w:r>
                  <w:r w:rsidRPr="00E90D52">
                    <w:rPr>
                      <w:rFonts w:ascii="a_Timer Bashkir" w:hAnsi="a_Timer Bashkir"/>
                      <w:b/>
                      <w:sz w:val="28"/>
                      <w:szCs w:val="28"/>
                    </w:rPr>
                    <w:t>»</w:t>
                  </w:r>
                  <w:r w:rsidR="00E90D52" w:rsidRPr="00E90D52">
                    <w:rPr>
                      <w:rFonts w:ascii="a_Timer Bashkir" w:hAnsi="a_Timer Bashkir"/>
                      <w:b/>
                      <w:sz w:val="28"/>
                      <w:szCs w:val="28"/>
                    </w:rPr>
                    <w:t xml:space="preserve"> апреля </w:t>
                  </w:r>
                  <w:r w:rsidRPr="00E90D52">
                    <w:rPr>
                      <w:rFonts w:ascii="a_Timer Bashkir" w:hAnsi="a_Timer Bashkir"/>
                      <w:b/>
                      <w:sz w:val="28"/>
                      <w:szCs w:val="28"/>
                    </w:rPr>
                    <w:t>2015 г.</w:t>
                  </w:r>
                </w:p>
              </w:tc>
            </w:tr>
          </w:tbl>
          <w:p w:rsidR="00FA04EC" w:rsidRPr="00D24490" w:rsidRDefault="00FA04EC" w:rsidP="00051DDE">
            <w:pPr>
              <w:rPr>
                <w:rFonts w:ascii="Arial CYR" w:hAnsi="Arial CYR" w:cs="Arial CYR"/>
                <w:sz w:val="20"/>
                <w:szCs w:val="20"/>
              </w:rPr>
            </w:pPr>
          </w:p>
        </w:tc>
      </w:tr>
    </w:tbl>
    <w:p w:rsidR="00FA04EC" w:rsidRPr="001B3589" w:rsidRDefault="00FA04EC" w:rsidP="00D42960"/>
    <w:p w:rsidR="0083581D" w:rsidRPr="00642273" w:rsidRDefault="0083581D" w:rsidP="00642273">
      <w:pPr>
        <w:jc w:val="center"/>
        <w:rPr>
          <w:b/>
          <w:sz w:val="28"/>
          <w:szCs w:val="28"/>
        </w:rPr>
      </w:pPr>
      <w:r w:rsidRPr="00642273">
        <w:rPr>
          <w:b/>
          <w:sz w:val="28"/>
          <w:szCs w:val="28"/>
        </w:rPr>
        <w:t>Об утверждении состава комиссии по проведению отбора заявителей для получения субсидий</w:t>
      </w:r>
      <w:r w:rsidR="00642273">
        <w:rPr>
          <w:b/>
          <w:sz w:val="28"/>
          <w:szCs w:val="28"/>
        </w:rPr>
        <w:t xml:space="preserve"> </w:t>
      </w:r>
      <w:r w:rsidRPr="00642273">
        <w:rPr>
          <w:b/>
          <w:sz w:val="28"/>
          <w:szCs w:val="28"/>
        </w:rPr>
        <w:t>из бюджета сельского поселения Октябрьский сельсовет муниципального района Стерлитамакский район Республики Башкортостан юридическими лицами (за исключением субсидий государственным (муниципальным) учреждениям), индивидуальными предпринимателями, физическими лицами – производителями товаров, работ, услуг</w:t>
      </w:r>
    </w:p>
    <w:p w:rsidR="0083581D" w:rsidRPr="00642273" w:rsidRDefault="0083581D" w:rsidP="0083581D">
      <w:pPr>
        <w:rPr>
          <w:b/>
          <w:sz w:val="28"/>
          <w:szCs w:val="28"/>
        </w:rPr>
      </w:pPr>
    </w:p>
    <w:p w:rsidR="0083581D" w:rsidRPr="00642273" w:rsidRDefault="0083581D" w:rsidP="00D00AD7">
      <w:pPr>
        <w:ind w:firstLine="708"/>
        <w:jc w:val="both"/>
        <w:rPr>
          <w:sz w:val="28"/>
          <w:szCs w:val="28"/>
        </w:rPr>
      </w:pPr>
      <w:r w:rsidRPr="00642273">
        <w:rPr>
          <w:sz w:val="28"/>
          <w:szCs w:val="28"/>
        </w:rPr>
        <w:t xml:space="preserve">В соответствии со статьей 78 Бюджетного кодекса Российской Федерации, руководствуясь пунктами 12, 13 Решения Совета сельского поселения Октябрьский сельсовет муниципального района Стерлитамакский район Республики Башкортостан от </w:t>
      </w:r>
      <w:r w:rsidR="00642273" w:rsidRPr="00642273">
        <w:rPr>
          <w:sz w:val="28"/>
          <w:szCs w:val="28"/>
        </w:rPr>
        <w:t>30 декабря 2014 года №41-175</w:t>
      </w:r>
      <w:r w:rsidRPr="00642273">
        <w:rPr>
          <w:sz w:val="28"/>
          <w:szCs w:val="28"/>
        </w:rPr>
        <w:t xml:space="preserve"> «О бюджете сельского поселения Октябрьский сельсовет муниципального района Стерлитамакский район Республики Башкортостан на 2015 год и на плановый период 2016 и 2017 годов», Постановлением «О порядке предоставления из бюджета сельского поселения Октябрьский сельсовет муниципального района Стерлитамакский район Республики Башкортостан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Уставом сельского поселения Октябрьский сельсовет муниципального района Стерлитамакский район Республики Башкортостан</w:t>
      </w:r>
    </w:p>
    <w:p w:rsidR="0083581D" w:rsidRPr="00642273" w:rsidRDefault="0083581D" w:rsidP="0083581D">
      <w:pPr>
        <w:jc w:val="center"/>
        <w:rPr>
          <w:sz w:val="28"/>
          <w:szCs w:val="28"/>
        </w:rPr>
      </w:pPr>
      <w:r w:rsidRPr="00642273">
        <w:rPr>
          <w:b/>
          <w:sz w:val="28"/>
          <w:szCs w:val="28"/>
        </w:rPr>
        <w:t>ПОСТАНОВЛЯЮ</w:t>
      </w:r>
      <w:r w:rsidRPr="00642273">
        <w:rPr>
          <w:sz w:val="28"/>
          <w:szCs w:val="28"/>
        </w:rPr>
        <w:t>:</w:t>
      </w:r>
    </w:p>
    <w:p w:rsidR="0083581D" w:rsidRPr="00642273" w:rsidRDefault="0083581D" w:rsidP="0083581D">
      <w:pPr>
        <w:pStyle w:val="a9"/>
        <w:numPr>
          <w:ilvl w:val="0"/>
          <w:numId w:val="9"/>
        </w:numPr>
        <w:spacing w:after="160"/>
        <w:ind w:left="0" w:firstLine="567"/>
        <w:jc w:val="both"/>
        <w:rPr>
          <w:sz w:val="28"/>
          <w:szCs w:val="28"/>
        </w:rPr>
      </w:pPr>
      <w:r w:rsidRPr="00642273">
        <w:rPr>
          <w:sz w:val="28"/>
          <w:szCs w:val="28"/>
        </w:rPr>
        <w:t>Утвердить комиссию по проведению отбора заявителей для получения субсидий из бюджета сельского поселения Октябрьский сельсовет муниципального района Стерлитамакский район Республики Башкортостан юридическими лицами (за исключением субсидий государственным (муниципальным) учреждениям), индивидуальными предпринимателями, физическими лицами – производителями товаров, работ, услуг в следующем составе:</w:t>
      </w:r>
    </w:p>
    <w:p w:rsidR="0083581D" w:rsidRPr="00B50D4D" w:rsidRDefault="0083581D" w:rsidP="0083581D">
      <w:pPr>
        <w:pStyle w:val="a9"/>
        <w:ind w:left="0" w:firstLine="567"/>
        <w:jc w:val="both"/>
        <w:rPr>
          <w:sz w:val="28"/>
          <w:szCs w:val="28"/>
        </w:rPr>
      </w:pPr>
      <w:r w:rsidRPr="00B50D4D">
        <w:rPr>
          <w:b/>
          <w:sz w:val="28"/>
          <w:szCs w:val="28"/>
        </w:rPr>
        <w:lastRenderedPageBreak/>
        <w:t>Председатель комиссии</w:t>
      </w:r>
      <w:r w:rsidR="00642273" w:rsidRPr="00B50D4D">
        <w:rPr>
          <w:sz w:val="28"/>
          <w:szCs w:val="28"/>
        </w:rPr>
        <w:t>: Гафиева Гульнафис Ягфаровна</w:t>
      </w:r>
      <w:r w:rsidR="00D00AD7">
        <w:rPr>
          <w:sz w:val="28"/>
          <w:szCs w:val="28"/>
        </w:rPr>
        <w:t xml:space="preserve"> – глава СП Октябрьский сельсовет </w:t>
      </w:r>
    </w:p>
    <w:p w:rsidR="0083581D" w:rsidRPr="00B50D4D" w:rsidRDefault="0083581D" w:rsidP="00D00AD7">
      <w:pPr>
        <w:pStyle w:val="a9"/>
        <w:ind w:left="0" w:firstLine="567"/>
        <w:jc w:val="both"/>
        <w:rPr>
          <w:sz w:val="28"/>
          <w:szCs w:val="28"/>
        </w:rPr>
      </w:pPr>
      <w:r w:rsidRPr="00B50D4D">
        <w:rPr>
          <w:b/>
          <w:sz w:val="28"/>
          <w:szCs w:val="28"/>
        </w:rPr>
        <w:t>Секретарь комиссии</w:t>
      </w:r>
      <w:r w:rsidR="00642273" w:rsidRPr="00B50D4D">
        <w:rPr>
          <w:sz w:val="28"/>
          <w:szCs w:val="28"/>
        </w:rPr>
        <w:t xml:space="preserve">: Асфандиярова Индира Рамилевна </w:t>
      </w:r>
      <w:r w:rsidR="00D00AD7">
        <w:rPr>
          <w:sz w:val="28"/>
          <w:szCs w:val="28"/>
        </w:rPr>
        <w:t xml:space="preserve">– управляющий делами </w:t>
      </w:r>
      <w:r w:rsidR="00D00AD7">
        <w:rPr>
          <w:sz w:val="28"/>
          <w:szCs w:val="28"/>
        </w:rPr>
        <w:t xml:space="preserve">СП Октябрьский сельсовет </w:t>
      </w:r>
    </w:p>
    <w:p w:rsidR="00B50D4D" w:rsidRPr="00642273" w:rsidRDefault="00B50D4D" w:rsidP="00B50D4D">
      <w:pPr>
        <w:pStyle w:val="a9"/>
        <w:ind w:left="0" w:firstLine="567"/>
        <w:jc w:val="both"/>
        <w:rPr>
          <w:sz w:val="28"/>
          <w:szCs w:val="28"/>
        </w:rPr>
      </w:pPr>
      <w:r w:rsidRPr="00B50D4D">
        <w:rPr>
          <w:b/>
          <w:sz w:val="28"/>
          <w:szCs w:val="28"/>
        </w:rPr>
        <w:t>Член комиссии</w:t>
      </w:r>
      <w:r w:rsidRPr="00B50D4D">
        <w:rPr>
          <w:sz w:val="28"/>
          <w:szCs w:val="28"/>
        </w:rPr>
        <w:t xml:space="preserve">: </w:t>
      </w:r>
      <w:r>
        <w:rPr>
          <w:sz w:val="28"/>
          <w:szCs w:val="28"/>
        </w:rPr>
        <w:t xml:space="preserve">Юсупова </w:t>
      </w:r>
      <w:proofErr w:type="spellStart"/>
      <w:r>
        <w:rPr>
          <w:sz w:val="28"/>
          <w:szCs w:val="28"/>
        </w:rPr>
        <w:t>Гульсара</w:t>
      </w:r>
      <w:proofErr w:type="spellEnd"/>
      <w:r>
        <w:rPr>
          <w:sz w:val="28"/>
          <w:szCs w:val="28"/>
        </w:rPr>
        <w:t xml:space="preserve"> </w:t>
      </w:r>
      <w:proofErr w:type="spellStart"/>
      <w:r>
        <w:rPr>
          <w:sz w:val="28"/>
          <w:szCs w:val="28"/>
        </w:rPr>
        <w:t>Галеевна</w:t>
      </w:r>
      <w:proofErr w:type="spellEnd"/>
      <w:r>
        <w:rPr>
          <w:sz w:val="28"/>
          <w:szCs w:val="28"/>
        </w:rPr>
        <w:t xml:space="preserve"> </w:t>
      </w:r>
      <w:r w:rsidR="00D00AD7">
        <w:rPr>
          <w:sz w:val="28"/>
          <w:szCs w:val="28"/>
        </w:rPr>
        <w:t xml:space="preserve">- </w:t>
      </w:r>
      <w:r w:rsidR="00D00AD7" w:rsidRPr="000C0FD5">
        <w:rPr>
          <w:sz w:val="28"/>
          <w:szCs w:val="28"/>
          <w:lang/>
        </w:rPr>
        <w:t>Главный бухгалтер</w:t>
      </w:r>
      <w:r w:rsidR="00D00AD7">
        <w:rPr>
          <w:sz w:val="28"/>
          <w:szCs w:val="28"/>
          <w:lang/>
        </w:rPr>
        <w:t xml:space="preserve"> </w:t>
      </w:r>
      <w:r w:rsidR="00D00AD7" w:rsidRPr="00D00AD7">
        <w:rPr>
          <w:sz w:val="28"/>
          <w:szCs w:val="28"/>
          <w:lang/>
        </w:rPr>
        <w:t>МКУ «Централизованная бухгалтерия сельских поселений МР Стерлитамакский район РБ»</w:t>
      </w:r>
    </w:p>
    <w:p w:rsidR="0083581D" w:rsidRPr="00B50D4D" w:rsidRDefault="0083581D" w:rsidP="00D00AD7">
      <w:pPr>
        <w:pStyle w:val="a9"/>
        <w:ind w:left="0" w:firstLine="567"/>
        <w:jc w:val="both"/>
        <w:rPr>
          <w:sz w:val="28"/>
          <w:szCs w:val="28"/>
        </w:rPr>
      </w:pPr>
      <w:r w:rsidRPr="00B50D4D">
        <w:rPr>
          <w:b/>
          <w:sz w:val="28"/>
          <w:szCs w:val="28"/>
        </w:rPr>
        <w:t>Член комиссии</w:t>
      </w:r>
      <w:r w:rsidR="00642273" w:rsidRPr="00B50D4D">
        <w:rPr>
          <w:b/>
          <w:sz w:val="28"/>
          <w:szCs w:val="28"/>
        </w:rPr>
        <w:t>:</w:t>
      </w:r>
      <w:r w:rsidR="00642273" w:rsidRPr="00B50D4D">
        <w:rPr>
          <w:sz w:val="28"/>
          <w:szCs w:val="28"/>
        </w:rPr>
        <w:t xml:space="preserve"> Денисова Зинаида Сергеевна</w:t>
      </w:r>
      <w:r w:rsidR="00D00AD7">
        <w:rPr>
          <w:sz w:val="28"/>
          <w:szCs w:val="28"/>
        </w:rPr>
        <w:t xml:space="preserve">- специалист 1 </w:t>
      </w:r>
      <w:bookmarkStart w:id="0" w:name="_GoBack"/>
      <w:bookmarkEnd w:id="0"/>
      <w:r w:rsidR="00D00AD7">
        <w:rPr>
          <w:sz w:val="28"/>
          <w:szCs w:val="28"/>
        </w:rPr>
        <w:t>категории СП</w:t>
      </w:r>
      <w:r w:rsidR="00D00AD7">
        <w:rPr>
          <w:sz w:val="28"/>
          <w:szCs w:val="28"/>
        </w:rPr>
        <w:t xml:space="preserve"> Октябрьский сельсовет </w:t>
      </w:r>
    </w:p>
    <w:p w:rsidR="0083581D" w:rsidRPr="00B50D4D" w:rsidRDefault="0083581D" w:rsidP="00D00AD7">
      <w:pPr>
        <w:pStyle w:val="a9"/>
        <w:ind w:left="0" w:firstLine="567"/>
        <w:jc w:val="both"/>
        <w:rPr>
          <w:sz w:val="28"/>
          <w:szCs w:val="28"/>
        </w:rPr>
      </w:pPr>
      <w:r w:rsidRPr="00B50D4D">
        <w:rPr>
          <w:b/>
          <w:sz w:val="28"/>
          <w:szCs w:val="28"/>
        </w:rPr>
        <w:t>Член комиссии</w:t>
      </w:r>
      <w:r w:rsidR="00642273" w:rsidRPr="00B50D4D">
        <w:rPr>
          <w:b/>
          <w:sz w:val="28"/>
          <w:szCs w:val="28"/>
        </w:rPr>
        <w:t>:</w:t>
      </w:r>
      <w:r w:rsidR="00C44625" w:rsidRPr="00B50D4D">
        <w:rPr>
          <w:sz w:val="28"/>
          <w:szCs w:val="28"/>
        </w:rPr>
        <w:t xml:space="preserve"> Чегодаева Любовь Петровна</w:t>
      </w:r>
      <w:r w:rsidR="00D00AD7">
        <w:rPr>
          <w:sz w:val="28"/>
          <w:szCs w:val="28"/>
        </w:rPr>
        <w:t xml:space="preserve"> -  специалист ВУС СП</w:t>
      </w:r>
      <w:r w:rsidR="00D00AD7">
        <w:rPr>
          <w:sz w:val="28"/>
          <w:szCs w:val="28"/>
        </w:rPr>
        <w:t xml:space="preserve"> Октябрьский сельсовет </w:t>
      </w:r>
    </w:p>
    <w:p w:rsidR="0083581D" w:rsidRPr="00642273" w:rsidRDefault="0083581D" w:rsidP="00642273">
      <w:pPr>
        <w:pStyle w:val="a9"/>
        <w:numPr>
          <w:ilvl w:val="0"/>
          <w:numId w:val="9"/>
        </w:numPr>
        <w:spacing w:after="160"/>
        <w:ind w:left="0" w:firstLine="567"/>
        <w:jc w:val="both"/>
        <w:rPr>
          <w:sz w:val="28"/>
          <w:szCs w:val="28"/>
        </w:rPr>
      </w:pPr>
      <w:r w:rsidRPr="00642273">
        <w:rPr>
          <w:sz w:val="28"/>
          <w:szCs w:val="28"/>
        </w:rPr>
        <w:t xml:space="preserve">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w:t>
      </w:r>
      <w:r w:rsidR="00642273" w:rsidRPr="00642273">
        <w:rPr>
          <w:sz w:val="28"/>
          <w:szCs w:val="28"/>
        </w:rPr>
        <w:t xml:space="preserve">сельского поселения Октябрьский сельсовет </w:t>
      </w:r>
      <w:r w:rsidRPr="00642273">
        <w:rPr>
          <w:sz w:val="28"/>
          <w:szCs w:val="28"/>
        </w:rPr>
        <w:t>муниципального района Стерлитамакский район Республики</w:t>
      </w:r>
      <w:r w:rsidR="00642273" w:rsidRPr="00642273">
        <w:rPr>
          <w:sz w:val="28"/>
          <w:szCs w:val="28"/>
        </w:rPr>
        <w:t xml:space="preserve"> Башкортостан в сети «Интернет».</w:t>
      </w:r>
    </w:p>
    <w:p w:rsidR="0083581D" w:rsidRPr="00642273" w:rsidRDefault="0083581D" w:rsidP="0083581D">
      <w:pPr>
        <w:pStyle w:val="a9"/>
        <w:numPr>
          <w:ilvl w:val="0"/>
          <w:numId w:val="9"/>
        </w:numPr>
        <w:spacing w:after="160"/>
        <w:ind w:left="0" w:firstLine="567"/>
        <w:jc w:val="both"/>
        <w:rPr>
          <w:sz w:val="28"/>
          <w:szCs w:val="28"/>
        </w:rPr>
      </w:pPr>
      <w:r w:rsidRPr="00642273">
        <w:rPr>
          <w:sz w:val="28"/>
          <w:szCs w:val="28"/>
        </w:rPr>
        <w:t>Настоящее Постановление направить в Государственный комитет Республики Башкортостан по делам юстиции.</w:t>
      </w:r>
    </w:p>
    <w:p w:rsidR="0083581D" w:rsidRPr="00642273" w:rsidRDefault="0083581D" w:rsidP="0083581D">
      <w:pPr>
        <w:pStyle w:val="a9"/>
        <w:numPr>
          <w:ilvl w:val="0"/>
          <w:numId w:val="9"/>
        </w:numPr>
        <w:spacing w:after="160"/>
        <w:ind w:left="0" w:firstLine="567"/>
        <w:jc w:val="both"/>
        <w:rPr>
          <w:sz w:val="28"/>
          <w:szCs w:val="28"/>
        </w:rPr>
      </w:pPr>
      <w:r w:rsidRPr="00642273">
        <w:rPr>
          <w:sz w:val="28"/>
          <w:szCs w:val="28"/>
        </w:rPr>
        <w:t>Контроль за исполнением настоящего Постановления оставляю за собой.</w:t>
      </w:r>
    </w:p>
    <w:p w:rsidR="0083581D" w:rsidRPr="00662B8B" w:rsidRDefault="0083581D" w:rsidP="0083581D">
      <w:pPr>
        <w:pStyle w:val="a9"/>
        <w:jc w:val="both"/>
        <w:rPr>
          <w:sz w:val="22"/>
        </w:rPr>
      </w:pPr>
    </w:p>
    <w:p w:rsidR="00FA04EC" w:rsidRDefault="00FA04EC" w:rsidP="001B3589">
      <w:pPr>
        <w:spacing w:line="269" w:lineRule="auto"/>
        <w:ind w:firstLine="540"/>
        <w:jc w:val="both"/>
        <w:rPr>
          <w:sz w:val="26"/>
          <w:szCs w:val="26"/>
        </w:rPr>
      </w:pPr>
    </w:p>
    <w:p w:rsidR="00FA04EC" w:rsidRPr="00B50D4D" w:rsidRDefault="00FA04EC" w:rsidP="001B3589">
      <w:pPr>
        <w:outlineLvl w:val="0"/>
        <w:rPr>
          <w:sz w:val="28"/>
          <w:szCs w:val="28"/>
        </w:rPr>
      </w:pPr>
      <w:r w:rsidRPr="00B50D4D">
        <w:rPr>
          <w:sz w:val="28"/>
          <w:szCs w:val="28"/>
        </w:rPr>
        <w:t>Глава сельского поселения</w:t>
      </w:r>
    </w:p>
    <w:p w:rsidR="00FA04EC" w:rsidRPr="00B50D4D" w:rsidRDefault="00FA04EC" w:rsidP="001B3589">
      <w:pPr>
        <w:rPr>
          <w:sz w:val="28"/>
          <w:szCs w:val="28"/>
        </w:rPr>
      </w:pPr>
      <w:r w:rsidRPr="00B50D4D">
        <w:rPr>
          <w:sz w:val="28"/>
          <w:szCs w:val="28"/>
        </w:rPr>
        <w:t xml:space="preserve">Октябрьский сельсовет </w:t>
      </w:r>
    </w:p>
    <w:p w:rsidR="00FA04EC" w:rsidRPr="00B50D4D" w:rsidRDefault="00FA04EC" w:rsidP="001B3589">
      <w:pPr>
        <w:rPr>
          <w:sz w:val="28"/>
          <w:szCs w:val="28"/>
        </w:rPr>
      </w:pPr>
      <w:proofErr w:type="gramStart"/>
      <w:r w:rsidRPr="00B50D4D">
        <w:rPr>
          <w:sz w:val="28"/>
          <w:szCs w:val="28"/>
        </w:rPr>
        <w:t>муниципального</w:t>
      </w:r>
      <w:proofErr w:type="gramEnd"/>
      <w:r w:rsidRPr="00B50D4D">
        <w:rPr>
          <w:sz w:val="28"/>
          <w:szCs w:val="28"/>
        </w:rPr>
        <w:t xml:space="preserve"> района </w:t>
      </w:r>
    </w:p>
    <w:p w:rsidR="00FA04EC" w:rsidRPr="00B50D4D" w:rsidRDefault="00FA04EC" w:rsidP="001B3589">
      <w:pPr>
        <w:rPr>
          <w:sz w:val="28"/>
          <w:szCs w:val="28"/>
        </w:rPr>
      </w:pPr>
      <w:r w:rsidRPr="00B50D4D">
        <w:rPr>
          <w:sz w:val="28"/>
          <w:szCs w:val="28"/>
        </w:rPr>
        <w:t xml:space="preserve">Стерлитамакский район </w:t>
      </w:r>
    </w:p>
    <w:p w:rsidR="00FA04EC" w:rsidRPr="00B50D4D" w:rsidRDefault="00FA04EC" w:rsidP="001B3589">
      <w:pPr>
        <w:jc w:val="both"/>
        <w:rPr>
          <w:sz w:val="28"/>
          <w:szCs w:val="28"/>
        </w:rPr>
      </w:pPr>
      <w:r w:rsidRPr="00B50D4D">
        <w:rPr>
          <w:sz w:val="28"/>
          <w:szCs w:val="28"/>
        </w:rPr>
        <w:t>Республики Башкортостан                                                                         Г.Я. Гафиева</w:t>
      </w:r>
    </w:p>
    <w:p w:rsidR="00FA04EC" w:rsidRDefault="00FA04EC" w:rsidP="001B3589"/>
    <w:p w:rsidR="00FA04EC" w:rsidRDefault="00FA04EC" w:rsidP="001B3589"/>
    <w:sectPr w:rsidR="00FA04EC" w:rsidSect="00D2449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Bash">
    <w:altName w:val="Courier New"/>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a_Timer Bashkir">
    <w:altName w:val="Times New Roman"/>
    <w:charset w:val="CC"/>
    <w:family w:val="roman"/>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24770"/>
    <w:multiLevelType w:val="hybridMultilevel"/>
    <w:tmpl w:val="FBF4650A"/>
    <w:lvl w:ilvl="0" w:tplc="D7CC574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266704DB"/>
    <w:multiLevelType w:val="hybridMultilevel"/>
    <w:tmpl w:val="13EEF16A"/>
    <w:lvl w:ilvl="0" w:tplc="9DE4BB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8730040"/>
    <w:multiLevelType w:val="hybridMultilevel"/>
    <w:tmpl w:val="1416FCE4"/>
    <w:lvl w:ilvl="0" w:tplc="D8663A9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3C9C6258"/>
    <w:multiLevelType w:val="hybridMultilevel"/>
    <w:tmpl w:val="6C3CCD9C"/>
    <w:lvl w:ilvl="0" w:tplc="AF04D96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F6F3F15"/>
    <w:multiLevelType w:val="hybridMultilevel"/>
    <w:tmpl w:val="BA84F926"/>
    <w:lvl w:ilvl="0" w:tplc="04324CE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4B4270C7"/>
    <w:multiLevelType w:val="hybridMultilevel"/>
    <w:tmpl w:val="8FEE1B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0E413A1"/>
    <w:multiLevelType w:val="hybridMultilevel"/>
    <w:tmpl w:val="BA9A1454"/>
    <w:lvl w:ilvl="0" w:tplc="F252F2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8B84C05"/>
    <w:multiLevelType w:val="hybridMultilevel"/>
    <w:tmpl w:val="2EEA1E1C"/>
    <w:lvl w:ilvl="0" w:tplc="2098A73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5C8642DF"/>
    <w:multiLevelType w:val="hybridMultilevel"/>
    <w:tmpl w:val="00343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5"/>
  </w:num>
  <w:num w:numId="6">
    <w:abstractNumId w:val="3"/>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F91"/>
    <w:rsid w:val="000034A9"/>
    <w:rsid w:val="000139DA"/>
    <w:rsid w:val="000165DE"/>
    <w:rsid w:val="00021F93"/>
    <w:rsid w:val="00031640"/>
    <w:rsid w:val="000514A7"/>
    <w:rsid w:val="00051DDE"/>
    <w:rsid w:val="00064A74"/>
    <w:rsid w:val="000A032D"/>
    <w:rsid w:val="000E1D8B"/>
    <w:rsid w:val="000E6458"/>
    <w:rsid w:val="00140002"/>
    <w:rsid w:val="001550E9"/>
    <w:rsid w:val="001649A6"/>
    <w:rsid w:val="0016672A"/>
    <w:rsid w:val="001815CC"/>
    <w:rsid w:val="001936D4"/>
    <w:rsid w:val="00197D5F"/>
    <w:rsid w:val="001B24DE"/>
    <w:rsid w:val="001B3589"/>
    <w:rsid w:val="001B7903"/>
    <w:rsid w:val="001D3D3B"/>
    <w:rsid w:val="001F7825"/>
    <w:rsid w:val="002059C0"/>
    <w:rsid w:val="0024236E"/>
    <w:rsid w:val="0024288E"/>
    <w:rsid w:val="00282E19"/>
    <w:rsid w:val="002A087F"/>
    <w:rsid w:val="002A2071"/>
    <w:rsid w:val="002C3309"/>
    <w:rsid w:val="002D0BD3"/>
    <w:rsid w:val="002D74E9"/>
    <w:rsid w:val="002D7DAD"/>
    <w:rsid w:val="00301816"/>
    <w:rsid w:val="0030241B"/>
    <w:rsid w:val="0030532F"/>
    <w:rsid w:val="0033284C"/>
    <w:rsid w:val="00334F33"/>
    <w:rsid w:val="00345EA0"/>
    <w:rsid w:val="00350848"/>
    <w:rsid w:val="003649EA"/>
    <w:rsid w:val="0039521C"/>
    <w:rsid w:val="00395A92"/>
    <w:rsid w:val="003A6F6C"/>
    <w:rsid w:val="003D3B1D"/>
    <w:rsid w:val="003E4D74"/>
    <w:rsid w:val="003F3909"/>
    <w:rsid w:val="003F53D2"/>
    <w:rsid w:val="003F6616"/>
    <w:rsid w:val="004035A0"/>
    <w:rsid w:val="00403BA6"/>
    <w:rsid w:val="004248EB"/>
    <w:rsid w:val="00436DB6"/>
    <w:rsid w:val="00475730"/>
    <w:rsid w:val="004D0087"/>
    <w:rsid w:val="004D303F"/>
    <w:rsid w:val="004E7E5D"/>
    <w:rsid w:val="0050298C"/>
    <w:rsid w:val="005052A1"/>
    <w:rsid w:val="005146B7"/>
    <w:rsid w:val="00521A25"/>
    <w:rsid w:val="00522A44"/>
    <w:rsid w:val="005431CB"/>
    <w:rsid w:val="00585D71"/>
    <w:rsid w:val="00592F91"/>
    <w:rsid w:val="0059364E"/>
    <w:rsid w:val="005A03C3"/>
    <w:rsid w:val="005B312A"/>
    <w:rsid w:val="005B591B"/>
    <w:rsid w:val="005B76B7"/>
    <w:rsid w:val="005C2A06"/>
    <w:rsid w:val="005E5B79"/>
    <w:rsid w:val="005E7949"/>
    <w:rsid w:val="00603D56"/>
    <w:rsid w:val="00617326"/>
    <w:rsid w:val="00627951"/>
    <w:rsid w:val="006341B3"/>
    <w:rsid w:val="00642273"/>
    <w:rsid w:val="00644B82"/>
    <w:rsid w:val="006700ED"/>
    <w:rsid w:val="00682C56"/>
    <w:rsid w:val="006954E2"/>
    <w:rsid w:val="006A5A62"/>
    <w:rsid w:val="006B71BE"/>
    <w:rsid w:val="006F0561"/>
    <w:rsid w:val="006F0F14"/>
    <w:rsid w:val="00724A2A"/>
    <w:rsid w:val="00732409"/>
    <w:rsid w:val="00740CB4"/>
    <w:rsid w:val="00780154"/>
    <w:rsid w:val="00780174"/>
    <w:rsid w:val="00785AC5"/>
    <w:rsid w:val="007865CE"/>
    <w:rsid w:val="00787E8D"/>
    <w:rsid w:val="007B13CF"/>
    <w:rsid w:val="007B3DBD"/>
    <w:rsid w:val="007E4076"/>
    <w:rsid w:val="007E789B"/>
    <w:rsid w:val="0081105F"/>
    <w:rsid w:val="008127E2"/>
    <w:rsid w:val="00815F34"/>
    <w:rsid w:val="00832974"/>
    <w:rsid w:val="0083581D"/>
    <w:rsid w:val="008436C6"/>
    <w:rsid w:val="00887BBE"/>
    <w:rsid w:val="0089133D"/>
    <w:rsid w:val="0089204A"/>
    <w:rsid w:val="008E349B"/>
    <w:rsid w:val="008E3CF4"/>
    <w:rsid w:val="009449EE"/>
    <w:rsid w:val="00945DA9"/>
    <w:rsid w:val="00946F9A"/>
    <w:rsid w:val="00956715"/>
    <w:rsid w:val="00995097"/>
    <w:rsid w:val="009B0FCE"/>
    <w:rsid w:val="009F252B"/>
    <w:rsid w:val="00A02062"/>
    <w:rsid w:val="00A05879"/>
    <w:rsid w:val="00A543F3"/>
    <w:rsid w:val="00A66954"/>
    <w:rsid w:val="00A73EFD"/>
    <w:rsid w:val="00AB1BCB"/>
    <w:rsid w:val="00AB7860"/>
    <w:rsid w:val="00AC208B"/>
    <w:rsid w:val="00AE18FC"/>
    <w:rsid w:val="00AE4989"/>
    <w:rsid w:val="00AE565D"/>
    <w:rsid w:val="00B14EE1"/>
    <w:rsid w:val="00B17FB8"/>
    <w:rsid w:val="00B31551"/>
    <w:rsid w:val="00B50D4D"/>
    <w:rsid w:val="00B5532F"/>
    <w:rsid w:val="00B554FD"/>
    <w:rsid w:val="00B7635D"/>
    <w:rsid w:val="00B82CDB"/>
    <w:rsid w:val="00B92CAC"/>
    <w:rsid w:val="00BC004B"/>
    <w:rsid w:val="00BE08F3"/>
    <w:rsid w:val="00BF37E2"/>
    <w:rsid w:val="00C069C5"/>
    <w:rsid w:val="00C245D2"/>
    <w:rsid w:val="00C44625"/>
    <w:rsid w:val="00C64A35"/>
    <w:rsid w:val="00C75F71"/>
    <w:rsid w:val="00C8552D"/>
    <w:rsid w:val="00C879A5"/>
    <w:rsid w:val="00CD6C27"/>
    <w:rsid w:val="00CE134B"/>
    <w:rsid w:val="00CF59FE"/>
    <w:rsid w:val="00D00AD7"/>
    <w:rsid w:val="00D20CAA"/>
    <w:rsid w:val="00D23403"/>
    <w:rsid w:val="00D24490"/>
    <w:rsid w:val="00D307CA"/>
    <w:rsid w:val="00D413FA"/>
    <w:rsid w:val="00D42960"/>
    <w:rsid w:val="00D440AA"/>
    <w:rsid w:val="00D53257"/>
    <w:rsid w:val="00D63770"/>
    <w:rsid w:val="00D86D8E"/>
    <w:rsid w:val="00DA18E8"/>
    <w:rsid w:val="00DA31A3"/>
    <w:rsid w:val="00DB4CBF"/>
    <w:rsid w:val="00DD1C97"/>
    <w:rsid w:val="00E100AE"/>
    <w:rsid w:val="00E22393"/>
    <w:rsid w:val="00E30DDC"/>
    <w:rsid w:val="00E333DC"/>
    <w:rsid w:val="00E6059F"/>
    <w:rsid w:val="00E7262E"/>
    <w:rsid w:val="00E74822"/>
    <w:rsid w:val="00E85AC3"/>
    <w:rsid w:val="00E90D52"/>
    <w:rsid w:val="00ED517B"/>
    <w:rsid w:val="00EE1F0E"/>
    <w:rsid w:val="00F17BD7"/>
    <w:rsid w:val="00F27A11"/>
    <w:rsid w:val="00F32ADF"/>
    <w:rsid w:val="00F60CE1"/>
    <w:rsid w:val="00F6417E"/>
    <w:rsid w:val="00F672B2"/>
    <w:rsid w:val="00F80325"/>
    <w:rsid w:val="00F8648E"/>
    <w:rsid w:val="00FA04EC"/>
    <w:rsid w:val="00FB6478"/>
    <w:rsid w:val="00FD0FD5"/>
    <w:rsid w:val="00FD2CBB"/>
    <w:rsid w:val="00FE3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361CB718-8FEB-40FF-8BBC-8B769AAC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52D"/>
    <w:rPr>
      <w:sz w:val="24"/>
      <w:szCs w:val="24"/>
    </w:rPr>
  </w:style>
  <w:style w:type="paragraph" w:styleId="1">
    <w:name w:val="heading 1"/>
    <w:basedOn w:val="a"/>
    <w:next w:val="a"/>
    <w:link w:val="10"/>
    <w:uiPriority w:val="99"/>
    <w:qFormat/>
    <w:rsid w:val="00617326"/>
    <w:pPr>
      <w:keepNext/>
      <w:keepLines/>
      <w:spacing w:before="240"/>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17326"/>
    <w:rPr>
      <w:rFonts w:ascii="Cambria" w:hAnsi="Cambria" w:cs="Times New Roman"/>
      <w:color w:val="365F91"/>
      <w:sz w:val="32"/>
      <w:szCs w:val="32"/>
    </w:rPr>
  </w:style>
  <w:style w:type="character" w:customStyle="1" w:styleId="a3">
    <w:name w:val="Верхний колонтитул Знак"/>
    <w:link w:val="a4"/>
    <w:uiPriority w:val="99"/>
    <w:locked/>
    <w:rsid w:val="00592F91"/>
    <w:rPr>
      <w:rFonts w:cs="Times New Roman"/>
      <w:sz w:val="24"/>
      <w:szCs w:val="24"/>
    </w:rPr>
  </w:style>
  <w:style w:type="paragraph" w:styleId="a4">
    <w:name w:val="header"/>
    <w:basedOn w:val="a"/>
    <w:link w:val="a3"/>
    <w:uiPriority w:val="99"/>
    <w:rsid w:val="00592F91"/>
    <w:pPr>
      <w:tabs>
        <w:tab w:val="center" w:pos="4677"/>
        <w:tab w:val="right" w:pos="9355"/>
      </w:tabs>
    </w:pPr>
  </w:style>
  <w:style w:type="character" w:customStyle="1" w:styleId="HeaderChar1">
    <w:name w:val="Header Char1"/>
    <w:uiPriority w:val="99"/>
    <w:semiHidden/>
    <w:locked/>
    <w:rPr>
      <w:rFonts w:cs="Times New Roman"/>
      <w:sz w:val="24"/>
      <w:szCs w:val="24"/>
    </w:rPr>
  </w:style>
  <w:style w:type="character" w:customStyle="1" w:styleId="11">
    <w:name w:val="Верхний колонтитул Знак1"/>
    <w:uiPriority w:val="99"/>
    <w:rsid w:val="00592F91"/>
    <w:rPr>
      <w:rFonts w:cs="Times New Roman"/>
      <w:sz w:val="24"/>
      <w:szCs w:val="24"/>
    </w:rPr>
  </w:style>
  <w:style w:type="paragraph" w:styleId="a5">
    <w:name w:val="Body Text"/>
    <w:basedOn w:val="a"/>
    <w:link w:val="a6"/>
    <w:uiPriority w:val="99"/>
    <w:rsid w:val="00592F91"/>
    <w:pPr>
      <w:jc w:val="center"/>
    </w:pPr>
    <w:rPr>
      <w:rFonts w:ascii="Times New Roman Bash" w:hAnsi="Times New Roman Bash"/>
      <w:b/>
      <w:lang w:val="be-BY"/>
    </w:rPr>
  </w:style>
  <w:style w:type="character" w:customStyle="1" w:styleId="a6">
    <w:name w:val="Основной текст Знак"/>
    <w:link w:val="a5"/>
    <w:uiPriority w:val="99"/>
    <w:locked/>
    <w:rsid w:val="00592F91"/>
    <w:rPr>
      <w:rFonts w:ascii="Times New Roman Bash" w:hAnsi="Times New Roman Bash" w:cs="Times New Roman"/>
      <w:b/>
      <w:sz w:val="24"/>
      <w:szCs w:val="24"/>
      <w:lang w:val="be-BY"/>
    </w:rPr>
  </w:style>
  <w:style w:type="paragraph" w:styleId="a7">
    <w:name w:val="Balloon Text"/>
    <w:basedOn w:val="a"/>
    <w:link w:val="a8"/>
    <w:uiPriority w:val="99"/>
    <w:rsid w:val="00592F91"/>
    <w:rPr>
      <w:rFonts w:ascii="Tahoma" w:hAnsi="Tahoma" w:cs="Tahoma"/>
      <w:sz w:val="16"/>
      <w:szCs w:val="16"/>
    </w:rPr>
  </w:style>
  <w:style w:type="character" w:customStyle="1" w:styleId="a8">
    <w:name w:val="Текст выноски Знак"/>
    <w:link w:val="a7"/>
    <w:uiPriority w:val="99"/>
    <w:locked/>
    <w:rsid w:val="00592F91"/>
    <w:rPr>
      <w:rFonts w:ascii="Tahoma" w:hAnsi="Tahoma" w:cs="Tahoma"/>
      <w:sz w:val="16"/>
      <w:szCs w:val="16"/>
    </w:rPr>
  </w:style>
  <w:style w:type="paragraph" w:styleId="a9">
    <w:name w:val="List Paragraph"/>
    <w:basedOn w:val="a"/>
    <w:uiPriority w:val="34"/>
    <w:qFormat/>
    <w:rsid w:val="008E3CF4"/>
    <w:pPr>
      <w:ind w:left="720"/>
      <w:contextualSpacing/>
    </w:pPr>
  </w:style>
  <w:style w:type="table" w:styleId="aa">
    <w:name w:val="Table Grid"/>
    <w:basedOn w:val="a1"/>
    <w:uiPriority w:val="99"/>
    <w:rsid w:val="00C24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99"/>
    <w:qFormat/>
    <w:rsid w:val="00D42960"/>
    <w:rPr>
      <w:sz w:val="28"/>
      <w:szCs w:val="22"/>
      <w:lang w:eastAsia="en-US"/>
    </w:rPr>
  </w:style>
  <w:style w:type="paragraph" w:styleId="3">
    <w:name w:val="Body Text 3"/>
    <w:basedOn w:val="a"/>
    <w:link w:val="30"/>
    <w:uiPriority w:val="99"/>
    <w:rsid w:val="00D24490"/>
    <w:pPr>
      <w:spacing w:after="120"/>
    </w:pPr>
    <w:rPr>
      <w:sz w:val="16"/>
      <w:szCs w:val="16"/>
    </w:rPr>
  </w:style>
  <w:style w:type="character" w:customStyle="1" w:styleId="30">
    <w:name w:val="Основной текст 3 Знак"/>
    <w:link w:val="3"/>
    <w:uiPriority w:val="99"/>
    <w:semiHidden/>
    <w:locked/>
    <w:rPr>
      <w:rFonts w:cs="Times New Roman"/>
      <w:sz w:val="16"/>
      <w:szCs w:val="16"/>
    </w:rPr>
  </w:style>
  <w:style w:type="paragraph" w:styleId="ac">
    <w:name w:val="Body Text First Indent"/>
    <w:basedOn w:val="a5"/>
    <w:link w:val="ad"/>
    <w:uiPriority w:val="99"/>
    <w:locked/>
    <w:rsid w:val="00D24490"/>
    <w:pPr>
      <w:spacing w:after="120"/>
      <w:ind w:firstLine="210"/>
      <w:jc w:val="left"/>
    </w:pPr>
    <w:rPr>
      <w:rFonts w:ascii="Times New Roman" w:hAnsi="Times New Roman"/>
      <w:b w:val="0"/>
      <w:sz w:val="20"/>
      <w:szCs w:val="20"/>
      <w:lang w:val="ru-RU"/>
    </w:rPr>
  </w:style>
  <w:style w:type="character" w:customStyle="1" w:styleId="BodyTextFirstIndentChar">
    <w:name w:val="Body Text First Indent Char"/>
    <w:uiPriority w:val="99"/>
    <w:semiHidden/>
    <w:locked/>
    <w:rPr>
      <w:rFonts w:ascii="Times New Roman Bash" w:hAnsi="Times New Roman Bash" w:cs="Times New Roman"/>
      <w:b/>
      <w:sz w:val="24"/>
      <w:szCs w:val="24"/>
      <w:lang w:val="be-BY"/>
    </w:rPr>
  </w:style>
  <w:style w:type="character" w:customStyle="1" w:styleId="ad">
    <w:name w:val="Красная строка Знак"/>
    <w:link w:val="ac"/>
    <w:uiPriority w:val="99"/>
    <w:locked/>
    <w:rsid w:val="00D24490"/>
    <w:rPr>
      <w:rFonts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2864">
      <w:marLeft w:val="0"/>
      <w:marRight w:val="0"/>
      <w:marTop w:val="0"/>
      <w:marBottom w:val="0"/>
      <w:divBdr>
        <w:top w:val="none" w:sz="0" w:space="0" w:color="auto"/>
        <w:left w:val="none" w:sz="0" w:space="0" w:color="auto"/>
        <w:bottom w:val="none" w:sz="0" w:space="0" w:color="auto"/>
        <w:right w:val="none" w:sz="0" w:space="0" w:color="auto"/>
      </w:divBdr>
    </w:div>
    <w:div w:id="509372865">
      <w:marLeft w:val="0"/>
      <w:marRight w:val="0"/>
      <w:marTop w:val="0"/>
      <w:marBottom w:val="0"/>
      <w:divBdr>
        <w:top w:val="none" w:sz="0" w:space="0" w:color="auto"/>
        <w:left w:val="none" w:sz="0" w:space="0" w:color="auto"/>
        <w:bottom w:val="none" w:sz="0" w:space="0" w:color="auto"/>
        <w:right w:val="none" w:sz="0" w:space="0" w:color="auto"/>
      </w:divBdr>
      <w:divsChild>
        <w:div w:id="509372868">
          <w:marLeft w:val="0"/>
          <w:marRight w:val="0"/>
          <w:marTop w:val="0"/>
          <w:marBottom w:val="0"/>
          <w:divBdr>
            <w:top w:val="none" w:sz="0" w:space="0" w:color="auto"/>
            <w:left w:val="none" w:sz="0" w:space="0" w:color="auto"/>
            <w:bottom w:val="none" w:sz="0" w:space="0" w:color="auto"/>
            <w:right w:val="none" w:sz="0" w:space="0" w:color="auto"/>
          </w:divBdr>
        </w:div>
      </w:divsChild>
    </w:div>
    <w:div w:id="509372866">
      <w:marLeft w:val="0"/>
      <w:marRight w:val="0"/>
      <w:marTop w:val="0"/>
      <w:marBottom w:val="0"/>
      <w:divBdr>
        <w:top w:val="none" w:sz="0" w:space="0" w:color="auto"/>
        <w:left w:val="none" w:sz="0" w:space="0" w:color="auto"/>
        <w:bottom w:val="none" w:sz="0" w:space="0" w:color="auto"/>
        <w:right w:val="none" w:sz="0" w:space="0" w:color="auto"/>
      </w:divBdr>
    </w:div>
    <w:div w:id="5093728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60;&#1080;&#1088;%20&#1041;&#1083;&#1072;&#1085;&#1082;%20&#1054;&#1082;&#1090;&#1103;&#1073;&#1088;&#1100;&#1089;&#1082;&#1086;&#1077;%20&#1057;&#1090;&#1077;&#1088;&#1083;%20&#1088;&#108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 Бланк Октябрьское Стерл рн</Template>
  <TotalTime>43</TotalTime>
  <Pages>2</Pages>
  <Words>550</Words>
  <Characters>3137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БашkортостанРеспубликаһының</vt:lpstr>
    </vt:vector>
  </TitlesOfParts>
  <Company>DreamLair</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БашkортостанРеспубликаһының</dc:title>
  <dc:subject/>
  <dc:creator>Twilight Angel</dc:creator>
  <cp:keywords/>
  <dc:description/>
  <cp:lastModifiedBy>user</cp:lastModifiedBy>
  <cp:revision>10</cp:revision>
  <cp:lastPrinted>2015-04-28T04:07:00Z</cp:lastPrinted>
  <dcterms:created xsi:type="dcterms:W3CDTF">2015-04-09T08:40:00Z</dcterms:created>
  <dcterms:modified xsi:type="dcterms:W3CDTF">2015-04-28T04:07:00Z</dcterms:modified>
</cp:coreProperties>
</file>