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EB1C5B">
        <w:rPr>
          <w:rFonts w:cs="Arial"/>
          <w:b/>
          <w:color w:val="000000"/>
        </w:rPr>
        <w:t>14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02CE4" w:rsidRPr="00502CE4">
        <w:rPr>
          <w:rFonts w:cs="Arial"/>
          <w:b/>
          <w:color w:val="000000"/>
        </w:rPr>
        <w:t xml:space="preserve">распоряжения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EB1C5B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502CE4">
        <w:rPr>
          <w:rFonts w:cs="Arial"/>
          <w:color w:val="000000"/>
        </w:rPr>
        <w:t>распоряжения</w:t>
      </w:r>
      <w:r w:rsidR="00502CE4" w:rsidRPr="004F55A2">
        <w:rPr>
          <w:rFonts w:cs="Arial"/>
          <w:color w:val="000000"/>
        </w:rPr>
        <w:t xml:space="preserve"> </w:t>
      </w:r>
      <w:r w:rsidR="004F55A2" w:rsidRPr="004F55A2">
        <w:rPr>
          <w:rFonts w:cs="Arial"/>
          <w:color w:val="000000"/>
        </w:rPr>
        <w:t xml:space="preserve">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EB1C5B">
        <w:rPr>
          <w:rFonts w:cs="Arial"/>
          <w:color w:val="000000"/>
        </w:rPr>
        <w:t>17</w:t>
      </w:r>
      <w:r w:rsidR="00062B09">
        <w:rPr>
          <w:rFonts w:cs="Arial"/>
          <w:color w:val="000000"/>
        </w:rPr>
        <w:t xml:space="preserve"> </w:t>
      </w:r>
      <w:r w:rsidR="00637087">
        <w:rPr>
          <w:rFonts w:cs="Arial"/>
          <w:color w:val="000000"/>
        </w:rPr>
        <w:t>апреля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EB1C5B">
        <w:rPr>
          <w:rFonts w:cs="Arial"/>
          <w:color w:val="000000"/>
        </w:rPr>
        <w:t>17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EB1C5B" w:rsidRPr="00EB1C5B">
        <w:rPr>
          <w:rFonts w:cs="Arial"/>
          <w:color w:val="000000"/>
        </w:rPr>
        <w:t>О проведении закупки для муниципальных нужд</w:t>
      </w:r>
      <w:r w:rsidR="00F62ED1" w:rsidRPr="00F62ED1">
        <w:rPr>
          <w:rFonts w:cs="Arial"/>
          <w:color w:val="00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EB1C5B" w:rsidRDefault="00171503" w:rsidP="00EB1C5B">
      <w:pPr>
        <w:ind w:firstLine="851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5E1428" w:rsidRPr="005E1428">
        <w:rPr>
          <w:rFonts w:cs="Arial"/>
          <w:color w:val="000000"/>
        </w:rPr>
        <w:t xml:space="preserve"> </w:t>
      </w:r>
      <w:r w:rsidR="00502CE4" w:rsidRPr="00502CE4">
        <w:rPr>
          <w:rFonts w:cs="Arial"/>
          <w:color w:val="000000"/>
        </w:rPr>
        <w:t xml:space="preserve">соответствии </w:t>
      </w:r>
      <w:r w:rsidR="00EB1C5B">
        <w:t>с Федеральным законом от 5</w:t>
      </w:r>
      <w:bookmarkStart w:id="0" w:name="_GoBack"/>
      <w:bookmarkEnd w:id="0"/>
      <w:r w:rsidR="00EB1C5B">
        <w:t xml:space="preserve"> апреля 2013 года № 44-ФЗ «О контрактной системе в сфере закупок товаров, работ, услуг для обеспечения государ</w:t>
      </w:r>
      <w:r w:rsidR="00EB1C5B">
        <w:t>ственных и муниципальных нужд».</w:t>
      </w:r>
    </w:p>
    <w:p w:rsidR="00171503" w:rsidRDefault="00171503" w:rsidP="00EB1C5B">
      <w:pPr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EB1C5B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502CE4">
        <w:rPr>
          <w:rFonts w:cs="Arial"/>
          <w:color w:val="000000"/>
        </w:rPr>
        <w:t>распоряжения</w:t>
      </w:r>
      <w:r w:rsidR="00502CE4" w:rsidRPr="004F55A2">
        <w:rPr>
          <w:rFonts w:cs="Arial"/>
          <w:color w:val="000000"/>
        </w:rPr>
        <w:t xml:space="preserve">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EB1C5B">
        <w:rPr>
          <w:rFonts w:cs="Arial"/>
          <w:color w:val="000000"/>
        </w:rPr>
        <w:t>от 17 апреля</w:t>
      </w:r>
      <w:r w:rsidR="00EB1C5B" w:rsidRPr="00171503">
        <w:rPr>
          <w:rFonts w:cs="Arial"/>
          <w:color w:val="000000"/>
        </w:rPr>
        <w:t xml:space="preserve"> 201</w:t>
      </w:r>
      <w:r w:rsidR="00EB1C5B">
        <w:rPr>
          <w:rFonts w:cs="Arial"/>
          <w:color w:val="000000"/>
        </w:rPr>
        <w:t>4</w:t>
      </w:r>
      <w:r w:rsidR="00EB1C5B" w:rsidRPr="00171503">
        <w:rPr>
          <w:rFonts w:cs="Arial"/>
          <w:color w:val="000000"/>
        </w:rPr>
        <w:t xml:space="preserve"> года №</w:t>
      </w:r>
      <w:r w:rsidR="00EB1C5B">
        <w:rPr>
          <w:rFonts w:cs="Arial"/>
          <w:color w:val="000000"/>
        </w:rPr>
        <w:t>17 «</w:t>
      </w:r>
      <w:r w:rsidR="00EB1C5B" w:rsidRPr="00EB1C5B">
        <w:rPr>
          <w:rFonts w:cs="Arial"/>
          <w:color w:val="000000"/>
        </w:rPr>
        <w:t>О проведении закупки для муниципальных нужд</w:t>
      </w:r>
      <w:r w:rsidR="00EB1C5B" w:rsidRPr="00F62ED1">
        <w:rPr>
          <w:rFonts w:cs="Arial"/>
          <w:color w:val="000000"/>
        </w:rPr>
        <w:t>»</w:t>
      </w:r>
      <w:r w:rsidR="00EB1C5B">
        <w:rPr>
          <w:rFonts w:cs="Arial"/>
          <w:color w:val="000000"/>
        </w:rPr>
        <w:t>,</w:t>
      </w:r>
      <w:r w:rsidR="00EB1C5B" w:rsidRPr="00F62ED1">
        <w:rPr>
          <w:rFonts w:cs="Arial"/>
          <w:color w:val="000000"/>
        </w:rPr>
        <w:t xml:space="preserve"> рекомендован</w:t>
      </w:r>
      <w:r>
        <w:rPr>
          <w:rFonts w:cs="Arial"/>
          <w:color w:val="000000"/>
        </w:rPr>
        <w:t xml:space="preserve">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EB1C5B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71503"/>
    <w:rsid w:val="004F55A2"/>
    <w:rsid w:val="00502CE4"/>
    <w:rsid w:val="005C55E5"/>
    <w:rsid w:val="005E1428"/>
    <w:rsid w:val="00607559"/>
    <w:rsid w:val="00637087"/>
    <w:rsid w:val="008C4D52"/>
    <w:rsid w:val="00C94C9C"/>
    <w:rsid w:val="00E31401"/>
    <w:rsid w:val="00EB1C5B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2014-06-17T10:34:00Z</cp:lastPrinted>
  <dcterms:created xsi:type="dcterms:W3CDTF">2014-06-16T03:38:00Z</dcterms:created>
  <dcterms:modified xsi:type="dcterms:W3CDTF">2014-08-07T09:56:00Z</dcterms:modified>
</cp:coreProperties>
</file>