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000" w:firstRow="0" w:lastRow="0" w:firstColumn="0" w:lastColumn="0" w:noHBand="0" w:noVBand="0"/>
      </w:tblPr>
      <w:tblGrid>
        <w:gridCol w:w="3960"/>
        <w:gridCol w:w="1620"/>
        <w:gridCol w:w="3780"/>
      </w:tblGrid>
      <w:tr w:rsidR="00FB71A8" w:rsidRPr="00F96162" w:rsidTr="00CA35BD">
        <w:trPr>
          <w:trHeight w:val="1839"/>
        </w:trPr>
        <w:tc>
          <w:tcPr>
            <w:tcW w:w="3960" w:type="dxa"/>
            <w:vAlign w:val="center"/>
          </w:tcPr>
          <w:p w:rsidR="00FB71A8" w:rsidRPr="00EA5DB1" w:rsidRDefault="00FB71A8" w:rsidP="00CA35BD">
            <w:pPr>
              <w:tabs>
                <w:tab w:val="center" w:pos="4677"/>
                <w:tab w:val="right" w:pos="9355"/>
              </w:tabs>
              <w:spacing w:after="0"/>
              <w:jc w:val="center"/>
              <w:rPr>
                <w:rFonts w:ascii="Century" w:hAnsi="Century"/>
                <w:sz w:val="20"/>
                <w:szCs w:val="20"/>
              </w:rPr>
            </w:pPr>
            <w:r w:rsidRPr="00EA5DB1">
              <w:rPr>
                <w:rFonts w:ascii="Century" w:hAnsi="Century"/>
                <w:sz w:val="20"/>
                <w:szCs w:val="20"/>
              </w:rPr>
              <w:t>Баш</w:t>
            </w:r>
            <w:r w:rsidRPr="00EA5DB1">
              <w:rPr>
                <w:rFonts w:ascii="Century" w:hAnsi="Century"/>
                <w:sz w:val="20"/>
                <w:szCs w:val="20"/>
                <w:lang w:val="en-US"/>
              </w:rPr>
              <w:t>k</w:t>
            </w:r>
            <w:proofErr w:type="spellStart"/>
            <w:r w:rsidRPr="00EA5DB1">
              <w:rPr>
                <w:rFonts w:ascii="Century" w:hAnsi="Century"/>
                <w:sz w:val="20"/>
                <w:szCs w:val="20"/>
              </w:rPr>
              <w:t>ортостанР</w:t>
            </w:r>
            <w:r w:rsidRPr="00F96162">
              <w:rPr>
                <w:rFonts w:ascii="Century" w:hAnsi="Century"/>
                <w:sz w:val="20"/>
                <w:szCs w:val="20"/>
              </w:rPr>
              <w:t>еспублика</w:t>
            </w:r>
            <w:r w:rsidRPr="00F96162">
              <w:rPr>
                <w:sz w:val="20"/>
                <w:szCs w:val="20"/>
              </w:rPr>
              <w:t>һ</w:t>
            </w:r>
            <w:r w:rsidRPr="00F96162">
              <w:rPr>
                <w:rFonts w:ascii="Century" w:hAnsi="Century"/>
                <w:sz w:val="20"/>
                <w:szCs w:val="20"/>
              </w:rPr>
              <w:t>ыны</w:t>
            </w:r>
            <w:r w:rsidRPr="00F96162">
              <w:rPr>
                <w:sz w:val="20"/>
                <w:szCs w:val="20"/>
              </w:rPr>
              <w:t>ң</w:t>
            </w:r>
            <w:proofErr w:type="spellEnd"/>
          </w:p>
          <w:p w:rsidR="00FB71A8" w:rsidRPr="00EA5DB1" w:rsidRDefault="00FB71A8" w:rsidP="00CA35BD">
            <w:pPr>
              <w:tabs>
                <w:tab w:val="center" w:pos="4677"/>
                <w:tab w:val="right" w:pos="9355"/>
              </w:tabs>
              <w:spacing w:after="0"/>
              <w:jc w:val="center"/>
              <w:rPr>
                <w:rFonts w:ascii="Century" w:hAnsi="Century"/>
                <w:sz w:val="20"/>
                <w:szCs w:val="20"/>
              </w:rPr>
            </w:pPr>
            <w:proofErr w:type="spellStart"/>
            <w:r w:rsidRPr="00EA5DB1">
              <w:rPr>
                <w:rFonts w:ascii="Century" w:hAnsi="Century"/>
                <w:sz w:val="20"/>
                <w:szCs w:val="20"/>
              </w:rPr>
              <w:t>Ст</w:t>
            </w:r>
            <w:r w:rsidRPr="00EA5DB1">
              <w:rPr>
                <w:sz w:val="20"/>
                <w:szCs w:val="20"/>
              </w:rPr>
              <w:t>ə</w:t>
            </w:r>
            <w:r w:rsidRPr="00EA5DB1">
              <w:rPr>
                <w:rFonts w:ascii="Century" w:hAnsi="Century"/>
                <w:sz w:val="20"/>
                <w:szCs w:val="20"/>
              </w:rPr>
              <w:t>рлетама</w:t>
            </w:r>
            <w:proofErr w:type="spellEnd"/>
            <w:r w:rsidRPr="00EA5DB1">
              <w:rPr>
                <w:rFonts w:ascii="Century" w:hAnsi="Century"/>
                <w:sz w:val="20"/>
                <w:szCs w:val="20"/>
                <w:lang w:val="en-US"/>
              </w:rPr>
              <w:t>k</w:t>
            </w:r>
            <w:r w:rsidRPr="00EA5DB1">
              <w:rPr>
                <w:rFonts w:ascii="Century" w:hAnsi="Century"/>
                <w:sz w:val="20"/>
                <w:szCs w:val="20"/>
              </w:rPr>
              <w:t xml:space="preserve"> районы </w:t>
            </w:r>
            <w:proofErr w:type="spellStart"/>
            <w:r w:rsidRPr="00EA5DB1">
              <w:rPr>
                <w:rFonts w:ascii="Century" w:hAnsi="Century"/>
                <w:sz w:val="20"/>
                <w:szCs w:val="20"/>
              </w:rPr>
              <w:t>муниципаль</w:t>
            </w:r>
            <w:proofErr w:type="spellEnd"/>
          </w:p>
          <w:p w:rsidR="00FB71A8" w:rsidRPr="00F96162" w:rsidRDefault="00FB71A8" w:rsidP="00CA35BD">
            <w:pPr>
              <w:spacing w:after="0"/>
              <w:jc w:val="center"/>
              <w:rPr>
                <w:rFonts w:ascii="Century" w:hAnsi="Century"/>
                <w:sz w:val="20"/>
                <w:szCs w:val="20"/>
              </w:rPr>
            </w:pPr>
            <w:r w:rsidRPr="00F96162">
              <w:rPr>
                <w:rFonts w:ascii="Century" w:hAnsi="Century"/>
                <w:sz w:val="20"/>
                <w:szCs w:val="20"/>
                <w:lang w:val="be-BY"/>
              </w:rPr>
              <w:t>районыны</w:t>
            </w:r>
            <w:r w:rsidRPr="00F96162">
              <w:rPr>
                <w:sz w:val="20"/>
                <w:szCs w:val="20"/>
                <w:lang w:val="be-BY"/>
              </w:rPr>
              <w:t>ң</w:t>
            </w:r>
            <w:r w:rsidRPr="00F96162">
              <w:rPr>
                <w:rFonts w:ascii="Century" w:hAnsi="Century"/>
                <w:sz w:val="20"/>
                <w:szCs w:val="20"/>
              </w:rPr>
              <w:t>Октябрь</w:t>
            </w:r>
            <w:r w:rsidRPr="00F96162">
              <w:rPr>
                <w:rFonts w:ascii="Century" w:hAnsi="Century"/>
                <w:sz w:val="20"/>
                <w:szCs w:val="20"/>
                <w:lang w:val="be-BY"/>
              </w:rPr>
              <w:t xml:space="preserve"> ауыл </w:t>
            </w:r>
            <w:r w:rsidRPr="00F96162">
              <w:rPr>
                <w:rFonts w:ascii="Century" w:hAnsi="Century"/>
                <w:sz w:val="20"/>
                <w:szCs w:val="20"/>
              </w:rPr>
              <w:t>с</w:t>
            </w:r>
            <w:r w:rsidRPr="00F96162">
              <w:rPr>
                <w:rFonts w:ascii="Century" w:hAnsi="Century"/>
                <w:sz w:val="20"/>
                <w:szCs w:val="20"/>
                <w:lang w:val="be-BY"/>
              </w:rPr>
              <w:t xml:space="preserve">оветы </w:t>
            </w:r>
          </w:p>
          <w:p w:rsidR="00FB71A8" w:rsidRPr="00F96162" w:rsidRDefault="00FB71A8" w:rsidP="00CA35BD">
            <w:pPr>
              <w:spacing w:after="0"/>
              <w:jc w:val="center"/>
              <w:rPr>
                <w:rFonts w:ascii="Century" w:hAnsi="Century"/>
                <w:sz w:val="20"/>
                <w:szCs w:val="20"/>
              </w:rPr>
            </w:pPr>
            <w:r w:rsidRPr="00F96162">
              <w:rPr>
                <w:rFonts w:ascii="Century" w:hAnsi="Century"/>
                <w:sz w:val="20"/>
                <w:szCs w:val="20"/>
                <w:lang w:val="be-BY"/>
              </w:rPr>
              <w:t>ауыл бил</w:t>
            </w:r>
            <w:r w:rsidRPr="00F96162">
              <w:rPr>
                <w:sz w:val="20"/>
                <w:szCs w:val="20"/>
                <w:lang w:val="be-BY"/>
              </w:rPr>
              <w:t>ә</w:t>
            </w:r>
            <w:r w:rsidRPr="00F96162">
              <w:rPr>
                <w:rFonts w:ascii="Century" w:hAnsi="Century"/>
                <w:sz w:val="20"/>
                <w:szCs w:val="20"/>
                <w:lang w:val="be-BY"/>
              </w:rPr>
              <w:t>м</w:t>
            </w:r>
            <w:r w:rsidRPr="00F96162">
              <w:rPr>
                <w:sz w:val="20"/>
                <w:szCs w:val="20"/>
                <w:lang w:val="be-BY"/>
              </w:rPr>
              <w:t>әһ</w:t>
            </w:r>
            <w:r w:rsidRPr="00F96162">
              <w:rPr>
                <w:rFonts w:ascii="Century" w:hAnsi="Century"/>
                <w:sz w:val="20"/>
                <w:szCs w:val="20"/>
                <w:lang w:val="be-BY"/>
              </w:rPr>
              <w:t xml:space="preserve">е </w:t>
            </w:r>
            <w:r w:rsidRPr="00F96162">
              <w:rPr>
                <w:rFonts w:ascii="Century" w:hAnsi="Century"/>
                <w:sz w:val="20"/>
                <w:szCs w:val="20"/>
              </w:rPr>
              <w:t>Советы</w:t>
            </w:r>
          </w:p>
          <w:p w:rsidR="00FB71A8" w:rsidRPr="00F96162" w:rsidRDefault="00FB71A8" w:rsidP="00CA35BD">
            <w:pPr>
              <w:tabs>
                <w:tab w:val="center" w:pos="4677"/>
                <w:tab w:val="right" w:pos="9355"/>
              </w:tabs>
              <w:jc w:val="center"/>
              <w:rPr>
                <w:sz w:val="20"/>
                <w:szCs w:val="20"/>
              </w:rPr>
            </w:pPr>
          </w:p>
        </w:tc>
        <w:tc>
          <w:tcPr>
            <w:tcW w:w="1620" w:type="dxa"/>
          </w:tcPr>
          <w:p w:rsidR="00FB71A8" w:rsidRPr="00F96162" w:rsidRDefault="00FB71A8" w:rsidP="00CA35BD">
            <w:pPr>
              <w:tabs>
                <w:tab w:val="center" w:pos="4677"/>
                <w:tab w:val="right" w:pos="9355"/>
              </w:tabs>
              <w:jc w:val="center"/>
              <w:rPr>
                <w:sz w:val="20"/>
                <w:szCs w:val="20"/>
              </w:rPr>
            </w:pPr>
            <w:r w:rsidRPr="00EA5DB1">
              <w:rPr>
                <w:noProof/>
                <w:sz w:val="20"/>
                <w:szCs w:val="20"/>
                <w:lang w:eastAsia="ru-RU"/>
              </w:rPr>
              <w:drawing>
                <wp:inline distT="0" distB="0" distL="0" distR="0" wp14:anchorId="6D1EAD0C" wp14:editId="4CE18BC9">
                  <wp:extent cx="85725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1028700"/>
                          </a:xfrm>
                          <a:prstGeom prst="rect">
                            <a:avLst/>
                          </a:prstGeom>
                          <a:solidFill>
                            <a:srgbClr val="000000"/>
                          </a:solidFill>
                          <a:ln>
                            <a:noFill/>
                          </a:ln>
                        </pic:spPr>
                      </pic:pic>
                    </a:graphicData>
                  </a:graphic>
                </wp:inline>
              </w:drawing>
            </w:r>
          </w:p>
        </w:tc>
        <w:tc>
          <w:tcPr>
            <w:tcW w:w="3780" w:type="dxa"/>
            <w:vAlign w:val="center"/>
          </w:tcPr>
          <w:p w:rsidR="00FB71A8" w:rsidRPr="00EA5DB1" w:rsidRDefault="00FB71A8" w:rsidP="00CA35BD">
            <w:pPr>
              <w:tabs>
                <w:tab w:val="center" w:pos="4677"/>
                <w:tab w:val="right" w:pos="9355"/>
              </w:tabs>
              <w:spacing w:after="0" w:line="240" w:lineRule="auto"/>
              <w:jc w:val="center"/>
              <w:rPr>
                <w:rFonts w:ascii="Century" w:hAnsi="Century" w:cs="Century Bash"/>
                <w:sz w:val="20"/>
                <w:szCs w:val="20"/>
              </w:rPr>
            </w:pPr>
            <w:r w:rsidRPr="00EA5DB1">
              <w:rPr>
                <w:rFonts w:ascii="Century" w:hAnsi="Century" w:cs="Century Bash"/>
                <w:sz w:val="20"/>
                <w:szCs w:val="20"/>
              </w:rPr>
              <w:t>Совет сельского поселения</w:t>
            </w:r>
          </w:p>
          <w:p w:rsidR="00FB71A8" w:rsidRPr="00EA5DB1" w:rsidRDefault="00FB71A8" w:rsidP="00CA35BD">
            <w:pPr>
              <w:tabs>
                <w:tab w:val="center" w:pos="4677"/>
                <w:tab w:val="right" w:pos="9355"/>
              </w:tabs>
              <w:spacing w:after="0" w:line="240" w:lineRule="auto"/>
              <w:jc w:val="center"/>
              <w:rPr>
                <w:rFonts w:ascii="Century" w:hAnsi="Century" w:cs="Century Bash"/>
                <w:sz w:val="20"/>
                <w:szCs w:val="20"/>
              </w:rPr>
            </w:pPr>
            <w:r w:rsidRPr="00EA5DB1">
              <w:rPr>
                <w:rFonts w:ascii="Century" w:hAnsi="Century" w:cs="Century Bash"/>
                <w:sz w:val="20"/>
                <w:szCs w:val="20"/>
              </w:rPr>
              <w:t>Октябрьский сельсовет</w:t>
            </w:r>
          </w:p>
          <w:p w:rsidR="00FB71A8" w:rsidRPr="00EA5DB1" w:rsidRDefault="00FB71A8" w:rsidP="00CA35BD">
            <w:pPr>
              <w:tabs>
                <w:tab w:val="center" w:pos="4677"/>
                <w:tab w:val="right" w:pos="9355"/>
              </w:tabs>
              <w:spacing w:after="0" w:line="240" w:lineRule="auto"/>
              <w:jc w:val="center"/>
              <w:rPr>
                <w:rFonts w:ascii="Century" w:hAnsi="Century" w:cs="Century Bash"/>
                <w:sz w:val="20"/>
                <w:szCs w:val="20"/>
              </w:rPr>
            </w:pPr>
            <w:proofErr w:type="gramStart"/>
            <w:r w:rsidRPr="00EA5DB1">
              <w:rPr>
                <w:rFonts w:ascii="Century" w:hAnsi="Century" w:cs="Century Bash"/>
                <w:sz w:val="20"/>
                <w:szCs w:val="20"/>
              </w:rPr>
              <w:t>муниципального</w:t>
            </w:r>
            <w:proofErr w:type="gramEnd"/>
            <w:r w:rsidRPr="00EA5DB1">
              <w:rPr>
                <w:rFonts w:ascii="Century" w:hAnsi="Century" w:cs="Century Bash"/>
                <w:sz w:val="20"/>
                <w:szCs w:val="20"/>
              </w:rPr>
              <w:t xml:space="preserve"> района</w:t>
            </w:r>
          </w:p>
          <w:p w:rsidR="00FB71A8" w:rsidRPr="00EA5DB1" w:rsidRDefault="00FB71A8" w:rsidP="00CA35BD">
            <w:pPr>
              <w:tabs>
                <w:tab w:val="center" w:pos="4677"/>
                <w:tab w:val="right" w:pos="9355"/>
              </w:tabs>
              <w:spacing w:after="0" w:line="240" w:lineRule="auto"/>
              <w:jc w:val="center"/>
              <w:rPr>
                <w:rFonts w:ascii="Century" w:hAnsi="Century" w:cs="Century Bash"/>
                <w:sz w:val="20"/>
                <w:szCs w:val="20"/>
              </w:rPr>
            </w:pPr>
            <w:r w:rsidRPr="00EA5DB1">
              <w:rPr>
                <w:rFonts w:ascii="Century" w:hAnsi="Century" w:cs="Century Bash"/>
                <w:sz w:val="20"/>
                <w:szCs w:val="20"/>
              </w:rPr>
              <w:t>Стерлитамакский район Республики Башкортостан</w:t>
            </w:r>
          </w:p>
          <w:p w:rsidR="00FB71A8" w:rsidRPr="00F96162" w:rsidRDefault="00FB71A8" w:rsidP="00CA35BD">
            <w:pPr>
              <w:tabs>
                <w:tab w:val="center" w:pos="4677"/>
                <w:tab w:val="right" w:pos="9355"/>
              </w:tabs>
              <w:jc w:val="center"/>
              <w:rPr>
                <w:sz w:val="20"/>
                <w:szCs w:val="20"/>
              </w:rPr>
            </w:pPr>
          </w:p>
        </w:tc>
      </w:tr>
      <w:tr w:rsidR="00FB71A8" w:rsidRPr="00EA5DB1" w:rsidTr="00CA35BD">
        <w:trPr>
          <w:cantSplit/>
        </w:trPr>
        <w:tc>
          <w:tcPr>
            <w:tcW w:w="9360" w:type="dxa"/>
            <w:gridSpan w:val="3"/>
          </w:tcPr>
          <w:p w:rsidR="00FB71A8" w:rsidRPr="00EA5DB1" w:rsidRDefault="00FB71A8" w:rsidP="00CA35BD">
            <w:pPr>
              <w:tabs>
                <w:tab w:val="center" w:pos="4677"/>
                <w:tab w:val="right" w:pos="9355"/>
              </w:tabs>
              <w:jc w:val="center"/>
              <w:rPr>
                <w:szCs w:val="28"/>
              </w:rPr>
            </w:pPr>
            <w:r w:rsidRPr="00EA5DB1">
              <w:rPr>
                <w:szCs w:val="28"/>
              </w:rPr>
              <w:t xml:space="preserve">_________________________________________________________________        К А Р А Р                                                             </w:t>
            </w:r>
            <w:proofErr w:type="spellStart"/>
            <w:r w:rsidRPr="00EA5DB1">
              <w:rPr>
                <w:szCs w:val="28"/>
              </w:rPr>
              <w:t>Р</w:t>
            </w:r>
            <w:proofErr w:type="spellEnd"/>
            <w:r w:rsidRPr="00EA5DB1">
              <w:rPr>
                <w:szCs w:val="28"/>
              </w:rPr>
              <w:t xml:space="preserve"> Е Ш Е Н И Е</w:t>
            </w:r>
          </w:p>
        </w:tc>
      </w:tr>
    </w:tbl>
    <w:p w:rsidR="00FB71A8" w:rsidRDefault="00FB71A8" w:rsidP="00FB71A8">
      <w:pPr>
        <w:spacing w:after="0" w:line="240" w:lineRule="auto"/>
        <w:jc w:val="right"/>
        <w:rPr>
          <w:sz w:val="27"/>
          <w:szCs w:val="27"/>
        </w:rPr>
      </w:pPr>
      <w:r>
        <w:rPr>
          <w:sz w:val="27"/>
          <w:szCs w:val="27"/>
        </w:rPr>
        <w:t>ПРОЕКТ</w:t>
      </w:r>
    </w:p>
    <w:p w:rsidR="00FB71A8" w:rsidRDefault="00FB71A8" w:rsidP="00FB71A8">
      <w:pPr>
        <w:spacing w:after="0" w:line="240" w:lineRule="auto"/>
        <w:jc w:val="right"/>
        <w:rPr>
          <w:sz w:val="27"/>
          <w:szCs w:val="27"/>
        </w:rPr>
      </w:pPr>
      <w:proofErr w:type="gramStart"/>
      <w:r>
        <w:rPr>
          <w:sz w:val="27"/>
          <w:szCs w:val="27"/>
        </w:rPr>
        <w:t>внесен</w:t>
      </w:r>
      <w:proofErr w:type="gramEnd"/>
      <w:r>
        <w:rPr>
          <w:sz w:val="27"/>
          <w:szCs w:val="27"/>
        </w:rPr>
        <w:t xml:space="preserve"> инициативной группой </w:t>
      </w:r>
    </w:p>
    <w:p w:rsidR="00FB71A8" w:rsidRDefault="00FB71A8" w:rsidP="00FB71A8">
      <w:pPr>
        <w:spacing w:after="0" w:line="240" w:lineRule="auto"/>
        <w:jc w:val="right"/>
        <w:rPr>
          <w:sz w:val="27"/>
          <w:szCs w:val="27"/>
        </w:rPr>
      </w:pPr>
      <w:proofErr w:type="gramStart"/>
      <w:r>
        <w:rPr>
          <w:sz w:val="27"/>
          <w:szCs w:val="27"/>
        </w:rPr>
        <w:t>в</w:t>
      </w:r>
      <w:proofErr w:type="gramEnd"/>
      <w:r>
        <w:rPr>
          <w:sz w:val="27"/>
          <w:szCs w:val="27"/>
        </w:rPr>
        <w:t xml:space="preserve"> порядке правотворческой инициативы</w:t>
      </w:r>
    </w:p>
    <w:p w:rsidR="00FB71A8" w:rsidRDefault="00FB71A8" w:rsidP="00FB71A8">
      <w:pPr>
        <w:jc w:val="center"/>
        <w:rPr>
          <w:sz w:val="27"/>
          <w:szCs w:val="27"/>
        </w:rPr>
      </w:pPr>
    </w:p>
    <w:p w:rsidR="00FB71A8" w:rsidRPr="00437611" w:rsidRDefault="00FB71A8" w:rsidP="00FB71A8">
      <w:pPr>
        <w:jc w:val="center"/>
        <w:rPr>
          <w:sz w:val="27"/>
          <w:szCs w:val="27"/>
        </w:rPr>
      </w:pPr>
      <w:r w:rsidRPr="00815559">
        <w:rPr>
          <w:sz w:val="27"/>
          <w:szCs w:val="27"/>
        </w:rPr>
        <w:t xml:space="preserve">О создании </w:t>
      </w:r>
      <w:proofErr w:type="spellStart"/>
      <w:r w:rsidRPr="00815559">
        <w:rPr>
          <w:sz w:val="27"/>
          <w:szCs w:val="27"/>
        </w:rPr>
        <w:t>вероисповедальных</w:t>
      </w:r>
      <w:proofErr w:type="spellEnd"/>
      <w:r w:rsidRPr="00815559">
        <w:rPr>
          <w:sz w:val="27"/>
          <w:szCs w:val="27"/>
        </w:rPr>
        <w:t xml:space="preserve"> кладбищ и утверждении положения </w:t>
      </w:r>
      <w:r w:rsidRPr="00437611">
        <w:rPr>
          <w:sz w:val="27"/>
          <w:szCs w:val="27"/>
        </w:rPr>
        <w:t>о порядке деятельности</w:t>
      </w:r>
      <w:r>
        <w:rPr>
          <w:sz w:val="27"/>
          <w:szCs w:val="27"/>
        </w:rPr>
        <w:t xml:space="preserve"> </w:t>
      </w:r>
      <w:proofErr w:type="spellStart"/>
      <w:r w:rsidRPr="00815559">
        <w:rPr>
          <w:sz w:val="27"/>
          <w:szCs w:val="27"/>
        </w:rPr>
        <w:t>вероисповедальных</w:t>
      </w:r>
      <w:proofErr w:type="spellEnd"/>
      <w:r w:rsidRPr="00815559">
        <w:rPr>
          <w:sz w:val="27"/>
          <w:szCs w:val="27"/>
        </w:rPr>
        <w:t xml:space="preserve"> кладбищ</w:t>
      </w:r>
      <w:r w:rsidRPr="00437611">
        <w:rPr>
          <w:sz w:val="27"/>
          <w:szCs w:val="27"/>
        </w:rPr>
        <w:t xml:space="preserve"> на территории сельского поселения </w:t>
      </w:r>
      <w:r>
        <w:rPr>
          <w:sz w:val="27"/>
          <w:szCs w:val="27"/>
        </w:rPr>
        <w:t xml:space="preserve">Октябрьский </w:t>
      </w:r>
      <w:r w:rsidRPr="00437611">
        <w:rPr>
          <w:sz w:val="27"/>
          <w:szCs w:val="27"/>
        </w:rPr>
        <w:t>сельсовет муниципального района Стерлитамакский район Республики Башкортостан</w:t>
      </w:r>
    </w:p>
    <w:p w:rsidR="00FB71A8" w:rsidRPr="00437611" w:rsidRDefault="00FB71A8" w:rsidP="00FB71A8">
      <w:pPr>
        <w:spacing w:after="0"/>
        <w:ind w:firstLine="567"/>
        <w:jc w:val="both"/>
        <w:rPr>
          <w:sz w:val="27"/>
          <w:szCs w:val="27"/>
        </w:rPr>
      </w:pPr>
      <w:r w:rsidRPr="00437611">
        <w:rPr>
          <w:sz w:val="27"/>
          <w:szCs w:val="27"/>
        </w:rPr>
        <w:t xml:space="preserve">В соответствии с Федеральным законом от 12.01.1996 N 8-ФЗ "О погребении и похоронном деле", Федеральным законом  от 06.10.2003 N 131-ФЗ "Об общих принципах организации местного самоуправления в Российской Федерации", Федеральным законом от 30.03.1999 N 52-ФЗ «О </w:t>
      </w:r>
      <w:proofErr w:type="spellStart"/>
      <w:r w:rsidRPr="00437611">
        <w:rPr>
          <w:sz w:val="27"/>
          <w:szCs w:val="27"/>
        </w:rPr>
        <w:t>санитарно</w:t>
      </w:r>
      <w:proofErr w:type="spellEnd"/>
      <w:r w:rsidRPr="00437611">
        <w:rPr>
          <w:sz w:val="27"/>
          <w:szCs w:val="27"/>
        </w:rPr>
        <w:t xml:space="preserve"> - эпидемиологическом благополучии населения», законом Республики Башкортостан от 25.12.1996 № 63-з «О погребении и похоронном деле в Республике Башкортостан», САНПИН 2.1.2882-11"Гигиенические требования к размещению, устройству и содержанию кладбищ, зданий и сооружений похоронного назначения", Уставом сельского поселения </w:t>
      </w:r>
      <w:r>
        <w:rPr>
          <w:sz w:val="27"/>
          <w:szCs w:val="27"/>
        </w:rPr>
        <w:t>Октябрьский</w:t>
      </w:r>
      <w:r w:rsidRPr="00437611">
        <w:rPr>
          <w:sz w:val="27"/>
          <w:szCs w:val="27"/>
        </w:rPr>
        <w:t xml:space="preserve"> сельсовет муниципального района Стерлитамакский район Республики Башкортостан, в целях организации деятельности </w:t>
      </w:r>
      <w:proofErr w:type="spellStart"/>
      <w:r w:rsidRPr="00437611">
        <w:rPr>
          <w:sz w:val="27"/>
          <w:szCs w:val="27"/>
        </w:rPr>
        <w:t>вероисповедальных</w:t>
      </w:r>
      <w:proofErr w:type="spellEnd"/>
      <w:r w:rsidRPr="00437611">
        <w:rPr>
          <w:sz w:val="27"/>
          <w:szCs w:val="27"/>
        </w:rPr>
        <w:t xml:space="preserve"> кладбищ и обеспечения надлежащего содержания мест погребения на территории сельского поселении </w:t>
      </w:r>
      <w:r>
        <w:rPr>
          <w:sz w:val="27"/>
          <w:szCs w:val="27"/>
        </w:rPr>
        <w:t>Октябрьский</w:t>
      </w:r>
      <w:r w:rsidRPr="00437611">
        <w:rPr>
          <w:sz w:val="27"/>
          <w:szCs w:val="27"/>
        </w:rPr>
        <w:t xml:space="preserve"> сельсовет муниципального района Стерлитамакский район Республики Башкортостан, Совет сельского поселения </w:t>
      </w:r>
      <w:r>
        <w:rPr>
          <w:sz w:val="27"/>
          <w:szCs w:val="27"/>
        </w:rPr>
        <w:t>Октябрьский</w:t>
      </w:r>
      <w:r w:rsidRPr="00437611">
        <w:rPr>
          <w:sz w:val="27"/>
          <w:szCs w:val="27"/>
        </w:rPr>
        <w:t xml:space="preserve"> сельсовет муниципального района Стерлитамакский район Республики Башкортостан</w:t>
      </w:r>
    </w:p>
    <w:p w:rsidR="00FB71A8" w:rsidRPr="00437611" w:rsidRDefault="00FB71A8" w:rsidP="00FB71A8">
      <w:pPr>
        <w:spacing w:after="0"/>
        <w:jc w:val="center"/>
        <w:rPr>
          <w:sz w:val="27"/>
          <w:szCs w:val="27"/>
        </w:rPr>
      </w:pPr>
      <w:r w:rsidRPr="00437611">
        <w:rPr>
          <w:sz w:val="27"/>
          <w:szCs w:val="27"/>
        </w:rPr>
        <w:t>РЕШИЛ:</w:t>
      </w:r>
    </w:p>
    <w:p w:rsidR="00FB71A8" w:rsidRDefault="00FB71A8" w:rsidP="00FB71A8">
      <w:pPr>
        <w:pStyle w:val="ae"/>
        <w:numPr>
          <w:ilvl w:val="0"/>
          <w:numId w:val="1"/>
        </w:numPr>
        <w:spacing w:after="0" w:line="240" w:lineRule="auto"/>
        <w:ind w:left="0" w:firstLine="567"/>
        <w:jc w:val="both"/>
        <w:rPr>
          <w:sz w:val="27"/>
          <w:szCs w:val="27"/>
        </w:rPr>
      </w:pPr>
      <w:r>
        <w:rPr>
          <w:sz w:val="27"/>
          <w:szCs w:val="27"/>
        </w:rPr>
        <w:t xml:space="preserve">Создать мусульманское кладбище в </w:t>
      </w:r>
      <w:proofErr w:type="spellStart"/>
      <w:r>
        <w:rPr>
          <w:sz w:val="27"/>
          <w:szCs w:val="27"/>
        </w:rPr>
        <w:t>с.Октябрьское</w:t>
      </w:r>
      <w:proofErr w:type="spellEnd"/>
      <w:r>
        <w:rPr>
          <w:sz w:val="27"/>
          <w:szCs w:val="27"/>
        </w:rPr>
        <w:t>.</w:t>
      </w:r>
    </w:p>
    <w:p w:rsidR="00FB71A8" w:rsidRDefault="00FB71A8" w:rsidP="00FB71A8">
      <w:pPr>
        <w:pStyle w:val="ae"/>
        <w:numPr>
          <w:ilvl w:val="0"/>
          <w:numId w:val="1"/>
        </w:numPr>
        <w:spacing w:after="0" w:line="240" w:lineRule="auto"/>
        <w:ind w:left="0" w:firstLine="567"/>
        <w:jc w:val="both"/>
        <w:rPr>
          <w:sz w:val="27"/>
          <w:szCs w:val="27"/>
        </w:rPr>
      </w:pPr>
      <w:r>
        <w:rPr>
          <w:sz w:val="27"/>
          <w:szCs w:val="27"/>
        </w:rPr>
        <w:t xml:space="preserve">Создать православное кладбище в </w:t>
      </w:r>
      <w:proofErr w:type="spellStart"/>
      <w:r>
        <w:rPr>
          <w:sz w:val="27"/>
          <w:szCs w:val="27"/>
        </w:rPr>
        <w:t>с.Октябрьское</w:t>
      </w:r>
      <w:proofErr w:type="spellEnd"/>
      <w:r>
        <w:rPr>
          <w:sz w:val="27"/>
          <w:szCs w:val="27"/>
        </w:rPr>
        <w:t>.</w:t>
      </w:r>
    </w:p>
    <w:p w:rsidR="00FB71A8" w:rsidRPr="00437611" w:rsidRDefault="00FB71A8" w:rsidP="00FB71A8">
      <w:pPr>
        <w:pStyle w:val="ae"/>
        <w:numPr>
          <w:ilvl w:val="0"/>
          <w:numId w:val="1"/>
        </w:numPr>
        <w:spacing w:after="0" w:line="240" w:lineRule="auto"/>
        <w:ind w:left="0" w:firstLine="567"/>
        <w:jc w:val="both"/>
        <w:rPr>
          <w:sz w:val="27"/>
          <w:szCs w:val="27"/>
        </w:rPr>
      </w:pPr>
      <w:r w:rsidRPr="00437611">
        <w:rPr>
          <w:sz w:val="27"/>
          <w:szCs w:val="27"/>
        </w:rPr>
        <w:t xml:space="preserve">Утвердить Положение о порядке деятельности </w:t>
      </w:r>
      <w:proofErr w:type="spellStart"/>
      <w:r w:rsidRPr="00437611">
        <w:rPr>
          <w:sz w:val="27"/>
          <w:szCs w:val="27"/>
        </w:rPr>
        <w:t>вероисповедальных</w:t>
      </w:r>
      <w:proofErr w:type="spellEnd"/>
      <w:r w:rsidRPr="00437611">
        <w:rPr>
          <w:sz w:val="27"/>
          <w:szCs w:val="27"/>
        </w:rPr>
        <w:t xml:space="preserve"> кладбищ на территории сельского поселения </w:t>
      </w:r>
      <w:r>
        <w:rPr>
          <w:sz w:val="27"/>
          <w:szCs w:val="27"/>
        </w:rPr>
        <w:t>Октябрьский</w:t>
      </w:r>
      <w:r w:rsidRPr="00437611">
        <w:rPr>
          <w:sz w:val="27"/>
          <w:szCs w:val="27"/>
        </w:rPr>
        <w:t xml:space="preserve"> сельсовет муниципального района Стерлитамакский район Республики Башкортостан (прилагается).</w:t>
      </w:r>
    </w:p>
    <w:p w:rsidR="00FB71A8" w:rsidRPr="00437611" w:rsidRDefault="00FB71A8" w:rsidP="00FB71A8">
      <w:pPr>
        <w:pStyle w:val="ae"/>
        <w:numPr>
          <w:ilvl w:val="0"/>
          <w:numId w:val="1"/>
        </w:numPr>
        <w:spacing w:line="240" w:lineRule="auto"/>
        <w:ind w:left="0" w:firstLine="567"/>
        <w:jc w:val="both"/>
        <w:rPr>
          <w:sz w:val="27"/>
          <w:szCs w:val="27"/>
        </w:rPr>
      </w:pPr>
      <w:r w:rsidRPr="00437611">
        <w:rPr>
          <w:sz w:val="27"/>
          <w:szCs w:val="27"/>
        </w:rPr>
        <w:t xml:space="preserve">Обнародовать настоящее решение на информационных стендах сельского </w:t>
      </w:r>
      <w:proofErr w:type="gramStart"/>
      <w:r w:rsidRPr="00437611">
        <w:rPr>
          <w:sz w:val="27"/>
          <w:szCs w:val="27"/>
        </w:rPr>
        <w:t xml:space="preserve">поселения  </w:t>
      </w:r>
      <w:r>
        <w:rPr>
          <w:sz w:val="27"/>
          <w:szCs w:val="27"/>
        </w:rPr>
        <w:t>Октябрьский</w:t>
      </w:r>
      <w:proofErr w:type="gramEnd"/>
      <w:r w:rsidRPr="00437611">
        <w:rPr>
          <w:sz w:val="27"/>
          <w:szCs w:val="27"/>
        </w:rPr>
        <w:t xml:space="preserve">  сельсовет муниципального района Стерлитамакский район и разместить на официальном сайте сельского поселения  </w:t>
      </w:r>
      <w:r>
        <w:rPr>
          <w:sz w:val="27"/>
          <w:szCs w:val="27"/>
        </w:rPr>
        <w:lastRenderedPageBreak/>
        <w:t>Октябрьский</w:t>
      </w:r>
      <w:r w:rsidRPr="00437611">
        <w:rPr>
          <w:sz w:val="27"/>
          <w:szCs w:val="27"/>
        </w:rPr>
        <w:t xml:space="preserve"> сельсовет муниципального района Стерлитамакский район в сети Интернет. </w:t>
      </w:r>
    </w:p>
    <w:p w:rsidR="00FB71A8" w:rsidRPr="00437611" w:rsidRDefault="00FB71A8" w:rsidP="00FB71A8">
      <w:pPr>
        <w:pStyle w:val="ae"/>
        <w:numPr>
          <w:ilvl w:val="0"/>
          <w:numId w:val="1"/>
        </w:numPr>
        <w:spacing w:line="240" w:lineRule="auto"/>
        <w:ind w:left="0" w:firstLine="567"/>
        <w:jc w:val="both"/>
        <w:rPr>
          <w:sz w:val="27"/>
          <w:szCs w:val="27"/>
        </w:rPr>
      </w:pPr>
      <w:r w:rsidRPr="00437611">
        <w:rPr>
          <w:sz w:val="27"/>
          <w:szCs w:val="27"/>
        </w:rPr>
        <w:t>Контроль за испо</w:t>
      </w:r>
      <w:r>
        <w:rPr>
          <w:sz w:val="27"/>
          <w:szCs w:val="27"/>
        </w:rPr>
        <w:t>лнением настоящего решения возло</w:t>
      </w:r>
      <w:r w:rsidRPr="00437611">
        <w:rPr>
          <w:sz w:val="27"/>
          <w:szCs w:val="27"/>
        </w:rPr>
        <w:t>жить на постоянную комиссию Совета по</w:t>
      </w:r>
      <w:r>
        <w:rPr>
          <w:sz w:val="27"/>
          <w:szCs w:val="27"/>
        </w:rPr>
        <w:t xml:space="preserve"> социально-гуманитарным вопросам</w:t>
      </w:r>
      <w:r w:rsidRPr="00437611">
        <w:rPr>
          <w:sz w:val="27"/>
          <w:szCs w:val="27"/>
        </w:rPr>
        <w:t>.</w:t>
      </w:r>
    </w:p>
    <w:p w:rsidR="00FB71A8" w:rsidRPr="00437611" w:rsidRDefault="00FB71A8" w:rsidP="00FB71A8">
      <w:pPr>
        <w:pStyle w:val="ae"/>
        <w:ind w:left="927"/>
        <w:jc w:val="both"/>
        <w:rPr>
          <w:sz w:val="27"/>
          <w:szCs w:val="27"/>
        </w:rPr>
      </w:pPr>
    </w:p>
    <w:p w:rsidR="00FB71A8" w:rsidRPr="00437611" w:rsidRDefault="00FB71A8" w:rsidP="00FB71A8">
      <w:pPr>
        <w:pStyle w:val="ae"/>
        <w:ind w:left="0"/>
        <w:jc w:val="both"/>
        <w:rPr>
          <w:sz w:val="27"/>
          <w:szCs w:val="27"/>
        </w:rPr>
      </w:pPr>
      <w:r w:rsidRPr="00437611">
        <w:rPr>
          <w:sz w:val="27"/>
          <w:szCs w:val="27"/>
        </w:rPr>
        <w:t xml:space="preserve">Глава сельского поселения </w:t>
      </w:r>
    </w:p>
    <w:p w:rsidR="00FB71A8" w:rsidRPr="00437611" w:rsidRDefault="00FB71A8" w:rsidP="00FB71A8">
      <w:pPr>
        <w:pStyle w:val="ae"/>
        <w:ind w:left="0"/>
        <w:jc w:val="both"/>
        <w:rPr>
          <w:sz w:val="27"/>
          <w:szCs w:val="27"/>
        </w:rPr>
      </w:pPr>
      <w:proofErr w:type="gramStart"/>
      <w:r>
        <w:rPr>
          <w:sz w:val="27"/>
          <w:szCs w:val="27"/>
        </w:rPr>
        <w:t>Октябрьский</w:t>
      </w:r>
      <w:r w:rsidRPr="00437611">
        <w:rPr>
          <w:sz w:val="27"/>
          <w:szCs w:val="27"/>
        </w:rPr>
        <w:t xml:space="preserve">  сельсовет</w:t>
      </w:r>
      <w:proofErr w:type="gramEnd"/>
    </w:p>
    <w:p w:rsidR="00FB71A8" w:rsidRPr="00437611" w:rsidRDefault="00FB71A8" w:rsidP="00FB71A8">
      <w:pPr>
        <w:pStyle w:val="ae"/>
        <w:ind w:left="0"/>
        <w:jc w:val="both"/>
        <w:rPr>
          <w:sz w:val="27"/>
          <w:szCs w:val="27"/>
        </w:rPr>
      </w:pPr>
      <w:proofErr w:type="gramStart"/>
      <w:r w:rsidRPr="00437611">
        <w:rPr>
          <w:sz w:val="27"/>
          <w:szCs w:val="27"/>
        </w:rPr>
        <w:t>муниципального</w:t>
      </w:r>
      <w:proofErr w:type="gramEnd"/>
      <w:r w:rsidRPr="00437611">
        <w:rPr>
          <w:sz w:val="27"/>
          <w:szCs w:val="27"/>
        </w:rPr>
        <w:t xml:space="preserve"> района</w:t>
      </w:r>
    </w:p>
    <w:p w:rsidR="00FB71A8" w:rsidRPr="00437611" w:rsidRDefault="00FB71A8" w:rsidP="00FB71A8">
      <w:pPr>
        <w:pStyle w:val="ae"/>
        <w:ind w:left="0"/>
        <w:jc w:val="both"/>
        <w:rPr>
          <w:sz w:val="27"/>
          <w:szCs w:val="27"/>
        </w:rPr>
      </w:pPr>
      <w:r w:rsidRPr="00437611">
        <w:rPr>
          <w:sz w:val="27"/>
          <w:szCs w:val="27"/>
        </w:rPr>
        <w:t xml:space="preserve">Стерлитамакский район      </w:t>
      </w:r>
    </w:p>
    <w:p w:rsidR="00FB71A8" w:rsidRDefault="00FB71A8" w:rsidP="00FB71A8">
      <w:pPr>
        <w:pStyle w:val="ae"/>
        <w:ind w:left="0"/>
        <w:jc w:val="both"/>
        <w:rPr>
          <w:sz w:val="27"/>
          <w:szCs w:val="27"/>
        </w:rPr>
      </w:pPr>
      <w:r w:rsidRPr="00437611">
        <w:rPr>
          <w:sz w:val="27"/>
          <w:szCs w:val="27"/>
        </w:rPr>
        <w:t xml:space="preserve">Республики Башкортостан                  ______________              </w:t>
      </w:r>
      <w:r>
        <w:rPr>
          <w:sz w:val="27"/>
          <w:szCs w:val="27"/>
        </w:rPr>
        <w:t>Гафиева Г.Я.</w:t>
      </w:r>
    </w:p>
    <w:p w:rsidR="00FB71A8" w:rsidRDefault="00FB71A8" w:rsidP="00FB71A8">
      <w:pPr>
        <w:pStyle w:val="ae"/>
        <w:ind w:left="0"/>
        <w:jc w:val="both"/>
        <w:rPr>
          <w:sz w:val="27"/>
          <w:szCs w:val="27"/>
        </w:rPr>
      </w:pPr>
    </w:p>
    <w:p w:rsidR="00FB71A8" w:rsidRDefault="00FB71A8" w:rsidP="00FB71A8">
      <w:pPr>
        <w:pStyle w:val="ae"/>
        <w:ind w:left="0"/>
        <w:jc w:val="both"/>
        <w:rPr>
          <w:sz w:val="27"/>
          <w:szCs w:val="27"/>
        </w:rPr>
      </w:pPr>
    </w:p>
    <w:p w:rsidR="00FB71A8" w:rsidRDefault="00FB71A8" w:rsidP="00FB71A8">
      <w:pPr>
        <w:pStyle w:val="ae"/>
        <w:ind w:left="0"/>
        <w:jc w:val="both"/>
        <w:rPr>
          <w:sz w:val="27"/>
          <w:szCs w:val="27"/>
        </w:rPr>
      </w:pPr>
      <w:proofErr w:type="spellStart"/>
      <w:r>
        <w:rPr>
          <w:sz w:val="27"/>
          <w:szCs w:val="27"/>
        </w:rPr>
        <w:t>С.Октябрьское</w:t>
      </w:r>
      <w:proofErr w:type="spellEnd"/>
    </w:p>
    <w:p w:rsidR="00FB71A8" w:rsidRDefault="00FB71A8" w:rsidP="00FB71A8">
      <w:pPr>
        <w:pStyle w:val="ae"/>
        <w:ind w:left="0"/>
        <w:jc w:val="both"/>
        <w:rPr>
          <w:sz w:val="27"/>
          <w:szCs w:val="27"/>
        </w:rPr>
      </w:pPr>
      <w:r>
        <w:rPr>
          <w:sz w:val="27"/>
          <w:szCs w:val="27"/>
        </w:rPr>
        <w:t>№16-77а</w:t>
      </w:r>
    </w:p>
    <w:p w:rsidR="00FB71A8" w:rsidRPr="00437611" w:rsidRDefault="00FB71A8" w:rsidP="00FB71A8">
      <w:pPr>
        <w:pStyle w:val="ae"/>
        <w:ind w:left="0"/>
        <w:jc w:val="both"/>
        <w:rPr>
          <w:sz w:val="27"/>
          <w:szCs w:val="27"/>
        </w:rPr>
      </w:pPr>
      <w:r>
        <w:rPr>
          <w:sz w:val="27"/>
          <w:szCs w:val="27"/>
        </w:rPr>
        <w:t xml:space="preserve"> </w:t>
      </w:r>
      <w:proofErr w:type="gramStart"/>
      <w:r>
        <w:rPr>
          <w:sz w:val="27"/>
          <w:szCs w:val="27"/>
        </w:rPr>
        <w:t>от</w:t>
      </w:r>
      <w:proofErr w:type="gramEnd"/>
      <w:r>
        <w:rPr>
          <w:sz w:val="27"/>
          <w:szCs w:val="27"/>
        </w:rPr>
        <w:t xml:space="preserve"> 29.12.2016г.</w:t>
      </w:r>
    </w:p>
    <w:p w:rsidR="00FB71A8" w:rsidRDefault="00FB71A8" w:rsidP="006B7E17">
      <w:pPr>
        <w:spacing w:after="0" w:line="240" w:lineRule="auto"/>
        <w:ind w:left="5670"/>
        <w:jc w:val="center"/>
        <w:rPr>
          <w:sz w:val="24"/>
          <w:szCs w:val="24"/>
        </w:rPr>
      </w:pPr>
    </w:p>
    <w:p w:rsidR="00FB71A8" w:rsidRDefault="00FB71A8" w:rsidP="006B7E17">
      <w:pPr>
        <w:spacing w:after="0" w:line="240" w:lineRule="auto"/>
        <w:ind w:left="5670"/>
        <w:jc w:val="center"/>
        <w:rPr>
          <w:sz w:val="24"/>
          <w:szCs w:val="24"/>
        </w:rPr>
      </w:pPr>
    </w:p>
    <w:p w:rsidR="00FB71A8" w:rsidRDefault="00FB71A8" w:rsidP="006B7E17">
      <w:pPr>
        <w:spacing w:after="0" w:line="240" w:lineRule="auto"/>
        <w:ind w:left="5670"/>
        <w:jc w:val="center"/>
        <w:rPr>
          <w:sz w:val="24"/>
          <w:szCs w:val="24"/>
        </w:rPr>
      </w:pPr>
    </w:p>
    <w:p w:rsidR="00FB71A8" w:rsidRDefault="00FB71A8" w:rsidP="006B7E17">
      <w:pPr>
        <w:spacing w:after="0" w:line="240" w:lineRule="auto"/>
        <w:ind w:left="5670"/>
        <w:jc w:val="center"/>
        <w:rPr>
          <w:sz w:val="24"/>
          <w:szCs w:val="24"/>
        </w:rPr>
      </w:pPr>
    </w:p>
    <w:p w:rsidR="00FB71A8" w:rsidRDefault="00FB71A8" w:rsidP="006B7E17">
      <w:pPr>
        <w:spacing w:after="0" w:line="240" w:lineRule="auto"/>
        <w:ind w:left="5670"/>
        <w:jc w:val="center"/>
        <w:rPr>
          <w:sz w:val="24"/>
          <w:szCs w:val="24"/>
        </w:rPr>
      </w:pPr>
    </w:p>
    <w:p w:rsidR="00FB71A8" w:rsidRDefault="00FB71A8" w:rsidP="006B7E17">
      <w:pPr>
        <w:spacing w:after="0" w:line="240" w:lineRule="auto"/>
        <w:ind w:left="5670"/>
        <w:jc w:val="center"/>
        <w:rPr>
          <w:sz w:val="24"/>
          <w:szCs w:val="24"/>
        </w:rPr>
      </w:pPr>
    </w:p>
    <w:p w:rsidR="00FB71A8" w:rsidRDefault="00FB71A8" w:rsidP="006B7E17">
      <w:pPr>
        <w:spacing w:after="0" w:line="240" w:lineRule="auto"/>
        <w:ind w:left="5670"/>
        <w:jc w:val="center"/>
        <w:rPr>
          <w:sz w:val="24"/>
          <w:szCs w:val="24"/>
        </w:rPr>
      </w:pPr>
    </w:p>
    <w:p w:rsidR="00FB71A8" w:rsidRDefault="00FB71A8" w:rsidP="006B7E17">
      <w:pPr>
        <w:spacing w:after="0" w:line="240" w:lineRule="auto"/>
        <w:ind w:left="5670"/>
        <w:jc w:val="center"/>
        <w:rPr>
          <w:sz w:val="24"/>
          <w:szCs w:val="24"/>
        </w:rPr>
      </w:pPr>
    </w:p>
    <w:p w:rsidR="00FB71A8" w:rsidRDefault="00FB71A8" w:rsidP="006B7E17">
      <w:pPr>
        <w:spacing w:after="0" w:line="240" w:lineRule="auto"/>
        <w:ind w:left="5670"/>
        <w:jc w:val="center"/>
        <w:rPr>
          <w:sz w:val="24"/>
          <w:szCs w:val="24"/>
        </w:rPr>
      </w:pPr>
    </w:p>
    <w:p w:rsidR="00FB71A8" w:rsidRDefault="00FB71A8" w:rsidP="006B7E17">
      <w:pPr>
        <w:spacing w:after="0" w:line="240" w:lineRule="auto"/>
        <w:ind w:left="5670"/>
        <w:jc w:val="center"/>
        <w:rPr>
          <w:sz w:val="24"/>
          <w:szCs w:val="24"/>
        </w:rPr>
      </w:pPr>
    </w:p>
    <w:p w:rsidR="00FB71A8" w:rsidRDefault="00FB71A8" w:rsidP="006B7E17">
      <w:pPr>
        <w:spacing w:after="0" w:line="240" w:lineRule="auto"/>
        <w:ind w:left="5670"/>
        <w:jc w:val="center"/>
        <w:rPr>
          <w:sz w:val="24"/>
          <w:szCs w:val="24"/>
        </w:rPr>
      </w:pPr>
    </w:p>
    <w:p w:rsidR="00FB71A8" w:rsidRDefault="00FB71A8" w:rsidP="006B7E17">
      <w:pPr>
        <w:spacing w:after="0" w:line="240" w:lineRule="auto"/>
        <w:ind w:left="5670"/>
        <w:jc w:val="center"/>
        <w:rPr>
          <w:sz w:val="24"/>
          <w:szCs w:val="24"/>
        </w:rPr>
      </w:pPr>
    </w:p>
    <w:p w:rsidR="00FB71A8" w:rsidRDefault="00FB71A8" w:rsidP="006B7E17">
      <w:pPr>
        <w:spacing w:after="0" w:line="240" w:lineRule="auto"/>
        <w:ind w:left="5670"/>
        <w:jc w:val="center"/>
        <w:rPr>
          <w:sz w:val="24"/>
          <w:szCs w:val="24"/>
        </w:rPr>
      </w:pPr>
    </w:p>
    <w:p w:rsidR="00FB71A8" w:rsidRDefault="00FB71A8" w:rsidP="006B7E17">
      <w:pPr>
        <w:spacing w:after="0" w:line="240" w:lineRule="auto"/>
        <w:ind w:left="5670"/>
        <w:jc w:val="center"/>
        <w:rPr>
          <w:sz w:val="24"/>
          <w:szCs w:val="24"/>
        </w:rPr>
      </w:pPr>
    </w:p>
    <w:p w:rsidR="00FB71A8" w:rsidRDefault="00FB71A8" w:rsidP="006B7E17">
      <w:pPr>
        <w:spacing w:after="0" w:line="240" w:lineRule="auto"/>
        <w:ind w:left="5670"/>
        <w:jc w:val="center"/>
        <w:rPr>
          <w:sz w:val="24"/>
          <w:szCs w:val="24"/>
        </w:rPr>
      </w:pPr>
    </w:p>
    <w:p w:rsidR="00FB71A8" w:rsidRDefault="00FB71A8" w:rsidP="006B7E17">
      <w:pPr>
        <w:spacing w:after="0" w:line="240" w:lineRule="auto"/>
        <w:ind w:left="5670"/>
        <w:jc w:val="center"/>
        <w:rPr>
          <w:sz w:val="24"/>
          <w:szCs w:val="24"/>
        </w:rPr>
      </w:pPr>
    </w:p>
    <w:p w:rsidR="00FB71A8" w:rsidRDefault="00FB71A8" w:rsidP="006B7E17">
      <w:pPr>
        <w:spacing w:after="0" w:line="240" w:lineRule="auto"/>
        <w:ind w:left="5670"/>
        <w:jc w:val="center"/>
        <w:rPr>
          <w:sz w:val="24"/>
          <w:szCs w:val="24"/>
        </w:rPr>
      </w:pPr>
    </w:p>
    <w:p w:rsidR="00FB71A8" w:rsidRDefault="00FB71A8" w:rsidP="006B7E17">
      <w:pPr>
        <w:spacing w:after="0" w:line="240" w:lineRule="auto"/>
        <w:ind w:left="5670"/>
        <w:jc w:val="center"/>
        <w:rPr>
          <w:sz w:val="24"/>
          <w:szCs w:val="24"/>
        </w:rPr>
      </w:pPr>
    </w:p>
    <w:p w:rsidR="00FB71A8" w:rsidRDefault="00FB71A8" w:rsidP="006B7E17">
      <w:pPr>
        <w:spacing w:after="0" w:line="240" w:lineRule="auto"/>
        <w:ind w:left="5670"/>
        <w:jc w:val="center"/>
        <w:rPr>
          <w:sz w:val="24"/>
          <w:szCs w:val="24"/>
        </w:rPr>
      </w:pPr>
    </w:p>
    <w:p w:rsidR="00FB71A8" w:rsidRDefault="00FB71A8" w:rsidP="006B7E17">
      <w:pPr>
        <w:spacing w:after="0" w:line="240" w:lineRule="auto"/>
        <w:ind w:left="5670"/>
        <w:jc w:val="center"/>
        <w:rPr>
          <w:sz w:val="24"/>
          <w:szCs w:val="24"/>
        </w:rPr>
      </w:pPr>
    </w:p>
    <w:p w:rsidR="00FB71A8" w:rsidRDefault="00FB71A8" w:rsidP="006B7E17">
      <w:pPr>
        <w:spacing w:after="0" w:line="240" w:lineRule="auto"/>
        <w:ind w:left="5670"/>
        <w:jc w:val="center"/>
        <w:rPr>
          <w:sz w:val="24"/>
          <w:szCs w:val="24"/>
        </w:rPr>
      </w:pPr>
    </w:p>
    <w:p w:rsidR="00FB71A8" w:rsidRDefault="00FB71A8" w:rsidP="006B7E17">
      <w:pPr>
        <w:spacing w:after="0" w:line="240" w:lineRule="auto"/>
        <w:ind w:left="5670"/>
        <w:jc w:val="center"/>
        <w:rPr>
          <w:sz w:val="24"/>
          <w:szCs w:val="24"/>
        </w:rPr>
      </w:pPr>
    </w:p>
    <w:p w:rsidR="00FB71A8" w:rsidRDefault="00FB71A8" w:rsidP="006B7E17">
      <w:pPr>
        <w:spacing w:after="0" w:line="240" w:lineRule="auto"/>
        <w:ind w:left="5670"/>
        <w:jc w:val="center"/>
        <w:rPr>
          <w:sz w:val="24"/>
          <w:szCs w:val="24"/>
        </w:rPr>
      </w:pPr>
    </w:p>
    <w:p w:rsidR="00FB71A8" w:rsidRDefault="00FB71A8" w:rsidP="006B7E17">
      <w:pPr>
        <w:spacing w:after="0" w:line="240" w:lineRule="auto"/>
        <w:ind w:left="5670"/>
        <w:jc w:val="center"/>
        <w:rPr>
          <w:sz w:val="24"/>
          <w:szCs w:val="24"/>
        </w:rPr>
      </w:pPr>
    </w:p>
    <w:p w:rsidR="00FB71A8" w:rsidRDefault="00FB71A8" w:rsidP="006B7E17">
      <w:pPr>
        <w:spacing w:after="0" w:line="240" w:lineRule="auto"/>
        <w:ind w:left="5670"/>
        <w:jc w:val="center"/>
        <w:rPr>
          <w:sz w:val="24"/>
          <w:szCs w:val="24"/>
        </w:rPr>
      </w:pPr>
    </w:p>
    <w:p w:rsidR="00FB71A8" w:rsidRDefault="00FB71A8" w:rsidP="006B7E17">
      <w:pPr>
        <w:spacing w:after="0" w:line="240" w:lineRule="auto"/>
        <w:ind w:left="5670"/>
        <w:jc w:val="center"/>
        <w:rPr>
          <w:sz w:val="24"/>
          <w:szCs w:val="24"/>
        </w:rPr>
      </w:pPr>
    </w:p>
    <w:p w:rsidR="00FB71A8" w:rsidRDefault="00FB71A8" w:rsidP="006B7E17">
      <w:pPr>
        <w:spacing w:after="0" w:line="240" w:lineRule="auto"/>
        <w:ind w:left="5670"/>
        <w:jc w:val="center"/>
        <w:rPr>
          <w:sz w:val="24"/>
          <w:szCs w:val="24"/>
        </w:rPr>
      </w:pPr>
    </w:p>
    <w:p w:rsidR="00FB71A8" w:rsidRDefault="00FB71A8" w:rsidP="006B7E17">
      <w:pPr>
        <w:spacing w:after="0" w:line="240" w:lineRule="auto"/>
        <w:ind w:left="5670"/>
        <w:jc w:val="center"/>
        <w:rPr>
          <w:sz w:val="24"/>
          <w:szCs w:val="24"/>
        </w:rPr>
      </w:pPr>
    </w:p>
    <w:p w:rsidR="00FB71A8" w:rsidRDefault="00FB71A8" w:rsidP="006B7E17">
      <w:pPr>
        <w:spacing w:after="0" w:line="240" w:lineRule="auto"/>
        <w:ind w:left="5670"/>
        <w:jc w:val="center"/>
        <w:rPr>
          <w:sz w:val="24"/>
          <w:szCs w:val="24"/>
        </w:rPr>
      </w:pPr>
    </w:p>
    <w:p w:rsidR="00FB71A8" w:rsidRDefault="00FB71A8" w:rsidP="006B7E17">
      <w:pPr>
        <w:spacing w:after="0" w:line="240" w:lineRule="auto"/>
        <w:ind w:left="5670"/>
        <w:jc w:val="center"/>
        <w:rPr>
          <w:sz w:val="24"/>
          <w:szCs w:val="24"/>
        </w:rPr>
      </w:pPr>
    </w:p>
    <w:p w:rsidR="00FB71A8" w:rsidRDefault="00FB71A8" w:rsidP="006B7E17">
      <w:pPr>
        <w:spacing w:after="0" w:line="240" w:lineRule="auto"/>
        <w:ind w:left="5670"/>
        <w:jc w:val="center"/>
        <w:rPr>
          <w:sz w:val="24"/>
          <w:szCs w:val="24"/>
        </w:rPr>
      </w:pPr>
      <w:bookmarkStart w:id="0" w:name="_GoBack"/>
      <w:bookmarkEnd w:id="0"/>
    </w:p>
    <w:p w:rsidR="00FB71A8" w:rsidRDefault="00FB71A8" w:rsidP="006B7E17">
      <w:pPr>
        <w:spacing w:after="0" w:line="240" w:lineRule="auto"/>
        <w:ind w:left="5670"/>
        <w:jc w:val="center"/>
        <w:rPr>
          <w:sz w:val="24"/>
          <w:szCs w:val="24"/>
        </w:rPr>
      </w:pPr>
    </w:p>
    <w:p w:rsidR="00FB71A8" w:rsidRDefault="00FB71A8" w:rsidP="006B7E17">
      <w:pPr>
        <w:spacing w:after="0" w:line="240" w:lineRule="auto"/>
        <w:ind w:left="5670"/>
        <w:jc w:val="center"/>
        <w:rPr>
          <w:sz w:val="24"/>
          <w:szCs w:val="24"/>
        </w:rPr>
      </w:pPr>
    </w:p>
    <w:p w:rsidR="00E57FBC" w:rsidRDefault="00E57FBC" w:rsidP="006B7E17">
      <w:pPr>
        <w:spacing w:after="0" w:line="240" w:lineRule="auto"/>
        <w:ind w:left="5670"/>
        <w:jc w:val="center"/>
        <w:rPr>
          <w:sz w:val="24"/>
          <w:szCs w:val="24"/>
        </w:rPr>
      </w:pPr>
      <w:r w:rsidRPr="00C24F62">
        <w:rPr>
          <w:sz w:val="24"/>
          <w:szCs w:val="24"/>
        </w:rPr>
        <w:lastRenderedPageBreak/>
        <w:t>ПРИЛОЖЕНИЕ №</w:t>
      </w:r>
      <w:r>
        <w:rPr>
          <w:sz w:val="24"/>
          <w:szCs w:val="24"/>
        </w:rPr>
        <w:t>2</w:t>
      </w:r>
    </w:p>
    <w:p w:rsidR="00E57FBC" w:rsidRPr="00C24F62" w:rsidRDefault="00E57FBC" w:rsidP="006B7E17">
      <w:pPr>
        <w:spacing w:after="0" w:line="240" w:lineRule="auto"/>
        <w:ind w:left="5670"/>
        <w:jc w:val="center"/>
        <w:rPr>
          <w:sz w:val="24"/>
          <w:szCs w:val="24"/>
        </w:rPr>
      </w:pPr>
      <w:proofErr w:type="gramStart"/>
      <w:r>
        <w:rPr>
          <w:sz w:val="24"/>
          <w:szCs w:val="24"/>
        </w:rPr>
        <w:t>утверждено</w:t>
      </w:r>
      <w:proofErr w:type="gramEnd"/>
      <w:r w:rsidRPr="00C24F62">
        <w:rPr>
          <w:sz w:val="24"/>
          <w:szCs w:val="24"/>
        </w:rPr>
        <w:t xml:space="preserve"> решени</w:t>
      </w:r>
      <w:r>
        <w:rPr>
          <w:sz w:val="24"/>
          <w:szCs w:val="24"/>
        </w:rPr>
        <w:t>ем Совета</w:t>
      </w:r>
    </w:p>
    <w:p w:rsidR="00E57FBC" w:rsidRDefault="00E57FBC" w:rsidP="006B7E17">
      <w:pPr>
        <w:spacing w:after="0" w:line="240" w:lineRule="auto"/>
        <w:ind w:left="5670"/>
        <w:jc w:val="center"/>
        <w:rPr>
          <w:sz w:val="24"/>
          <w:szCs w:val="24"/>
        </w:rPr>
      </w:pPr>
      <w:proofErr w:type="gramStart"/>
      <w:r w:rsidRPr="00C24F62">
        <w:rPr>
          <w:sz w:val="24"/>
          <w:szCs w:val="24"/>
        </w:rPr>
        <w:t>сельского</w:t>
      </w:r>
      <w:proofErr w:type="gramEnd"/>
      <w:r w:rsidRPr="00C24F62">
        <w:rPr>
          <w:sz w:val="24"/>
          <w:szCs w:val="24"/>
        </w:rPr>
        <w:t xml:space="preserve"> поселения</w:t>
      </w:r>
    </w:p>
    <w:p w:rsidR="00E57FBC" w:rsidRDefault="00D31FC6" w:rsidP="006B7E17">
      <w:pPr>
        <w:spacing w:after="0" w:line="240" w:lineRule="auto"/>
        <w:ind w:left="5670"/>
        <w:jc w:val="center"/>
        <w:rPr>
          <w:sz w:val="24"/>
          <w:szCs w:val="24"/>
        </w:rPr>
      </w:pPr>
      <w:r>
        <w:rPr>
          <w:sz w:val="24"/>
          <w:szCs w:val="24"/>
        </w:rPr>
        <w:t>Октябрьский с</w:t>
      </w:r>
      <w:r w:rsidR="00E57FBC">
        <w:rPr>
          <w:sz w:val="24"/>
          <w:szCs w:val="24"/>
        </w:rPr>
        <w:t>ельсовет</w:t>
      </w:r>
    </w:p>
    <w:p w:rsidR="00E57FBC" w:rsidRDefault="00E57FBC" w:rsidP="006B7E17">
      <w:pPr>
        <w:spacing w:after="0" w:line="240" w:lineRule="auto"/>
        <w:ind w:left="5670"/>
        <w:jc w:val="center"/>
        <w:rPr>
          <w:sz w:val="24"/>
          <w:szCs w:val="24"/>
        </w:rPr>
      </w:pPr>
      <w:proofErr w:type="gramStart"/>
      <w:r>
        <w:rPr>
          <w:sz w:val="24"/>
          <w:szCs w:val="24"/>
        </w:rPr>
        <w:t>муниципального</w:t>
      </w:r>
      <w:proofErr w:type="gramEnd"/>
      <w:r>
        <w:rPr>
          <w:sz w:val="24"/>
          <w:szCs w:val="24"/>
        </w:rPr>
        <w:t xml:space="preserve"> района</w:t>
      </w:r>
    </w:p>
    <w:p w:rsidR="00E57FBC" w:rsidRDefault="00E57FBC" w:rsidP="006B7E17">
      <w:pPr>
        <w:spacing w:after="0" w:line="240" w:lineRule="auto"/>
        <w:ind w:left="5670"/>
        <w:jc w:val="center"/>
        <w:rPr>
          <w:sz w:val="24"/>
          <w:szCs w:val="24"/>
        </w:rPr>
      </w:pPr>
      <w:r>
        <w:rPr>
          <w:sz w:val="24"/>
          <w:szCs w:val="24"/>
        </w:rPr>
        <w:t>Стерлитамакский район</w:t>
      </w:r>
    </w:p>
    <w:p w:rsidR="00E57FBC" w:rsidRPr="00C24F62" w:rsidRDefault="00E57FBC" w:rsidP="006B7E17">
      <w:pPr>
        <w:spacing w:after="0" w:line="240" w:lineRule="auto"/>
        <w:ind w:left="5670"/>
        <w:jc w:val="center"/>
        <w:rPr>
          <w:sz w:val="24"/>
          <w:szCs w:val="24"/>
        </w:rPr>
      </w:pPr>
      <w:r>
        <w:rPr>
          <w:sz w:val="24"/>
          <w:szCs w:val="24"/>
        </w:rPr>
        <w:t>Республики Башкортостан</w:t>
      </w:r>
    </w:p>
    <w:p w:rsidR="00E57FBC" w:rsidRPr="00C24F62" w:rsidRDefault="00E57FBC" w:rsidP="006B7E17">
      <w:pPr>
        <w:spacing w:after="0" w:line="240" w:lineRule="auto"/>
        <w:ind w:left="5670"/>
        <w:jc w:val="center"/>
        <w:rPr>
          <w:sz w:val="24"/>
          <w:szCs w:val="24"/>
        </w:rPr>
      </w:pPr>
      <w:r w:rsidRPr="00C24F62">
        <w:rPr>
          <w:sz w:val="24"/>
          <w:szCs w:val="24"/>
        </w:rPr>
        <w:t>№</w:t>
      </w:r>
      <w:r w:rsidR="00B81622">
        <w:rPr>
          <w:sz w:val="24"/>
          <w:szCs w:val="24"/>
        </w:rPr>
        <w:t xml:space="preserve">16-77а </w:t>
      </w:r>
      <w:r w:rsidRPr="00C24F62">
        <w:rPr>
          <w:sz w:val="24"/>
          <w:szCs w:val="24"/>
        </w:rPr>
        <w:t xml:space="preserve">от </w:t>
      </w:r>
      <w:r w:rsidR="00B81622">
        <w:rPr>
          <w:sz w:val="24"/>
          <w:szCs w:val="24"/>
        </w:rPr>
        <w:t>29.12</w:t>
      </w:r>
      <w:r w:rsidRPr="00C24F62">
        <w:rPr>
          <w:sz w:val="24"/>
          <w:szCs w:val="24"/>
        </w:rPr>
        <w:t>.2016</w:t>
      </w:r>
    </w:p>
    <w:p w:rsidR="00E57FBC" w:rsidRDefault="00E57FBC" w:rsidP="00E57FBC">
      <w:pPr>
        <w:shd w:val="clear" w:color="auto" w:fill="FFFFFF"/>
        <w:spacing w:after="0" w:line="293" w:lineRule="atLeast"/>
        <w:ind w:firstLine="540"/>
        <w:jc w:val="right"/>
        <w:rPr>
          <w:rFonts w:ascii="Arial" w:eastAsia="Times New Roman" w:hAnsi="Arial" w:cs="Arial"/>
          <w:b/>
          <w:bCs/>
          <w:color w:val="666666"/>
          <w:spacing w:val="10"/>
          <w:sz w:val="32"/>
          <w:szCs w:val="32"/>
          <w:lang w:eastAsia="ru-RU"/>
        </w:rPr>
      </w:pPr>
    </w:p>
    <w:p w:rsidR="006B7E17" w:rsidRDefault="006B7E17" w:rsidP="00E57FBC">
      <w:pPr>
        <w:shd w:val="clear" w:color="auto" w:fill="FFFFFF"/>
        <w:spacing w:after="0" w:line="293" w:lineRule="atLeast"/>
        <w:jc w:val="center"/>
        <w:rPr>
          <w:rFonts w:eastAsia="Times New Roman" w:cs="Times New Roman"/>
          <w:bCs/>
          <w:spacing w:val="10"/>
          <w:szCs w:val="28"/>
          <w:lang w:eastAsia="ru-RU"/>
        </w:rPr>
      </w:pPr>
      <w:r w:rsidRPr="006B7E17">
        <w:rPr>
          <w:rFonts w:eastAsia="Times New Roman" w:cs="Times New Roman"/>
          <w:bCs/>
          <w:spacing w:val="10"/>
          <w:szCs w:val="28"/>
          <w:lang w:eastAsia="ru-RU"/>
        </w:rPr>
        <w:t xml:space="preserve">ПОЛОЖЕНИЕ </w:t>
      </w:r>
    </w:p>
    <w:p w:rsidR="00E57FBC" w:rsidRDefault="006B7E17" w:rsidP="00E57FBC">
      <w:pPr>
        <w:shd w:val="clear" w:color="auto" w:fill="FFFFFF"/>
        <w:spacing w:after="0" w:line="293" w:lineRule="atLeast"/>
        <w:jc w:val="center"/>
        <w:rPr>
          <w:rFonts w:eastAsia="Times New Roman" w:cs="Times New Roman"/>
          <w:bCs/>
          <w:spacing w:val="10"/>
          <w:szCs w:val="28"/>
          <w:lang w:eastAsia="ru-RU"/>
        </w:rPr>
      </w:pPr>
      <w:r w:rsidRPr="006B7E17">
        <w:rPr>
          <w:rFonts w:eastAsia="Times New Roman" w:cs="Times New Roman"/>
          <w:bCs/>
          <w:spacing w:val="10"/>
          <w:szCs w:val="28"/>
          <w:lang w:eastAsia="ru-RU"/>
        </w:rPr>
        <w:t xml:space="preserve">О ПОРЯДКЕ ДЕЯТЕЛЬНОСТИ ВЕРОИСПОВЕДАЛЬНЫХ КЛАДБИЩ ТЕРРИТОРИИ СЕЛЬСКОГО ПОСЕЛЕНИЯ </w:t>
      </w:r>
      <w:r w:rsidR="00D31FC6">
        <w:rPr>
          <w:rFonts w:eastAsia="Times New Roman" w:cs="Times New Roman"/>
          <w:bCs/>
          <w:spacing w:val="10"/>
          <w:szCs w:val="28"/>
          <w:lang w:eastAsia="ru-RU"/>
        </w:rPr>
        <w:t xml:space="preserve">ОКТЯБРЬСКИЙ </w:t>
      </w:r>
      <w:r w:rsidRPr="006B7E17">
        <w:rPr>
          <w:rFonts w:eastAsia="Times New Roman" w:cs="Times New Roman"/>
          <w:bCs/>
          <w:spacing w:val="10"/>
          <w:szCs w:val="28"/>
          <w:lang w:eastAsia="ru-RU"/>
        </w:rPr>
        <w:t>СЕЛЬСОВЕТ МУНИЦИПАЛЬНОГО РАЙОНА СТЕРЛИТАМАКСКИЙ РАЙОН РЕСПУБЛИКИ БАШКОРТОСТАН</w:t>
      </w:r>
    </w:p>
    <w:p w:rsidR="00C72B05" w:rsidRDefault="00C72B05" w:rsidP="00E57FBC">
      <w:pPr>
        <w:shd w:val="clear" w:color="auto" w:fill="FFFFFF"/>
        <w:spacing w:after="0" w:line="293" w:lineRule="atLeast"/>
        <w:jc w:val="center"/>
        <w:rPr>
          <w:rFonts w:eastAsia="Times New Roman" w:cs="Times New Roman"/>
          <w:bCs/>
          <w:spacing w:val="10"/>
          <w:szCs w:val="28"/>
          <w:lang w:eastAsia="ru-RU"/>
        </w:rPr>
      </w:pPr>
    </w:p>
    <w:p w:rsidR="00C72B05" w:rsidRDefault="00C72B05" w:rsidP="00C72B05">
      <w:pPr>
        <w:jc w:val="center"/>
      </w:pPr>
      <w:r>
        <w:t>1. ОБЩИЕ ПОЛОЖЕНИЯ</w:t>
      </w:r>
    </w:p>
    <w:p w:rsidR="00B22FEF" w:rsidRDefault="00C72B05" w:rsidP="00B22FEF">
      <w:pPr>
        <w:shd w:val="clear" w:color="auto" w:fill="FFFFFF"/>
        <w:spacing w:after="0" w:line="293" w:lineRule="atLeast"/>
        <w:ind w:firstLine="567"/>
        <w:jc w:val="both"/>
        <w:rPr>
          <w:rFonts w:eastAsia="Times New Roman" w:cs="Times New Roman"/>
          <w:bCs/>
          <w:spacing w:val="10"/>
          <w:szCs w:val="28"/>
          <w:lang w:eastAsia="ru-RU"/>
        </w:rPr>
      </w:pPr>
      <w:r w:rsidRPr="006B7E17">
        <w:rPr>
          <w:rFonts w:eastAsia="Times New Roman" w:cs="Times New Roman"/>
          <w:bCs/>
          <w:spacing w:val="10"/>
          <w:szCs w:val="28"/>
          <w:lang w:eastAsia="ru-RU"/>
        </w:rPr>
        <w:t xml:space="preserve">1.1. </w:t>
      </w:r>
      <w:r w:rsidR="00B22FEF" w:rsidRPr="006B7E17">
        <w:rPr>
          <w:rFonts w:eastAsia="Times New Roman" w:cs="Times New Roman"/>
          <w:bCs/>
          <w:spacing w:val="10"/>
          <w:szCs w:val="28"/>
          <w:lang w:eastAsia="ru-RU"/>
        </w:rPr>
        <w:t xml:space="preserve">Настоящее Положение о порядке деятельности </w:t>
      </w:r>
      <w:proofErr w:type="spellStart"/>
      <w:r w:rsidR="006B7E17" w:rsidRPr="006B7E17">
        <w:rPr>
          <w:rFonts w:eastAsia="Times New Roman" w:cs="Times New Roman"/>
          <w:bCs/>
          <w:spacing w:val="10"/>
          <w:szCs w:val="28"/>
          <w:lang w:eastAsia="ru-RU"/>
        </w:rPr>
        <w:t>вероисповедальных</w:t>
      </w:r>
      <w:proofErr w:type="spellEnd"/>
      <w:r w:rsidR="006B7E17" w:rsidRPr="006B7E17">
        <w:rPr>
          <w:rFonts w:eastAsia="Times New Roman" w:cs="Times New Roman"/>
          <w:bCs/>
          <w:spacing w:val="10"/>
          <w:szCs w:val="28"/>
          <w:lang w:eastAsia="ru-RU"/>
        </w:rPr>
        <w:t xml:space="preserve"> </w:t>
      </w:r>
      <w:r w:rsidR="00B22FEF" w:rsidRPr="006B7E17">
        <w:rPr>
          <w:rFonts w:eastAsia="Times New Roman" w:cs="Times New Roman"/>
          <w:bCs/>
          <w:spacing w:val="10"/>
          <w:szCs w:val="28"/>
          <w:lang w:eastAsia="ru-RU"/>
        </w:rPr>
        <w:t xml:space="preserve">кладбищ на территории сельского поселения </w:t>
      </w:r>
      <w:r w:rsidR="00D31FC6">
        <w:rPr>
          <w:rFonts w:eastAsia="Times New Roman" w:cs="Times New Roman"/>
          <w:bCs/>
          <w:spacing w:val="10"/>
          <w:szCs w:val="28"/>
          <w:lang w:eastAsia="ru-RU"/>
        </w:rPr>
        <w:t>Октябрьский</w:t>
      </w:r>
      <w:r w:rsidRPr="006B7E17">
        <w:rPr>
          <w:rFonts w:eastAsia="Times New Roman" w:cs="Times New Roman"/>
          <w:bCs/>
          <w:spacing w:val="10"/>
          <w:szCs w:val="28"/>
          <w:lang w:eastAsia="ru-RU"/>
        </w:rPr>
        <w:t xml:space="preserve"> сельсовет муниципального района Стерлитамакский район Республики Башкортостан </w:t>
      </w:r>
      <w:r w:rsidR="00B22FEF" w:rsidRPr="006B7E17">
        <w:rPr>
          <w:rFonts w:eastAsia="Times New Roman" w:cs="Times New Roman"/>
          <w:bCs/>
          <w:spacing w:val="10"/>
          <w:szCs w:val="28"/>
          <w:lang w:eastAsia="ru-RU"/>
        </w:rPr>
        <w:t xml:space="preserve">(далее - Положение) </w:t>
      </w:r>
      <w:r w:rsidR="00B22FEF" w:rsidRPr="00B22FEF">
        <w:rPr>
          <w:rFonts w:eastAsia="Times New Roman" w:cs="Times New Roman"/>
          <w:bCs/>
          <w:spacing w:val="10"/>
          <w:szCs w:val="28"/>
          <w:lang w:eastAsia="ru-RU"/>
        </w:rPr>
        <w:t>разработано в</w:t>
      </w:r>
      <w:r w:rsidR="00B22FEF">
        <w:rPr>
          <w:rFonts w:eastAsia="Times New Roman" w:cs="Times New Roman"/>
          <w:bCs/>
          <w:spacing w:val="10"/>
          <w:szCs w:val="28"/>
          <w:lang w:eastAsia="ru-RU"/>
        </w:rPr>
        <w:t xml:space="preserve"> соответствии с</w:t>
      </w:r>
      <w:r w:rsidR="00B22FEF" w:rsidRPr="00B22FEF">
        <w:rPr>
          <w:rFonts w:eastAsia="Times New Roman" w:cs="Times New Roman"/>
          <w:bCs/>
          <w:spacing w:val="10"/>
          <w:szCs w:val="28"/>
          <w:lang w:eastAsia="ru-RU"/>
        </w:rPr>
        <w:t xml:space="preserve"> Федеральным законом от 12.01.1996 N 8-ФЗ "О погребении и похоронном деле", Федеральным законом  от 06.10.2003 N 131-ФЗ "Об общих принципах организации местного самоуправления в Российской Федерации", Федеральным законом от 30.03.1999 N 52-ФЗ «О </w:t>
      </w:r>
      <w:proofErr w:type="spellStart"/>
      <w:r w:rsidR="00B22FEF" w:rsidRPr="00B22FEF">
        <w:rPr>
          <w:rFonts w:eastAsia="Times New Roman" w:cs="Times New Roman"/>
          <w:bCs/>
          <w:spacing w:val="10"/>
          <w:szCs w:val="28"/>
          <w:lang w:eastAsia="ru-RU"/>
        </w:rPr>
        <w:t>санитарно</w:t>
      </w:r>
      <w:proofErr w:type="spellEnd"/>
      <w:r w:rsidR="00B22FEF" w:rsidRPr="00B22FEF">
        <w:rPr>
          <w:rFonts w:eastAsia="Times New Roman" w:cs="Times New Roman"/>
          <w:bCs/>
          <w:spacing w:val="10"/>
          <w:szCs w:val="28"/>
          <w:lang w:eastAsia="ru-RU"/>
        </w:rPr>
        <w:t xml:space="preserve"> - эпидемиологическом благополучии населения», законом Республики Башкортостан от 25.12.1996 № 63-з «О погребении и похоронном деле в Республике Башкортостан», САНПИН 2.1.2882-11"Гигиенические требования к размещению, устройству и содержанию кладбищ, зданий и сооружений похоронного назначения", Уставом сельского поселения </w:t>
      </w:r>
      <w:r w:rsidR="00D31FC6">
        <w:rPr>
          <w:rFonts w:eastAsia="Times New Roman" w:cs="Times New Roman"/>
          <w:bCs/>
          <w:spacing w:val="10"/>
          <w:szCs w:val="28"/>
          <w:lang w:eastAsia="ru-RU"/>
        </w:rPr>
        <w:t>Октябрьский</w:t>
      </w:r>
      <w:r w:rsidR="00B22FEF" w:rsidRPr="00B22FEF">
        <w:rPr>
          <w:rFonts w:eastAsia="Times New Roman" w:cs="Times New Roman"/>
          <w:bCs/>
          <w:spacing w:val="10"/>
          <w:szCs w:val="28"/>
          <w:lang w:eastAsia="ru-RU"/>
        </w:rPr>
        <w:t xml:space="preserve"> сельсовет муниципального района Стерлитамакский район Республики Башкортостан</w:t>
      </w:r>
      <w:r w:rsidR="00B22FEF">
        <w:rPr>
          <w:rFonts w:eastAsia="Times New Roman" w:cs="Times New Roman"/>
          <w:bCs/>
          <w:spacing w:val="10"/>
          <w:szCs w:val="28"/>
          <w:lang w:eastAsia="ru-RU"/>
        </w:rPr>
        <w:t>,</w:t>
      </w:r>
      <w:r w:rsidR="00B22FEF" w:rsidRPr="00B22FEF">
        <w:rPr>
          <w:rFonts w:eastAsia="Times New Roman" w:cs="Times New Roman"/>
          <w:bCs/>
          <w:spacing w:val="10"/>
          <w:szCs w:val="28"/>
          <w:lang w:eastAsia="ru-RU"/>
        </w:rPr>
        <w:t xml:space="preserve"> в целях организации деятельности </w:t>
      </w:r>
      <w:proofErr w:type="spellStart"/>
      <w:r>
        <w:rPr>
          <w:rFonts w:eastAsia="Times New Roman" w:cs="Times New Roman"/>
          <w:bCs/>
          <w:spacing w:val="10"/>
          <w:szCs w:val="28"/>
          <w:lang w:eastAsia="ru-RU"/>
        </w:rPr>
        <w:t>вероисповедальных</w:t>
      </w:r>
      <w:proofErr w:type="spellEnd"/>
      <w:r>
        <w:rPr>
          <w:rFonts w:eastAsia="Times New Roman" w:cs="Times New Roman"/>
          <w:bCs/>
          <w:spacing w:val="10"/>
          <w:szCs w:val="28"/>
          <w:lang w:eastAsia="ru-RU"/>
        </w:rPr>
        <w:t xml:space="preserve"> </w:t>
      </w:r>
      <w:r w:rsidR="00B22FEF" w:rsidRPr="00B22FEF">
        <w:rPr>
          <w:rFonts w:eastAsia="Times New Roman" w:cs="Times New Roman"/>
          <w:bCs/>
          <w:spacing w:val="10"/>
          <w:szCs w:val="28"/>
          <w:lang w:eastAsia="ru-RU"/>
        </w:rPr>
        <w:t xml:space="preserve">кладбищ и обеспечения надлежащего содержания мест погребения на территории сельского </w:t>
      </w:r>
      <w:r w:rsidRPr="00B22FEF">
        <w:rPr>
          <w:rFonts w:eastAsia="Times New Roman" w:cs="Times New Roman"/>
          <w:bCs/>
          <w:spacing w:val="10"/>
          <w:szCs w:val="28"/>
          <w:lang w:eastAsia="ru-RU"/>
        </w:rPr>
        <w:t>поселении</w:t>
      </w:r>
      <w:r>
        <w:rPr>
          <w:rFonts w:eastAsia="Times New Roman" w:cs="Times New Roman"/>
          <w:bCs/>
          <w:spacing w:val="10"/>
          <w:szCs w:val="28"/>
          <w:lang w:eastAsia="ru-RU"/>
        </w:rPr>
        <w:t xml:space="preserve"> </w:t>
      </w:r>
      <w:r w:rsidR="00D31FC6">
        <w:rPr>
          <w:rFonts w:eastAsia="Times New Roman" w:cs="Times New Roman"/>
          <w:bCs/>
          <w:spacing w:val="10"/>
          <w:szCs w:val="28"/>
          <w:lang w:eastAsia="ru-RU"/>
        </w:rPr>
        <w:t>Октябрьский</w:t>
      </w:r>
      <w:r w:rsidRPr="00B22FEF">
        <w:rPr>
          <w:rFonts w:eastAsia="Times New Roman" w:cs="Times New Roman"/>
          <w:bCs/>
          <w:spacing w:val="10"/>
          <w:szCs w:val="28"/>
          <w:lang w:eastAsia="ru-RU"/>
        </w:rPr>
        <w:t xml:space="preserve"> сельсовет муниципального района Стерлитамакский район Республики Башкортостан</w:t>
      </w:r>
      <w:r>
        <w:rPr>
          <w:rFonts w:eastAsia="Times New Roman" w:cs="Times New Roman"/>
          <w:bCs/>
          <w:spacing w:val="10"/>
          <w:szCs w:val="28"/>
          <w:lang w:eastAsia="ru-RU"/>
        </w:rPr>
        <w:t xml:space="preserve"> (далее – Сельское поселение)</w:t>
      </w:r>
      <w:r w:rsidR="00B22FEF" w:rsidRPr="00B22FEF">
        <w:rPr>
          <w:rFonts w:eastAsia="Times New Roman" w:cs="Times New Roman"/>
          <w:bCs/>
          <w:spacing w:val="10"/>
          <w:szCs w:val="28"/>
          <w:lang w:eastAsia="ru-RU"/>
        </w:rPr>
        <w:t>.</w:t>
      </w:r>
    </w:p>
    <w:p w:rsidR="00B82C36" w:rsidRPr="00C72B05" w:rsidRDefault="00B82C36" w:rsidP="00C72B05">
      <w:pPr>
        <w:shd w:val="clear" w:color="auto" w:fill="FFFFFF"/>
        <w:spacing w:after="0" w:line="315" w:lineRule="atLeast"/>
        <w:ind w:firstLine="567"/>
        <w:jc w:val="both"/>
        <w:textAlignment w:val="baseline"/>
        <w:rPr>
          <w:rFonts w:eastAsia="Times New Roman" w:cs="Times New Roman"/>
          <w:spacing w:val="2"/>
          <w:szCs w:val="28"/>
          <w:lang w:eastAsia="ru-RU"/>
        </w:rPr>
      </w:pPr>
    </w:p>
    <w:p w:rsidR="006B7E17" w:rsidRDefault="006B7E17" w:rsidP="006B7E17">
      <w:pPr>
        <w:jc w:val="center"/>
      </w:pPr>
      <w:r>
        <w:t>2. ПОНЯТИЯ И ОПРЕДЕЛЕНИЯ, ИСПОЛЬЗУЕМЫЕ В ПОЛОЖЕНИИ</w:t>
      </w:r>
    </w:p>
    <w:p w:rsidR="006B7E17" w:rsidRDefault="006B7E17" w:rsidP="006B7E17">
      <w:pPr>
        <w:ind w:firstLine="567"/>
        <w:jc w:val="both"/>
      </w:pPr>
      <w:r>
        <w:t>В настоящем положении используются следующие понятия и определения:</w:t>
      </w:r>
    </w:p>
    <w:p w:rsidR="006B7E17" w:rsidRDefault="006B7E17" w:rsidP="006B7E17">
      <w:pPr>
        <w:ind w:firstLine="567"/>
        <w:jc w:val="both"/>
      </w:pPr>
      <w:r>
        <w:t>Автокатафалк - специально оборудованное автотранспортное средство, предназначенное для перевозки гроба с останками, урны с прахом умершего или погибшего, похоронной продукции и участников погребения.</w:t>
      </w:r>
    </w:p>
    <w:p w:rsidR="006B7E17" w:rsidRDefault="006B7E17" w:rsidP="006B7E17">
      <w:pPr>
        <w:ind w:firstLine="567"/>
        <w:jc w:val="both"/>
      </w:pPr>
      <w:r>
        <w:lastRenderedPageBreak/>
        <w:t xml:space="preserve">Захоронение - процесс предания земле останков умерших или погибших в гробе или без гроба, помещения гроба с останками в склеп, саркофаг, мавзолей, пантеон и процесс помещения урн с прахом в могилы и </w:t>
      </w:r>
      <w:proofErr w:type="spellStart"/>
      <w:r>
        <w:t>колумбарные</w:t>
      </w:r>
      <w:proofErr w:type="spellEnd"/>
      <w:r>
        <w:t xml:space="preserve"> ниши или </w:t>
      </w:r>
      <w:proofErr w:type="spellStart"/>
      <w:r>
        <w:t>развеивания</w:t>
      </w:r>
      <w:proofErr w:type="spellEnd"/>
      <w:r>
        <w:t xml:space="preserve"> праха на специально отведенных участках.</w:t>
      </w:r>
    </w:p>
    <w:p w:rsidR="006B7E17" w:rsidRDefault="006B7E17" w:rsidP="006B7E17">
      <w:pPr>
        <w:ind w:firstLine="567"/>
        <w:jc w:val="both"/>
      </w:pPr>
      <w:r>
        <w:t>Родственное захоронение - место захоронения, предоставляемое бесплатно на территории общественных кладбищ для погребения умершего (погибшего) таким образом, чтобы гарантировать погребение на этом же месте захоронения супруга или близкого родственника умершего (погибшего).</w:t>
      </w:r>
    </w:p>
    <w:p w:rsidR="006B7E17" w:rsidRDefault="006B7E17" w:rsidP="006B7E17">
      <w:pPr>
        <w:ind w:firstLine="567"/>
        <w:jc w:val="both"/>
      </w:pPr>
      <w:r>
        <w:t>Одиночное захоронение - место захоронения, предоставляемое бесплатно на территории общественных кладбищ для погребения одиноких граждан, граждан, при захоронении которых лицо, взявшее на себя обязанность осуществить погребение, не заявило о создании родственного захоронения,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 погребение.</w:t>
      </w:r>
    </w:p>
    <w:p w:rsidR="006B7E17" w:rsidRDefault="006B7E17" w:rsidP="006B7E17">
      <w:pPr>
        <w:ind w:firstLine="567"/>
        <w:jc w:val="both"/>
      </w:pPr>
      <w:r>
        <w:t>Семейное (родовое) захоронение - место захоронения, предоставляемое на территории общественных кладбищ для погребения трех и более умерших (погибших) родственников.</w:t>
      </w:r>
    </w:p>
    <w:p w:rsidR="006B7E17" w:rsidRDefault="006B7E17" w:rsidP="006B7E17">
      <w:pPr>
        <w:ind w:firstLine="567"/>
        <w:jc w:val="both"/>
      </w:pPr>
      <w:r>
        <w:t>Братское захоронение - место захоронения, предоставляемое бесплатно на территории кладбищ для погребения жертв массовых катастроф или чрезвычайных ситуаций, личность каждого из которых не установлена, чьи останки сохранились не целиком или не могут быть идентифицированы.</w:t>
      </w:r>
    </w:p>
    <w:p w:rsidR="006B7E17" w:rsidRDefault="006B7E17" w:rsidP="006B7E17">
      <w:pPr>
        <w:ind w:firstLine="567"/>
        <w:jc w:val="both"/>
      </w:pPr>
      <w:r>
        <w:t>Воинское захоронение - участок общественного кладбища, предназначенный для погребения умерших или погибших военнослужащих и граждан приравненных к ним категорий с соблюдением воинского обряда похорон.</w:t>
      </w:r>
    </w:p>
    <w:p w:rsidR="006B7E17" w:rsidRDefault="006B7E17" w:rsidP="006B7E17">
      <w:pPr>
        <w:ind w:firstLine="567"/>
        <w:jc w:val="both"/>
      </w:pPr>
      <w:r>
        <w:t>Почетные захоронения - места захоронения, расположенные, как правило, вдоль главной аллеи общественного кладбища, имеющие удобные подходы и хороший обзор и предоставляемые бесплатно при погребении умершего (погибшего) на основании решения Администрации сельского поселения по ходатайству лица, взявшего на себя обязанность осуществить погребение умершего (погибшего), с обоснованием и подтверждением заслуг умершего перед Российской Федерацией, Республикой Башкортостан, Сельским поселением и при отсутствии противоречий с волеизъявлением умершего (погибшего).</w:t>
      </w:r>
    </w:p>
    <w:p w:rsidR="008E5FA1" w:rsidRDefault="008E5FA1" w:rsidP="006B7E17">
      <w:pPr>
        <w:ind w:firstLine="567"/>
        <w:jc w:val="both"/>
      </w:pPr>
      <w:r w:rsidRPr="008E5FA1">
        <w:lastRenderedPageBreak/>
        <w:t>Зона "моральной защиты" (моральная зона, зеленая защитная зона) - зона, разделяющая застройку территории общего пользования и объекта похоронного назначения. Она представляет собою часть территории кладбища по его перимет</w:t>
      </w:r>
      <w:r>
        <w:t>ру с плотной полосой насаждений</w:t>
      </w:r>
      <w:r w:rsidRPr="008E5FA1">
        <w:t xml:space="preserve">, состоящей как минимум из двух рядов лиственных </w:t>
      </w:r>
      <w:r>
        <w:t xml:space="preserve">и хвойных </w:t>
      </w:r>
      <w:r w:rsidRPr="008E5FA1">
        <w:t>деревьев.</w:t>
      </w:r>
    </w:p>
    <w:p w:rsidR="006B7E17" w:rsidRDefault="006B7E17" w:rsidP="006B7E17">
      <w:pPr>
        <w:ind w:firstLine="567"/>
        <w:jc w:val="both"/>
      </w:pPr>
      <w:r>
        <w:t>Зона захоронений - функционально-территориальная зона кладбища, на которой осуществляется погребение.</w:t>
      </w:r>
    </w:p>
    <w:p w:rsidR="006B7E17" w:rsidRDefault="006B7E17" w:rsidP="006B7E17">
      <w:pPr>
        <w:ind w:firstLine="567"/>
        <w:jc w:val="both"/>
      </w:pPr>
      <w:r>
        <w:t>Гарантия осуществления погребения - совокупность гарантий, обеспечивающих выполнение погребения умершего или погибшего в соответствии с действующим законодательством Российской Федерации.</w:t>
      </w:r>
    </w:p>
    <w:p w:rsidR="006B7E17" w:rsidRDefault="006B7E17" w:rsidP="006B7E17">
      <w:pPr>
        <w:ind w:firstLine="567"/>
        <w:jc w:val="both"/>
      </w:pPr>
      <w:r>
        <w:t>Гарантированный перечень услуг по погребению - перечень услуг, предоставляемых на безвозмездной основе гражданам Российской Федерации, гарантированный действующим законодательством Российской Федерации. Обязанность предоставления гарантированного перечня услуг по погребению возложена действующим законодательством на специализированную службу по вопросам похоронного дела.</w:t>
      </w:r>
    </w:p>
    <w:p w:rsidR="006B7E17" w:rsidRDefault="006B7E17" w:rsidP="006B7E17">
      <w:pPr>
        <w:ind w:firstLine="567"/>
        <w:jc w:val="both"/>
      </w:pPr>
      <w:r w:rsidRPr="00143783">
        <w:t>Кладбище - градостроительный комплекс, расположенный в границах места погребения и содержащий земельные участки для погребения умерших (погибших), праха после кремации.</w:t>
      </w:r>
    </w:p>
    <w:p w:rsidR="006B7E17" w:rsidRDefault="006B7E17" w:rsidP="006B7E17">
      <w:pPr>
        <w:ind w:firstLine="567"/>
        <w:jc w:val="both"/>
      </w:pPr>
      <w:r w:rsidRPr="00172727">
        <w:t xml:space="preserve">Книга регистрации захоронений - книга установленного образца, в которой регистрируются захоронения. </w:t>
      </w:r>
    </w:p>
    <w:p w:rsidR="008E5FA1" w:rsidRDefault="008E5FA1" w:rsidP="006B7E17">
      <w:pPr>
        <w:ind w:firstLine="567"/>
        <w:jc w:val="both"/>
      </w:pPr>
      <w:r>
        <w:t xml:space="preserve">Колумбарий - </w:t>
      </w:r>
      <w:r w:rsidR="00953E6B" w:rsidRPr="00953E6B">
        <w:t>место захоронения (хранилище) урн с прахом. Колумбарий по вертикали делится на ярусы, ярусы делятся на ниши, закрываемые мемориальными плитами</w:t>
      </w:r>
    </w:p>
    <w:p w:rsidR="006B7E17" w:rsidRDefault="006B7E17" w:rsidP="006B7E17">
      <w:pPr>
        <w:ind w:firstLine="567"/>
        <w:jc w:val="both"/>
      </w:pPr>
      <w:r>
        <w:t xml:space="preserve">Лицо, ответственное за захоронение - лицо, указанное в волеизъявлении умершего (погибшего) об осуществлении погребения, либо супруг, близкие родственники (дети, родители, усыновленные, усыновители, родные братья и родные сестры, внуки, дедушка, бабушка), иные родственники, законный представитель умершего (погибшего) или иные лица, взявшие на себя обязательство по погребению умершего (погибшего), оформлению места захоронения, обеспечения надлежащего содержания места захоронения и постоянного ухода за ним. </w:t>
      </w:r>
    </w:p>
    <w:p w:rsidR="006B7E17" w:rsidRDefault="006B7E17" w:rsidP="006B7E17">
      <w:pPr>
        <w:ind w:firstLine="567"/>
        <w:jc w:val="both"/>
      </w:pPr>
      <w:r>
        <w:t>Место захоронения - часть пространства объекта похоронного назначения, предназначенная для захоронения останков или праха умерших или погибших.</w:t>
      </w:r>
    </w:p>
    <w:p w:rsidR="006B7E17" w:rsidRDefault="006B7E17" w:rsidP="006B7E17">
      <w:pPr>
        <w:ind w:firstLine="567"/>
        <w:jc w:val="both"/>
      </w:pPr>
      <w:r>
        <w:t xml:space="preserve">Места погребения - часть пространства объекта похоронного назначения, предназначенная для проведения обрядовых действий по захоронению </w:t>
      </w:r>
      <w:r>
        <w:lastRenderedPageBreak/>
        <w:t>останков умерших или погибших, праха и урн с прахом, специально организованная в соответствии с этическими, санитарными и экологическими требованиями. Местами погребения на территории поселения являются общественные кладбища, находящиеся в ведении органов местного самоуправления поселения и предназначенные для погребения умерших (погибших).</w:t>
      </w:r>
    </w:p>
    <w:p w:rsidR="006B7E17" w:rsidRDefault="006B7E17" w:rsidP="006B7E17">
      <w:pPr>
        <w:ind w:firstLine="567"/>
        <w:jc w:val="both"/>
      </w:pPr>
      <w:r>
        <w:t>Могила - земляное сооружение в виде выемки в естественном грунте, предназначенное для захоронения останков умершего или погибшего в гробу или без него, или урн с прахом.</w:t>
      </w:r>
    </w:p>
    <w:p w:rsidR="006B7E17" w:rsidRDefault="006B7E17" w:rsidP="006B7E17">
      <w:pPr>
        <w:ind w:firstLine="567"/>
        <w:jc w:val="both"/>
      </w:pPr>
      <w:r>
        <w:t>Надмогильное сооружение - архитектурно-скульптурное сооружение, содержащее мемориальную информацию, предназначенное для увековечивания памяти умерших или погибших и устанавливаемое на месте захоронения.</w:t>
      </w:r>
    </w:p>
    <w:p w:rsidR="006B7E17" w:rsidRDefault="006B7E17" w:rsidP="006B7E17">
      <w:pPr>
        <w:ind w:firstLine="567"/>
        <w:jc w:val="both"/>
      </w:pPr>
      <w:proofErr w:type="spellStart"/>
      <w:r w:rsidRPr="00DD7A12">
        <w:t>Вероисповедальное</w:t>
      </w:r>
      <w:proofErr w:type="spellEnd"/>
      <w:r w:rsidRPr="00DD7A12">
        <w:t xml:space="preserve"> кладбище - объект похоронного назначения, предназначенный для погребения тел (останков) и праха умерших или погибших, принадлежащих при жизни к одной религии (конфессии), с соблюдением соответствующих канонов и обрядов.</w:t>
      </w:r>
    </w:p>
    <w:p w:rsidR="006B7E17" w:rsidRDefault="006B7E17" w:rsidP="006B7E17">
      <w:pPr>
        <w:ind w:firstLine="567"/>
        <w:jc w:val="both"/>
      </w:pPr>
      <w:r>
        <w:t>Останки - тело умершего (погибшего).</w:t>
      </w:r>
    </w:p>
    <w:p w:rsidR="006B7E17" w:rsidRDefault="006B7E17" w:rsidP="006B7E17">
      <w:pPr>
        <w:ind w:firstLine="567"/>
        <w:jc w:val="both"/>
      </w:pPr>
      <w:r w:rsidRPr="00143783">
        <w:t>Памятник - объемная или плоская архитектурная форма, в том числе скульптура, обелиски, лежащие и стоящие плиты, содержащие информацию о лицах, в честь которых они установлены (мемориальную информацию).</w:t>
      </w:r>
    </w:p>
    <w:p w:rsidR="006B7E17" w:rsidRDefault="006B7E17" w:rsidP="006B7E17">
      <w:pPr>
        <w:ind w:firstLine="567"/>
        <w:jc w:val="both"/>
      </w:pPr>
      <w:r>
        <w:t>Прах - останки тела умершего (погибшего) после кремации.</w:t>
      </w:r>
    </w:p>
    <w:p w:rsidR="006B7E17" w:rsidRDefault="006B7E17" w:rsidP="006B7E17">
      <w:pPr>
        <w:ind w:firstLine="567"/>
        <w:jc w:val="both"/>
      </w:pPr>
      <w:r>
        <w:t xml:space="preserve">Погребение - обрядовые действия по захоронению тела (останков) человека после его смерти в соответствии с обычаями и традициями, существующими на территории Сельского поселения, не противоречащие санитарным, экологическим и иным установленным нормам и правилам. </w:t>
      </w:r>
    </w:p>
    <w:p w:rsidR="006B7E17" w:rsidRDefault="006B7E17" w:rsidP="006B7E17">
      <w:pPr>
        <w:ind w:firstLine="567"/>
        <w:jc w:val="both"/>
      </w:pPr>
      <w:r>
        <w:t>Похоронное дело - самостоятельный вид деятельности, направленный на оказание ритуальных, юридических, производственных, обрядовых (кроме религиозных) и иных сопутствующих услуг, связанных с созданием и эксплуатацией объектов похоронного назначения, а также организацией и проведением похорон.</w:t>
      </w:r>
    </w:p>
    <w:p w:rsidR="006B7E17" w:rsidRDefault="006B7E17" w:rsidP="006B7E17">
      <w:pPr>
        <w:ind w:firstLine="567"/>
        <w:jc w:val="both"/>
      </w:pPr>
      <w:r>
        <w:t>Похоронные принадлежности - предметы ритуального назначения, используемые при погребении. Термины "похоронные принадлежности" и "предметы похоронного ритуала" тождественны. К похоронным принадлежностям относятся деревянные и металлические гробы, урны для праха, венки, ленты (в том числе с надписями), белые тапочки, покрывала и т.д.</w:t>
      </w:r>
    </w:p>
    <w:p w:rsidR="006B7E17" w:rsidRDefault="006B7E17" w:rsidP="006B7E17">
      <w:pPr>
        <w:ind w:firstLine="567"/>
        <w:jc w:val="both"/>
      </w:pPr>
      <w:r>
        <w:lastRenderedPageBreak/>
        <w:t>Похоронный регистрационный знак - табличка с указанием фамилии, инициалов и даты погребения умершего или погибшего, дат его рождения и смерти, а также номера участка, на котором произведено погребение.</w:t>
      </w:r>
    </w:p>
    <w:p w:rsidR="006B7E17" w:rsidRDefault="006B7E17" w:rsidP="006B7E17">
      <w:pPr>
        <w:ind w:firstLine="567"/>
        <w:jc w:val="both"/>
      </w:pPr>
      <w:r>
        <w:t>Ритуальные услуги - результат непосредственного взаимодействия исполнителя и потребителя, а также деятельности исполнителя по погребению останков, праха умерших или погибших, проведению похорон, содержанию мест захоронений.</w:t>
      </w:r>
    </w:p>
    <w:p w:rsidR="006B7E17" w:rsidRDefault="006B7E17" w:rsidP="006B7E17">
      <w:pPr>
        <w:ind w:firstLine="567"/>
        <w:jc w:val="both"/>
      </w:pPr>
      <w:r>
        <w:t>Ритуальные организации - юридические лица и индивидуальные предприниматели, осуществляющие предпринимательскую деятельность без образования юридического лица, зарегистрированные в установленном законодательством Российской Федерации порядке, не имеющие статуса специализированной службы по вопросам похоронного дела, и которые вправе оказывать на территории Сельского поселения ритуальные и сопутствующие ритуальным услуги, в том числе услуги по погребению.</w:t>
      </w:r>
    </w:p>
    <w:p w:rsidR="006B7E17" w:rsidRDefault="006B7E17" w:rsidP="006B7E17">
      <w:pPr>
        <w:ind w:firstLine="567"/>
        <w:jc w:val="both"/>
      </w:pPr>
      <w:r w:rsidRPr="00172727">
        <w:t xml:space="preserve">Специализированная служба по вопросам похоронного дела - некоммерческая организация, создаваемая </w:t>
      </w:r>
      <w:r>
        <w:t>А</w:t>
      </w:r>
      <w:r w:rsidRPr="00172727">
        <w:t>дминистрацией сельского поселения в порядке, установленном законодательством Российской Федерации, Республики Башкортостан, осуществляющая деятельность по погребению и оказанию услуг по погребению.</w:t>
      </w:r>
    </w:p>
    <w:p w:rsidR="00953E6B" w:rsidRDefault="00953E6B" w:rsidP="006B7E17">
      <w:pPr>
        <w:ind w:firstLine="567"/>
        <w:jc w:val="both"/>
      </w:pPr>
      <w:r w:rsidRPr="00953E6B">
        <w:t>Урна с прахом - сосуд, в который помещается запаянный целлофановый пакет с прахом умершего. Урны могут иметь различные внешние оформления.</w:t>
      </w:r>
    </w:p>
    <w:p w:rsidR="0068217A" w:rsidRDefault="0068217A" w:rsidP="0068217A">
      <w:pPr>
        <w:ind w:firstLine="567"/>
        <w:jc w:val="center"/>
      </w:pPr>
    </w:p>
    <w:p w:rsidR="0068217A" w:rsidRDefault="0068217A" w:rsidP="0068217A">
      <w:pPr>
        <w:ind w:firstLine="567"/>
        <w:jc w:val="center"/>
      </w:pPr>
      <w:r>
        <w:t>3. ПОРЯДОК ЗАХОРОНЕНИЯ</w:t>
      </w:r>
    </w:p>
    <w:p w:rsidR="0068217A" w:rsidRDefault="0068217A" w:rsidP="0068217A">
      <w:pPr>
        <w:ind w:firstLine="567"/>
        <w:jc w:val="both"/>
      </w:pPr>
      <w:r>
        <w:t xml:space="preserve">3.1. Погребение производится в соответствии с правилами устройства и содержания кладбища, а также </w:t>
      </w:r>
      <w:r w:rsidRPr="00642EF5">
        <w:rPr>
          <w:rFonts w:cs="Times New Roman"/>
          <w:szCs w:val="28"/>
        </w:rPr>
        <w:t>с утвержденными санитарными правилами и нормами</w:t>
      </w:r>
      <w:r>
        <w:t>.</w:t>
      </w:r>
    </w:p>
    <w:p w:rsidR="0068217A" w:rsidRDefault="0068217A" w:rsidP="0068217A">
      <w:pPr>
        <w:ind w:firstLine="567"/>
        <w:jc w:val="both"/>
      </w:pPr>
      <w:r>
        <w:t xml:space="preserve">3.2. При предъявлении свидетельства о смерти, выданного органами записи актов гражданского состояния, родственники умершего либо лица, взявшие на себя обязанность осуществить погребение, оформляют </w:t>
      </w:r>
      <w:r w:rsidRPr="00B2612E">
        <w:t xml:space="preserve">разрешение </w:t>
      </w:r>
      <w:r>
        <w:t>на захоронение</w:t>
      </w:r>
      <w:r w:rsidR="00B2612E">
        <w:t xml:space="preserve"> </w:t>
      </w:r>
      <w:r w:rsidR="00B2612E" w:rsidRPr="00542104">
        <w:t xml:space="preserve">(приложение 1) </w:t>
      </w:r>
      <w:r w:rsidR="00B2612E">
        <w:t xml:space="preserve">путем подачи заявления </w:t>
      </w:r>
      <w:r w:rsidR="00B2612E" w:rsidRPr="00542104">
        <w:t>(приложение 2)</w:t>
      </w:r>
      <w:r w:rsidRPr="00542104">
        <w:t xml:space="preserve"> </w:t>
      </w:r>
      <w:r>
        <w:t>в Ад</w:t>
      </w:r>
      <w:r w:rsidR="00B2612E">
        <w:t>министрации сельского поселения</w:t>
      </w:r>
      <w:r>
        <w:t>.</w:t>
      </w:r>
    </w:p>
    <w:p w:rsidR="0068217A" w:rsidRDefault="003A3196" w:rsidP="0068217A">
      <w:pPr>
        <w:ind w:firstLine="567"/>
        <w:jc w:val="both"/>
      </w:pPr>
      <w:r>
        <w:t>3</w:t>
      </w:r>
      <w:r w:rsidR="0068217A">
        <w:t xml:space="preserve">.3. Каждое захоронение регистрируется в книге установленной формы </w:t>
      </w:r>
      <w:r w:rsidR="00B2612E">
        <w:t>(приложение 3</w:t>
      </w:r>
      <w:r w:rsidR="0068217A">
        <w:t>)</w:t>
      </w:r>
      <w:r w:rsidR="00B2612E">
        <w:t>.</w:t>
      </w:r>
      <w:r w:rsidR="00B2612E" w:rsidRPr="00B2612E">
        <w:t xml:space="preserve"> </w:t>
      </w:r>
      <w:r w:rsidR="0068217A">
        <w:t>Законченная книга учета захоронений является документом строгой отчетности и сдается на постоянное хранение в МКУ «Архив Стерлитамакского района».</w:t>
      </w:r>
    </w:p>
    <w:p w:rsidR="0068217A" w:rsidRDefault="0068217A" w:rsidP="0068217A">
      <w:pPr>
        <w:ind w:firstLine="567"/>
        <w:jc w:val="both"/>
      </w:pPr>
      <w:r>
        <w:lastRenderedPageBreak/>
        <w:t>При оформлении разрешения на захоронение в книге регистрации захоронений производится регистрационная запись захоронения с указанием:</w:t>
      </w:r>
    </w:p>
    <w:p w:rsidR="0068217A" w:rsidRDefault="0068217A" w:rsidP="0068217A">
      <w:pPr>
        <w:ind w:firstLine="567"/>
        <w:jc w:val="both"/>
      </w:pPr>
      <w:r>
        <w:t>- фамилии, имени, отчества умершего (погибшего); даты рождения и смерти умершего (погибшего); возраст умершего (погибшего);</w:t>
      </w:r>
    </w:p>
    <w:p w:rsidR="0068217A" w:rsidRDefault="0068217A" w:rsidP="0068217A">
      <w:pPr>
        <w:ind w:firstLine="567"/>
        <w:jc w:val="both"/>
      </w:pPr>
      <w:r>
        <w:t>- серии и номера гербового свидетельства о смерти умершего (погибшего) (номера медицинского свидетельства о смерти умершего (погибшего));</w:t>
      </w:r>
    </w:p>
    <w:p w:rsidR="0068217A" w:rsidRDefault="0068217A" w:rsidP="0068217A">
      <w:pPr>
        <w:ind w:firstLine="567"/>
        <w:jc w:val="both"/>
      </w:pPr>
      <w:r>
        <w:t>- даты захоронения;</w:t>
      </w:r>
    </w:p>
    <w:p w:rsidR="0068217A" w:rsidRDefault="0068217A" w:rsidP="0068217A">
      <w:pPr>
        <w:ind w:firstLine="567"/>
        <w:jc w:val="both"/>
      </w:pPr>
      <w:r>
        <w:t>- порядкового номера участка захоронения и могилы;</w:t>
      </w:r>
    </w:p>
    <w:p w:rsidR="0068217A" w:rsidRDefault="0068217A" w:rsidP="0068217A">
      <w:pPr>
        <w:ind w:firstLine="567"/>
        <w:jc w:val="both"/>
      </w:pPr>
      <w:r>
        <w:t>- фамилии, имени, отчества и адреса лица, ответственного за захоронение.</w:t>
      </w:r>
    </w:p>
    <w:p w:rsidR="0090763F" w:rsidRDefault="003A3196" w:rsidP="0068217A">
      <w:pPr>
        <w:ind w:firstLine="567"/>
        <w:jc w:val="both"/>
      </w:pPr>
      <w:r>
        <w:t>3</w:t>
      </w:r>
      <w:r w:rsidR="0068217A">
        <w:t xml:space="preserve">.4. Погребение производится в указанный </w:t>
      </w:r>
      <w:r w:rsidR="00694DFF">
        <w:t xml:space="preserve">в </w:t>
      </w:r>
      <w:r w:rsidR="00694DFF" w:rsidRPr="00B2612E">
        <w:t xml:space="preserve">разрешении </w:t>
      </w:r>
      <w:r w:rsidR="00694DFF">
        <w:t xml:space="preserve">на захоронение </w:t>
      </w:r>
      <w:r w:rsidR="0068217A">
        <w:t xml:space="preserve">срок </w:t>
      </w:r>
      <w:r w:rsidR="00694DFF">
        <w:t xml:space="preserve">и </w:t>
      </w:r>
      <w:r w:rsidR="0068217A">
        <w:t xml:space="preserve">на определенном </w:t>
      </w:r>
      <w:r w:rsidR="0090763F">
        <w:t xml:space="preserve">Администрацией сельского поселения </w:t>
      </w:r>
      <w:r w:rsidR="0068217A">
        <w:t>месте</w:t>
      </w:r>
      <w:r w:rsidR="0090763F">
        <w:t xml:space="preserve">. </w:t>
      </w:r>
    </w:p>
    <w:p w:rsidR="00B2612E" w:rsidRPr="00542104" w:rsidRDefault="00B2612E" w:rsidP="0068217A">
      <w:pPr>
        <w:ind w:firstLine="567"/>
        <w:jc w:val="both"/>
      </w:pPr>
      <w:r>
        <w:t>3.5. Лицу, взявшему на себя обязанность осуществить погребение</w:t>
      </w:r>
      <w:r w:rsidRPr="00B2612E">
        <w:t xml:space="preserve"> выдается свидетел</w:t>
      </w:r>
      <w:r>
        <w:t xml:space="preserve">ьство о регистрации захоронения </w:t>
      </w:r>
      <w:r w:rsidRPr="00542104">
        <w:t>(приложение 4).</w:t>
      </w:r>
    </w:p>
    <w:p w:rsidR="0068217A" w:rsidRDefault="003A3196" w:rsidP="0068217A">
      <w:pPr>
        <w:ind w:firstLine="567"/>
        <w:jc w:val="both"/>
      </w:pPr>
      <w:r>
        <w:t>3</w:t>
      </w:r>
      <w:r w:rsidR="0068217A">
        <w:t>.5. Участки занимаются под могилы в последовательном порядке в соответствии с установленной планировкой кладбища.</w:t>
      </w:r>
      <w:r w:rsidR="0068217A" w:rsidRPr="0048064B">
        <w:t xml:space="preserve"> </w:t>
      </w:r>
      <w:r w:rsidR="0068217A" w:rsidRPr="00DD7BD1">
        <w:t>При захоронении должна соблюдаться рядность оград.</w:t>
      </w:r>
    </w:p>
    <w:p w:rsidR="0068217A" w:rsidRPr="00D31FC6" w:rsidRDefault="003A3196" w:rsidP="0068217A">
      <w:pPr>
        <w:ind w:firstLine="567"/>
        <w:jc w:val="both"/>
      </w:pPr>
      <w:r>
        <w:t>3</w:t>
      </w:r>
      <w:r w:rsidR="0068217A">
        <w:t>.6. Для захоронения умершего (погибшего) выделяется земельный участок для могилы следующего размера: длина могилы - 2 метра, ширина - 1 метр, глубина - 1,5 метра;</w:t>
      </w:r>
      <w:r w:rsidR="0068217A" w:rsidRPr="00817A38">
        <w:t xml:space="preserve"> отметка дна могилы должна располагаться на 0,5 м выше уровня стояния грунтовых вод; надмогильный холм должен быть высотой не менее 0,5 м над поверхностью земли. </w:t>
      </w:r>
      <w:r w:rsidR="0068217A">
        <w:t xml:space="preserve">Расстояние между могилами по длинным </w:t>
      </w:r>
      <w:r w:rsidR="0068217A" w:rsidRPr="00D31FC6">
        <w:t>сторонам - 1 метр, по коротким - 0,8 метра</w:t>
      </w:r>
    </w:p>
    <w:p w:rsidR="0068217A" w:rsidRPr="00D31FC6" w:rsidRDefault="0068217A" w:rsidP="0068217A">
      <w:pPr>
        <w:ind w:firstLine="567"/>
        <w:jc w:val="both"/>
      </w:pPr>
      <w:r w:rsidRPr="00D31FC6">
        <w:t xml:space="preserve">Высота оград не должна превышать 1 метра. </w:t>
      </w:r>
    </w:p>
    <w:p w:rsidR="0068217A" w:rsidRPr="00D31FC6" w:rsidRDefault="0068217A" w:rsidP="0068217A">
      <w:pPr>
        <w:ind w:firstLine="567"/>
        <w:jc w:val="both"/>
      </w:pPr>
      <w:r w:rsidRPr="00D31FC6">
        <w:t>Размер места для семейного (родового) захоронения не может превышать 20 кв. м.</w:t>
      </w:r>
    </w:p>
    <w:p w:rsidR="0068217A" w:rsidRDefault="003A3196" w:rsidP="0068217A">
      <w:pPr>
        <w:ind w:firstLine="567"/>
        <w:jc w:val="both"/>
      </w:pPr>
      <w:r w:rsidRPr="00D31FC6">
        <w:t>3</w:t>
      </w:r>
      <w:r w:rsidR="0068217A" w:rsidRPr="00D31FC6">
        <w:t xml:space="preserve">.7. Погребение умершего (погибшего) на действующем кладбище, в существующую могилу, разрешается </w:t>
      </w:r>
      <w:r w:rsidR="0068217A">
        <w:t xml:space="preserve">по прошествии 20 лет с момента предыдущего погребения при наличии письменного согласия лица, ответственного за захоронение, а также разрешения </w:t>
      </w:r>
      <w:r w:rsidR="00FD3648">
        <w:t>Администрации сельского поселения</w:t>
      </w:r>
      <w:r w:rsidR="0068217A">
        <w:t>.</w:t>
      </w:r>
    </w:p>
    <w:p w:rsidR="0068217A" w:rsidRDefault="003A3196" w:rsidP="0068217A">
      <w:pPr>
        <w:ind w:firstLine="567"/>
        <w:jc w:val="both"/>
      </w:pPr>
      <w:r>
        <w:t>3</w:t>
      </w:r>
      <w:r w:rsidR="0068217A">
        <w:t>.8. На действующем кладбище разрешается родственное захоронение (погибшего) в существующей ограде, при наличии свободного места.</w:t>
      </w:r>
    </w:p>
    <w:p w:rsidR="0068217A" w:rsidRDefault="0068217A" w:rsidP="0068217A">
      <w:pPr>
        <w:ind w:firstLine="567"/>
        <w:jc w:val="both"/>
      </w:pPr>
      <w:r w:rsidRPr="009204A4">
        <w:t xml:space="preserve">При отсутствии свободного места, при родственном захоронении разрешается производить захоронение в пределах существующего участка для </w:t>
      </w:r>
      <w:r w:rsidRPr="009204A4">
        <w:lastRenderedPageBreak/>
        <w:t>захоронения без увеличения площади данного земельного участка. В этом случае допускается уменьшение расстояния между могилами первого и второго захоронения</w:t>
      </w:r>
      <w:r>
        <w:t xml:space="preserve">, но в пределах установленных пунктом </w:t>
      </w:r>
      <w:r w:rsidR="003A3196">
        <w:t>3.10</w:t>
      </w:r>
      <w:proofErr w:type="gramStart"/>
      <w:r>
        <w:t>. настоящего</w:t>
      </w:r>
      <w:proofErr w:type="gramEnd"/>
      <w:r>
        <w:t xml:space="preserve"> Положения</w:t>
      </w:r>
      <w:r w:rsidRPr="009204A4">
        <w:t>.</w:t>
      </w:r>
    </w:p>
    <w:p w:rsidR="0068217A" w:rsidRDefault="003A3196" w:rsidP="0068217A">
      <w:pPr>
        <w:ind w:firstLine="567"/>
        <w:jc w:val="both"/>
      </w:pPr>
      <w:r>
        <w:t>3</w:t>
      </w:r>
      <w:r w:rsidR="0068217A">
        <w:t>.9. Разрешение на погребение умершего (погибшего) в существующую могилу или родственное захоронение предоставляется при наличии у лица, осуществляющего организацию погребения:</w:t>
      </w:r>
    </w:p>
    <w:p w:rsidR="0068217A" w:rsidRDefault="0068217A" w:rsidP="0068217A">
      <w:pPr>
        <w:ind w:firstLine="567"/>
        <w:jc w:val="both"/>
      </w:pPr>
      <w:r>
        <w:t>- подлинного гербового свидетельства о смерти умершего (погибшего);</w:t>
      </w:r>
    </w:p>
    <w:p w:rsidR="0068217A" w:rsidRDefault="0068217A" w:rsidP="0068217A">
      <w:pPr>
        <w:ind w:firstLine="567"/>
        <w:jc w:val="both"/>
      </w:pPr>
      <w:r>
        <w:t>- документов, подтверждающих близкое родство между умершим (погибшим) и ранее умершим (погибшим);</w:t>
      </w:r>
    </w:p>
    <w:p w:rsidR="0068217A" w:rsidRDefault="0068217A" w:rsidP="0068217A">
      <w:pPr>
        <w:ind w:firstLine="567"/>
        <w:jc w:val="both"/>
      </w:pPr>
      <w:r>
        <w:t>- письменного согласия на погребение умершего (погибшего) от лица, ответственного за захоронение.</w:t>
      </w:r>
    </w:p>
    <w:p w:rsidR="0068217A" w:rsidRDefault="003A3196" w:rsidP="0068217A">
      <w:pPr>
        <w:ind w:firstLine="567"/>
        <w:jc w:val="both"/>
      </w:pPr>
      <w:r>
        <w:t>3</w:t>
      </w:r>
      <w:r w:rsidR="0068217A">
        <w:t>.10. При захоронении в гробу в существующие родственные (семейные) ограды расстояние между гробами должно быть не менее 0,5 м, глубина могилы при захоронении в гробу должна быть 1,5 метра.</w:t>
      </w:r>
    </w:p>
    <w:p w:rsidR="0068217A" w:rsidRDefault="003A3196" w:rsidP="0068217A">
      <w:pPr>
        <w:ind w:firstLine="567"/>
        <w:jc w:val="both"/>
      </w:pPr>
      <w:r>
        <w:t>3</w:t>
      </w:r>
      <w:r w:rsidR="0068217A">
        <w:t>.11. При отсутствии архивных документов (журнала регистрации) погребения в могилы или на свободные места в оградах производятся с разрешения Администрации сельского поселения на основании письменных заявлений близких родственников (степень родства и право на имущество - памятники, ограждения и др. надгробные сооружения должны быть подтверждены соответствующими документами) при предъявлении гражданами документов, подтверждающих захоронения на этом кладбище.</w:t>
      </w:r>
    </w:p>
    <w:p w:rsidR="0068217A" w:rsidRDefault="003A3196" w:rsidP="0068217A">
      <w:pPr>
        <w:ind w:firstLine="567"/>
        <w:jc w:val="both"/>
      </w:pPr>
      <w:r>
        <w:t>3</w:t>
      </w:r>
      <w:r w:rsidR="0068217A">
        <w:t xml:space="preserve">.12. </w:t>
      </w:r>
      <w:r w:rsidR="0068217A" w:rsidRPr="0080219D">
        <w:t>Не допускается захоронение в одном гробу нескольких человек.</w:t>
      </w:r>
    </w:p>
    <w:p w:rsidR="0068217A" w:rsidRDefault="003A3196" w:rsidP="0068217A">
      <w:pPr>
        <w:ind w:firstLine="567"/>
        <w:jc w:val="both"/>
      </w:pPr>
      <w:r>
        <w:t>3</w:t>
      </w:r>
      <w:r w:rsidR="0068217A">
        <w:t>.13. Погребение на захоронениях (в могилах), признанных в установленном порядке бесхозными, осуществляется на общих основаниях.</w:t>
      </w:r>
    </w:p>
    <w:p w:rsidR="0068217A" w:rsidRDefault="003A3196" w:rsidP="0068217A">
      <w:pPr>
        <w:ind w:firstLine="567"/>
        <w:jc w:val="both"/>
      </w:pPr>
      <w:r>
        <w:t>3</w:t>
      </w:r>
      <w:r w:rsidR="0068217A">
        <w:t>.14. Погребение урн с прахом в землю на родственных захоронениях разрешается независимо от срока предыдущего погребения.</w:t>
      </w:r>
    </w:p>
    <w:p w:rsidR="0068217A" w:rsidRDefault="003E4641" w:rsidP="0068217A">
      <w:pPr>
        <w:ind w:firstLine="567"/>
        <w:jc w:val="both"/>
      </w:pPr>
      <w:r>
        <w:t>3</w:t>
      </w:r>
      <w:r w:rsidR="0068217A" w:rsidRPr="00505A2D">
        <w:t>.</w:t>
      </w:r>
      <w:r w:rsidR="0068217A">
        <w:t>15</w:t>
      </w:r>
      <w:r w:rsidR="0068217A" w:rsidRPr="00505A2D">
        <w:t xml:space="preserve">. Захоронения умерших производятся в соответствии с санитарными нормами и правилами не ранее чем через 24 часа после наступления смерти или в более ранние сроки в случае чрезвычайных ситуаций по разрешению медицинских и правоохранительных органов после оформления </w:t>
      </w:r>
      <w:r w:rsidRPr="00C149C8">
        <w:t>разрешения</w:t>
      </w:r>
      <w:r w:rsidR="0068217A" w:rsidRPr="00C149C8">
        <w:t xml:space="preserve"> </w:t>
      </w:r>
      <w:r w:rsidR="0068217A" w:rsidRPr="00505A2D">
        <w:t>на проведение захоронения.</w:t>
      </w:r>
    </w:p>
    <w:p w:rsidR="0068217A" w:rsidRDefault="003E4641" w:rsidP="0068217A">
      <w:pPr>
        <w:ind w:firstLine="567"/>
        <w:jc w:val="both"/>
      </w:pPr>
      <w:r>
        <w:t>3</w:t>
      </w:r>
      <w:r w:rsidR="0068217A">
        <w:t xml:space="preserve">.16. В целях предотвращения распространения особо опасных инфекционных заболеваний процесс погребения умерших от инфекции неясной этиологии, а также от особо опасных инфекций (умерших в лечебных учреждениях или поступивших в патологоанатомические отделения для </w:t>
      </w:r>
      <w:r w:rsidR="0068217A">
        <w:lastRenderedPageBreak/>
        <w:t>вскрытия) совершается в оцинкованных герметически запаянных гробах непосредственно из патологоанатомического отделения.</w:t>
      </w:r>
    </w:p>
    <w:p w:rsidR="0068217A" w:rsidRDefault="003E4641" w:rsidP="0068217A">
      <w:pPr>
        <w:ind w:firstLine="567"/>
        <w:jc w:val="both"/>
      </w:pPr>
      <w:r>
        <w:t>3</w:t>
      </w:r>
      <w:r w:rsidR="0068217A">
        <w:t>.17. Захоронение умерших, имеющих высокий радиоактивный фон, допускается на специально отведенном участке кладбища в соответствии с законодательством Российской Федерации по вопросам радиационной безопасности.</w:t>
      </w:r>
    </w:p>
    <w:p w:rsidR="0068217A" w:rsidRDefault="003E4641" w:rsidP="0068217A">
      <w:pPr>
        <w:ind w:firstLine="567"/>
        <w:jc w:val="both"/>
      </w:pPr>
      <w:r>
        <w:t>3</w:t>
      </w:r>
      <w:r w:rsidR="0068217A">
        <w:t>.18. Перезахоронение останков умерших возможно по решению органов исполнительной власти и заключению органов Госсанэпиднадзора об отсутствии особо опасных инфекционных заболеваний. Не рекомендуется проводить перезахоронение ранее одного года с момента погребения.</w:t>
      </w:r>
    </w:p>
    <w:p w:rsidR="0068217A" w:rsidRPr="00505A2D" w:rsidRDefault="003E4641" w:rsidP="0068217A">
      <w:pPr>
        <w:ind w:firstLine="567"/>
        <w:jc w:val="both"/>
      </w:pPr>
      <w:r>
        <w:t>3</w:t>
      </w:r>
      <w:r w:rsidR="0068217A">
        <w:t xml:space="preserve">.19. Могила в случае извлечения останков должна быть продезинфицирована </w:t>
      </w:r>
      <w:proofErr w:type="spellStart"/>
      <w:r w:rsidR="0068217A">
        <w:t>дезсредствами</w:t>
      </w:r>
      <w:proofErr w:type="spellEnd"/>
      <w:r w:rsidR="0068217A">
        <w:t>, разрешенными к применению в установленном порядке, засыпана и спланирована.</w:t>
      </w:r>
    </w:p>
    <w:p w:rsidR="0068217A" w:rsidRPr="00313F18" w:rsidRDefault="003E4641" w:rsidP="0068217A">
      <w:pPr>
        <w:ind w:firstLine="567"/>
        <w:jc w:val="both"/>
      </w:pPr>
      <w:r>
        <w:t>3</w:t>
      </w:r>
      <w:r w:rsidR="0068217A" w:rsidRPr="00313F18">
        <w:t>.</w:t>
      </w:r>
      <w:r w:rsidR="0068217A">
        <w:t>20</w:t>
      </w:r>
      <w:r w:rsidR="0068217A" w:rsidRPr="00313F18">
        <w:t>. При погребении на могильном холме устанавливается знак с указанием фамилии, имени и отчества умершего, даты смерти и регистрационного номера.</w:t>
      </w:r>
    </w:p>
    <w:p w:rsidR="0068217A" w:rsidRDefault="003E4641" w:rsidP="0068217A">
      <w:pPr>
        <w:ind w:firstLine="567"/>
        <w:jc w:val="both"/>
      </w:pPr>
      <w:r>
        <w:t>3</w:t>
      </w:r>
      <w:r w:rsidR="0068217A" w:rsidRPr="001A530C">
        <w:t>.</w:t>
      </w:r>
      <w:r w:rsidR="0068217A">
        <w:t>21.</w:t>
      </w:r>
      <w:r w:rsidR="0068217A" w:rsidRPr="001A530C">
        <w:t xml:space="preserve"> Производить погребение на закрытых кладбищах запрещается, за исключением случаев захоронения урн с прахом.</w:t>
      </w:r>
    </w:p>
    <w:p w:rsidR="0068217A" w:rsidRDefault="003E4641" w:rsidP="0068217A">
      <w:pPr>
        <w:spacing w:after="0" w:line="240" w:lineRule="auto"/>
        <w:ind w:firstLine="567"/>
        <w:jc w:val="both"/>
      </w:pPr>
      <w:r>
        <w:t>3</w:t>
      </w:r>
      <w:r w:rsidR="0068217A">
        <w:t xml:space="preserve">.22. При отсутствии близких родственников или невозможности осуществить ими погребение, а также при отсутствии иных лиц, взявших на себя обязанность осуществить погребение, доставку в морг, в учреждения судебно-медицинской экспертизы, погребение умершего после установления органами внутренних дел его личности осуществляется специализированной службой по вопросам похоронного дела (при ее отсутствии - ритуальной организацией, определенной Администрацией сельского поселения в соответствии </w:t>
      </w:r>
      <w:r w:rsidR="0068217A" w:rsidRPr="00313F18">
        <w:t>с Федеральным законом «О контрактной системе в сфере закупок товаров, работ, услуг для обеспечения государственных и муниципальных нужд</w:t>
      </w:r>
      <w:r w:rsidR="0068217A">
        <w:t>, далее - "ритуальной организацией по контракту").</w:t>
      </w:r>
    </w:p>
    <w:p w:rsidR="0068217A" w:rsidRDefault="003E4641" w:rsidP="0068217A">
      <w:pPr>
        <w:spacing w:before="240" w:after="0" w:line="240" w:lineRule="auto"/>
        <w:ind w:firstLine="567"/>
        <w:jc w:val="both"/>
      </w:pPr>
      <w:r>
        <w:t>3.</w:t>
      </w:r>
      <w:r w:rsidR="0068217A">
        <w:t xml:space="preserve">23. </w:t>
      </w:r>
      <w:r w:rsidR="0068217A" w:rsidRPr="00CA79F0">
        <w:t>Запрещается осуществление самовольных захоронений на кладбище.</w:t>
      </w:r>
    </w:p>
    <w:p w:rsidR="0068217A" w:rsidRDefault="0068217A" w:rsidP="0068217A">
      <w:pPr>
        <w:ind w:firstLine="567"/>
        <w:jc w:val="both"/>
      </w:pPr>
    </w:p>
    <w:p w:rsidR="0068217A" w:rsidRDefault="00402A85" w:rsidP="0068217A">
      <w:pPr>
        <w:jc w:val="center"/>
      </w:pPr>
      <w:r>
        <w:t>9</w:t>
      </w:r>
      <w:r w:rsidR="0068217A">
        <w:t>. ВЕРОИСПОВЕДАЛЬНЫЕ КЛАДБИЩА</w:t>
      </w:r>
    </w:p>
    <w:p w:rsidR="0068217A" w:rsidRDefault="00402A85" w:rsidP="0068217A">
      <w:pPr>
        <w:ind w:firstLine="567"/>
        <w:jc w:val="both"/>
      </w:pPr>
      <w:r>
        <w:t>9</w:t>
      </w:r>
      <w:r w:rsidR="0068217A">
        <w:t xml:space="preserve">.1. </w:t>
      </w:r>
      <w:proofErr w:type="spellStart"/>
      <w:r w:rsidR="0068217A" w:rsidRPr="00DB140A">
        <w:t>Вероисповедальное</w:t>
      </w:r>
      <w:proofErr w:type="spellEnd"/>
      <w:r w:rsidR="0068217A" w:rsidRPr="00DB140A">
        <w:t xml:space="preserve"> кладбище - объект похоронного назначения, предназначенный для погребения тел (останков) и праха умерших или погибших, принадлежащих при жизни к одной религии (конфессии), с соблюдением соответствующих канонов и обрядов.</w:t>
      </w:r>
    </w:p>
    <w:p w:rsidR="0068217A" w:rsidRDefault="00402A85" w:rsidP="0068217A">
      <w:pPr>
        <w:ind w:firstLine="567"/>
        <w:jc w:val="both"/>
      </w:pPr>
      <w:r>
        <w:lastRenderedPageBreak/>
        <w:t>9</w:t>
      </w:r>
      <w:r w:rsidR="0068217A">
        <w:t xml:space="preserve">.2. Порядок деятельности </w:t>
      </w:r>
      <w:proofErr w:type="spellStart"/>
      <w:r w:rsidR="0068217A">
        <w:t>вероисповедальных</w:t>
      </w:r>
      <w:proofErr w:type="spellEnd"/>
      <w:r w:rsidR="0068217A">
        <w:t xml:space="preserve"> кладбищ определяется Советом сельского поселения по согласованию с соответствующими религиозными объединениями. Деятельность </w:t>
      </w:r>
      <w:proofErr w:type="spellStart"/>
      <w:r w:rsidR="0068217A">
        <w:t>вероисповедальных</w:t>
      </w:r>
      <w:proofErr w:type="spellEnd"/>
      <w:r w:rsidR="0068217A">
        <w:t xml:space="preserve"> кладбищ на территории сельского поселения может осуществляться гражданами самостоятельно.</w:t>
      </w:r>
    </w:p>
    <w:p w:rsidR="0068217A" w:rsidRPr="00DB140A" w:rsidRDefault="00402A85" w:rsidP="0068217A">
      <w:pPr>
        <w:shd w:val="clear" w:color="auto" w:fill="FFFFFF"/>
        <w:spacing w:line="315" w:lineRule="atLeast"/>
        <w:ind w:firstLine="567"/>
        <w:jc w:val="both"/>
        <w:textAlignment w:val="baseline"/>
        <w:rPr>
          <w:rFonts w:eastAsia="Times New Roman" w:cs="Times New Roman"/>
          <w:spacing w:val="2"/>
          <w:szCs w:val="28"/>
          <w:lang w:eastAsia="ru-RU"/>
        </w:rPr>
      </w:pPr>
      <w:r>
        <w:rPr>
          <w:rFonts w:eastAsia="Times New Roman" w:cs="Times New Roman"/>
          <w:spacing w:val="2"/>
          <w:szCs w:val="28"/>
          <w:lang w:eastAsia="ru-RU"/>
        </w:rPr>
        <w:t>9</w:t>
      </w:r>
      <w:r w:rsidR="0068217A" w:rsidRPr="00DB140A">
        <w:rPr>
          <w:rFonts w:eastAsia="Times New Roman" w:cs="Times New Roman"/>
          <w:spacing w:val="2"/>
          <w:szCs w:val="28"/>
          <w:lang w:eastAsia="ru-RU"/>
        </w:rPr>
        <w:t>.3. Вероисповедальные кладбища создаются по предложению религиозных объединений, уставы которых предусматривают осуществление религиозных обрядов на кладбищах.</w:t>
      </w:r>
    </w:p>
    <w:p w:rsidR="0068217A" w:rsidRDefault="00402A85" w:rsidP="0068217A">
      <w:pPr>
        <w:shd w:val="clear" w:color="auto" w:fill="FFFFFF"/>
        <w:spacing w:after="0" w:line="315" w:lineRule="atLeast"/>
        <w:ind w:firstLine="567"/>
        <w:jc w:val="both"/>
        <w:textAlignment w:val="baseline"/>
        <w:rPr>
          <w:rFonts w:eastAsia="Times New Roman" w:cs="Times New Roman"/>
          <w:spacing w:val="2"/>
          <w:szCs w:val="28"/>
          <w:lang w:eastAsia="ru-RU"/>
        </w:rPr>
      </w:pPr>
      <w:r>
        <w:rPr>
          <w:rFonts w:eastAsia="Times New Roman" w:cs="Times New Roman"/>
          <w:spacing w:val="2"/>
          <w:szCs w:val="28"/>
          <w:lang w:eastAsia="ru-RU"/>
        </w:rPr>
        <w:t>9</w:t>
      </w:r>
      <w:r w:rsidR="0068217A" w:rsidRPr="00DB140A">
        <w:rPr>
          <w:rFonts w:eastAsia="Times New Roman" w:cs="Times New Roman"/>
          <w:spacing w:val="2"/>
          <w:szCs w:val="28"/>
          <w:lang w:eastAsia="ru-RU"/>
        </w:rPr>
        <w:t xml:space="preserve">.4. После создания </w:t>
      </w:r>
      <w:proofErr w:type="spellStart"/>
      <w:r w:rsidR="0068217A" w:rsidRPr="00DB140A">
        <w:rPr>
          <w:rFonts w:eastAsia="Times New Roman" w:cs="Times New Roman"/>
          <w:spacing w:val="2"/>
          <w:szCs w:val="28"/>
          <w:lang w:eastAsia="ru-RU"/>
        </w:rPr>
        <w:t>вероисповедального</w:t>
      </w:r>
      <w:proofErr w:type="spellEnd"/>
      <w:r w:rsidR="0068217A" w:rsidRPr="00DB140A">
        <w:rPr>
          <w:rFonts w:eastAsia="Times New Roman" w:cs="Times New Roman"/>
          <w:spacing w:val="2"/>
          <w:szCs w:val="28"/>
          <w:lang w:eastAsia="ru-RU"/>
        </w:rPr>
        <w:t xml:space="preserve"> кладбища изменение его статуса на общественное или иное не допускается.</w:t>
      </w:r>
    </w:p>
    <w:p w:rsidR="0068217A" w:rsidRDefault="0068217A" w:rsidP="0068217A">
      <w:pPr>
        <w:shd w:val="clear" w:color="auto" w:fill="FFFFFF"/>
        <w:spacing w:after="0" w:line="315" w:lineRule="atLeast"/>
        <w:ind w:firstLine="567"/>
        <w:jc w:val="both"/>
        <w:textAlignment w:val="baseline"/>
        <w:rPr>
          <w:rFonts w:eastAsia="Times New Roman" w:cs="Times New Roman"/>
          <w:spacing w:val="2"/>
          <w:szCs w:val="28"/>
          <w:lang w:eastAsia="ru-RU"/>
        </w:rPr>
      </w:pPr>
      <w:r w:rsidRPr="00DB140A">
        <w:rPr>
          <w:rFonts w:eastAsia="Times New Roman" w:cs="Times New Roman"/>
          <w:spacing w:val="2"/>
          <w:szCs w:val="28"/>
          <w:lang w:eastAsia="ru-RU"/>
        </w:rPr>
        <w:t xml:space="preserve">В случае придания статуса </w:t>
      </w:r>
      <w:proofErr w:type="spellStart"/>
      <w:r w:rsidRPr="00DB140A">
        <w:rPr>
          <w:rFonts w:eastAsia="Times New Roman" w:cs="Times New Roman"/>
          <w:spacing w:val="2"/>
          <w:szCs w:val="28"/>
          <w:lang w:eastAsia="ru-RU"/>
        </w:rPr>
        <w:t>вероисповедального</w:t>
      </w:r>
      <w:proofErr w:type="spellEnd"/>
      <w:r w:rsidRPr="00DB140A">
        <w:rPr>
          <w:rFonts w:eastAsia="Times New Roman" w:cs="Times New Roman"/>
          <w:spacing w:val="2"/>
          <w:szCs w:val="28"/>
          <w:lang w:eastAsia="ru-RU"/>
        </w:rPr>
        <w:t xml:space="preserve"> кладбища действующему кладбищу изменение его статуса на общественное или иное не допускается.</w:t>
      </w:r>
    </w:p>
    <w:p w:rsidR="0068217A" w:rsidRDefault="00402A85" w:rsidP="0068217A">
      <w:pPr>
        <w:shd w:val="clear" w:color="auto" w:fill="FFFFFF"/>
        <w:spacing w:after="0" w:line="315" w:lineRule="atLeast"/>
        <w:ind w:firstLine="567"/>
        <w:jc w:val="both"/>
        <w:textAlignment w:val="baseline"/>
        <w:rPr>
          <w:rFonts w:eastAsia="Times New Roman" w:cs="Times New Roman"/>
          <w:spacing w:val="2"/>
          <w:szCs w:val="28"/>
          <w:lang w:eastAsia="ru-RU"/>
        </w:rPr>
      </w:pPr>
      <w:r>
        <w:rPr>
          <w:rFonts w:eastAsia="Times New Roman" w:cs="Times New Roman"/>
          <w:spacing w:val="2"/>
          <w:szCs w:val="28"/>
          <w:lang w:eastAsia="ru-RU"/>
        </w:rPr>
        <w:t>9</w:t>
      </w:r>
      <w:r w:rsidR="0068217A" w:rsidRPr="003E1E80">
        <w:rPr>
          <w:rFonts w:eastAsia="Times New Roman" w:cs="Times New Roman"/>
          <w:spacing w:val="2"/>
          <w:szCs w:val="28"/>
          <w:lang w:eastAsia="ru-RU"/>
        </w:rPr>
        <w:t xml:space="preserve">.5. На </w:t>
      </w:r>
      <w:proofErr w:type="spellStart"/>
      <w:r w:rsidR="0068217A" w:rsidRPr="003E1E80">
        <w:rPr>
          <w:rFonts w:eastAsia="Times New Roman" w:cs="Times New Roman"/>
          <w:spacing w:val="2"/>
          <w:szCs w:val="28"/>
          <w:lang w:eastAsia="ru-RU"/>
        </w:rPr>
        <w:t>вероисповедальном</w:t>
      </w:r>
      <w:proofErr w:type="spellEnd"/>
      <w:r w:rsidR="0068217A" w:rsidRPr="003E1E80">
        <w:rPr>
          <w:rFonts w:eastAsia="Times New Roman" w:cs="Times New Roman"/>
          <w:spacing w:val="2"/>
          <w:szCs w:val="28"/>
          <w:lang w:eastAsia="ru-RU"/>
        </w:rPr>
        <w:t xml:space="preserve"> кладбище захоронения умерших (погибших) другой веры (конфессии) не допускаются.</w:t>
      </w:r>
    </w:p>
    <w:p w:rsidR="0068217A" w:rsidRDefault="0068217A" w:rsidP="0068217A">
      <w:pPr>
        <w:shd w:val="clear" w:color="auto" w:fill="FFFFFF"/>
        <w:spacing w:line="315" w:lineRule="atLeast"/>
        <w:ind w:firstLine="567"/>
        <w:jc w:val="both"/>
        <w:textAlignment w:val="baseline"/>
        <w:rPr>
          <w:rFonts w:eastAsia="Times New Roman" w:cs="Times New Roman"/>
          <w:spacing w:val="2"/>
          <w:szCs w:val="28"/>
          <w:lang w:eastAsia="ru-RU"/>
        </w:rPr>
      </w:pPr>
      <w:r w:rsidRPr="00DB140A">
        <w:rPr>
          <w:rFonts w:eastAsia="Times New Roman" w:cs="Times New Roman"/>
          <w:spacing w:val="2"/>
          <w:szCs w:val="28"/>
          <w:lang w:eastAsia="ru-RU"/>
        </w:rPr>
        <w:t xml:space="preserve">В целях предотвращения захоронения на </w:t>
      </w:r>
      <w:proofErr w:type="spellStart"/>
      <w:r w:rsidRPr="00DB140A">
        <w:rPr>
          <w:rFonts w:eastAsia="Times New Roman" w:cs="Times New Roman"/>
          <w:spacing w:val="2"/>
          <w:szCs w:val="28"/>
          <w:lang w:eastAsia="ru-RU"/>
        </w:rPr>
        <w:t>вероисповедальном</w:t>
      </w:r>
      <w:proofErr w:type="spellEnd"/>
      <w:r w:rsidRPr="00DB140A">
        <w:rPr>
          <w:rFonts w:eastAsia="Times New Roman" w:cs="Times New Roman"/>
          <w:spacing w:val="2"/>
          <w:szCs w:val="28"/>
          <w:lang w:eastAsia="ru-RU"/>
        </w:rPr>
        <w:t xml:space="preserve"> кладбище умерших иной религии (конфессии) представитель религиозного объединения, отпевающий умершего, читающий за упокоенную душу, или присутствующий на похоронах священнослужитель делает на заявлении установленного образца отметку о принадлежности умершего к той или иной конфессии и указывает должность религиозног</w:t>
      </w:r>
      <w:r>
        <w:rPr>
          <w:rFonts w:eastAsia="Times New Roman" w:cs="Times New Roman"/>
          <w:spacing w:val="2"/>
          <w:szCs w:val="28"/>
          <w:lang w:eastAsia="ru-RU"/>
        </w:rPr>
        <w:t>о деятеля, сделавшего отметку.</w:t>
      </w:r>
    </w:p>
    <w:p w:rsidR="0068217A" w:rsidRDefault="00402A85" w:rsidP="0068217A">
      <w:pPr>
        <w:shd w:val="clear" w:color="auto" w:fill="FFFFFF"/>
        <w:spacing w:line="315" w:lineRule="atLeast"/>
        <w:ind w:firstLine="567"/>
        <w:jc w:val="both"/>
        <w:textAlignment w:val="baseline"/>
        <w:rPr>
          <w:rFonts w:eastAsia="Times New Roman" w:cs="Times New Roman"/>
          <w:spacing w:val="2"/>
          <w:szCs w:val="28"/>
          <w:lang w:eastAsia="ru-RU"/>
        </w:rPr>
      </w:pPr>
      <w:r>
        <w:rPr>
          <w:rFonts w:eastAsia="Times New Roman" w:cs="Times New Roman"/>
          <w:spacing w:val="2"/>
          <w:szCs w:val="28"/>
          <w:lang w:eastAsia="ru-RU"/>
        </w:rPr>
        <w:t>9</w:t>
      </w:r>
      <w:r w:rsidR="0068217A">
        <w:rPr>
          <w:rFonts w:eastAsia="Times New Roman" w:cs="Times New Roman"/>
          <w:spacing w:val="2"/>
          <w:szCs w:val="28"/>
          <w:lang w:eastAsia="ru-RU"/>
        </w:rPr>
        <w:t>.6.</w:t>
      </w:r>
      <w:r w:rsidR="0068217A" w:rsidRPr="00DB140A">
        <w:rPr>
          <w:rFonts w:eastAsia="Times New Roman" w:cs="Times New Roman"/>
          <w:spacing w:val="2"/>
          <w:szCs w:val="28"/>
          <w:lang w:eastAsia="ru-RU"/>
        </w:rPr>
        <w:t xml:space="preserve"> Погребение умерших на </w:t>
      </w:r>
      <w:proofErr w:type="spellStart"/>
      <w:r w:rsidR="0068217A" w:rsidRPr="00DB140A">
        <w:rPr>
          <w:rFonts w:eastAsia="Times New Roman" w:cs="Times New Roman"/>
          <w:spacing w:val="2"/>
          <w:szCs w:val="28"/>
          <w:lang w:eastAsia="ru-RU"/>
        </w:rPr>
        <w:t>вероисповедальных</w:t>
      </w:r>
      <w:proofErr w:type="spellEnd"/>
      <w:r w:rsidR="0068217A" w:rsidRPr="00DB140A">
        <w:rPr>
          <w:rFonts w:eastAsia="Times New Roman" w:cs="Times New Roman"/>
          <w:spacing w:val="2"/>
          <w:szCs w:val="28"/>
          <w:lang w:eastAsia="ru-RU"/>
        </w:rPr>
        <w:t xml:space="preserve"> кладбищах </w:t>
      </w:r>
      <w:r w:rsidR="0068217A">
        <w:rPr>
          <w:rFonts w:eastAsia="Times New Roman" w:cs="Times New Roman"/>
          <w:spacing w:val="2"/>
          <w:szCs w:val="28"/>
          <w:lang w:eastAsia="ru-RU"/>
        </w:rPr>
        <w:t xml:space="preserve">осуществляется в соответствии с требованиями разделов </w:t>
      </w:r>
      <w:r w:rsidR="00443617">
        <w:rPr>
          <w:rFonts w:eastAsia="Times New Roman" w:cs="Times New Roman"/>
          <w:spacing w:val="2"/>
          <w:szCs w:val="28"/>
          <w:lang w:eastAsia="ru-RU"/>
        </w:rPr>
        <w:t>3</w:t>
      </w:r>
      <w:r w:rsidR="0068217A">
        <w:rPr>
          <w:rFonts w:eastAsia="Times New Roman" w:cs="Times New Roman"/>
          <w:spacing w:val="2"/>
          <w:szCs w:val="28"/>
          <w:lang w:eastAsia="ru-RU"/>
        </w:rPr>
        <w:t xml:space="preserve">, </w:t>
      </w:r>
      <w:r>
        <w:rPr>
          <w:rFonts w:eastAsia="Times New Roman" w:cs="Times New Roman"/>
          <w:spacing w:val="2"/>
          <w:szCs w:val="28"/>
          <w:lang w:eastAsia="ru-RU"/>
        </w:rPr>
        <w:t>10</w:t>
      </w:r>
      <w:r w:rsidR="0068217A">
        <w:rPr>
          <w:rFonts w:eastAsia="Times New Roman" w:cs="Times New Roman"/>
          <w:spacing w:val="2"/>
          <w:szCs w:val="28"/>
          <w:lang w:eastAsia="ru-RU"/>
        </w:rPr>
        <w:t>, 1</w:t>
      </w:r>
      <w:r>
        <w:rPr>
          <w:rFonts w:eastAsia="Times New Roman" w:cs="Times New Roman"/>
          <w:spacing w:val="2"/>
          <w:szCs w:val="28"/>
          <w:lang w:eastAsia="ru-RU"/>
        </w:rPr>
        <w:t>1</w:t>
      </w:r>
      <w:r w:rsidR="0068217A">
        <w:rPr>
          <w:rFonts w:eastAsia="Times New Roman" w:cs="Times New Roman"/>
          <w:spacing w:val="2"/>
          <w:szCs w:val="28"/>
          <w:lang w:eastAsia="ru-RU"/>
        </w:rPr>
        <w:t xml:space="preserve"> настоящего положения.</w:t>
      </w:r>
    </w:p>
    <w:p w:rsidR="0068217A" w:rsidRPr="003E1E80" w:rsidRDefault="00402A85" w:rsidP="0068217A">
      <w:pPr>
        <w:shd w:val="clear" w:color="auto" w:fill="FFFFFF"/>
        <w:spacing w:after="0" w:line="315" w:lineRule="atLeast"/>
        <w:ind w:firstLine="567"/>
        <w:jc w:val="both"/>
        <w:textAlignment w:val="baseline"/>
        <w:rPr>
          <w:rFonts w:eastAsia="Times New Roman" w:cs="Times New Roman"/>
          <w:spacing w:val="2"/>
          <w:szCs w:val="28"/>
          <w:lang w:eastAsia="ru-RU"/>
        </w:rPr>
      </w:pPr>
      <w:r>
        <w:rPr>
          <w:rFonts w:eastAsia="Times New Roman" w:cs="Times New Roman"/>
          <w:spacing w:val="2"/>
          <w:szCs w:val="28"/>
          <w:lang w:eastAsia="ru-RU"/>
        </w:rPr>
        <w:t>9</w:t>
      </w:r>
      <w:r w:rsidR="0068217A">
        <w:rPr>
          <w:rFonts w:eastAsia="Times New Roman" w:cs="Times New Roman"/>
          <w:spacing w:val="2"/>
          <w:szCs w:val="28"/>
          <w:lang w:eastAsia="ru-RU"/>
        </w:rPr>
        <w:t>.7.</w:t>
      </w:r>
      <w:r w:rsidR="0068217A" w:rsidRPr="00DB140A">
        <w:rPr>
          <w:rFonts w:eastAsia="Times New Roman" w:cs="Times New Roman"/>
          <w:spacing w:val="2"/>
          <w:szCs w:val="28"/>
          <w:lang w:eastAsia="ru-RU"/>
        </w:rPr>
        <w:t xml:space="preserve"> На территории </w:t>
      </w:r>
      <w:proofErr w:type="spellStart"/>
      <w:r w:rsidR="0068217A" w:rsidRPr="00DB140A">
        <w:rPr>
          <w:rFonts w:eastAsia="Times New Roman" w:cs="Times New Roman"/>
          <w:spacing w:val="2"/>
          <w:szCs w:val="28"/>
          <w:lang w:eastAsia="ru-RU"/>
        </w:rPr>
        <w:t>вероисповедального</w:t>
      </w:r>
      <w:proofErr w:type="spellEnd"/>
      <w:r w:rsidR="0068217A" w:rsidRPr="00DB140A">
        <w:rPr>
          <w:rFonts w:eastAsia="Times New Roman" w:cs="Times New Roman"/>
          <w:spacing w:val="2"/>
          <w:szCs w:val="28"/>
          <w:lang w:eastAsia="ru-RU"/>
        </w:rPr>
        <w:t xml:space="preserve"> кладбища запрещается</w:t>
      </w:r>
      <w:r w:rsidR="0068217A" w:rsidRPr="008B75D0">
        <w:rPr>
          <w:rFonts w:ascii="Arial" w:eastAsia="Times New Roman" w:hAnsi="Arial" w:cs="Arial"/>
          <w:color w:val="2D2D2D"/>
          <w:spacing w:val="2"/>
          <w:sz w:val="21"/>
          <w:szCs w:val="21"/>
          <w:lang w:eastAsia="ru-RU"/>
        </w:rPr>
        <w:t xml:space="preserve"> </w:t>
      </w:r>
      <w:r w:rsidR="0068217A" w:rsidRPr="003E1E80">
        <w:rPr>
          <w:rFonts w:eastAsia="Times New Roman" w:cs="Times New Roman"/>
          <w:spacing w:val="2"/>
          <w:szCs w:val="28"/>
          <w:lang w:eastAsia="ru-RU"/>
        </w:rPr>
        <w:t>устанавливать или изображать какие-либо знаки иных конфессий (религий).</w:t>
      </w:r>
    </w:p>
    <w:p w:rsidR="0068217A" w:rsidRPr="00D31FC6" w:rsidRDefault="00402A85" w:rsidP="0068217A">
      <w:pPr>
        <w:shd w:val="clear" w:color="auto" w:fill="FFFFFF"/>
        <w:spacing w:before="375" w:after="225" w:line="240" w:lineRule="auto"/>
        <w:jc w:val="center"/>
        <w:textAlignment w:val="baseline"/>
        <w:outlineLvl w:val="2"/>
        <w:rPr>
          <w:rFonts w:eastAsia="Times New Roman" w:cs="Times New Roman"/>
          <w:spacing w:val="2"/>
          <w:szCs w:val="28"/>
          <w:lang w:eastAsia="ru-RU"/>
        </w:rPr>
      </w:pPr>
      <w:r w:rsidRPr="00D31FC6">
        <w:rPr>
          <w:rFonts w:eastAsia="Times New Roman" w:cs="Times New Roman"/>
          <w:spacing w:val="2"/>
          <w:szCs w:val="28"/>
          <w:lang w:eastAsia="ru-RU"/>
        </w:rPr>
        <w:t>10</w:t>
      </w:r>
      <w:r w:rsidR="0068217A" w:rsidRPr="00D31FC6">
        <w:rPr>
          <w:rFonts w:eastAsia="Times New Roman" w:cs="Times New Roman"/>
          <w:spacing w:val="2"/>
          <w:szCs w:val="28"/>
          <w:lang w:eastAsia="ru-RU"/>
        </w:rPr>
        <w:t>. ПОРЯДОК ДЕЯТЕЛЬНОСТИ МУСУЛЬМАНСКИХ ВЕРОИСПОВЕДАЛЬНЫХ КЛАДБИЩ</w:t>
      </w:r>
    </w:p>
    <w:p w:rsidR="0068217A" w:rsidRPr="00D31FC6" w:rsidRDefault="00402A85" w:rsidP="0068217A">
      <w:pPr>
        <w:shd w:val="clear" w:color="auto" w:fill="FFFFFF"/>
        <w:spacing w:line="315" w:lineRule="atLeast"/>
        <w:ind w:firstLine="567"/>
        <w:jc w:val="both"/>
        <w:textAlignment w:val="baseline"/>
        <w:rPr>
          <w:rFonts w:eastAsia="Times New Roman" w:cs="Times New Roman"/>
          <w:spacing w:val="2"/>
          <w:szCs w:val="28"/>
          <w:lang w:eastAsia="ru-RU"/>
        </w:rPr>
      </w:pPr>
      <w:r w:rsidRPr="00D31FC6">
        <w:rPr>
          <w:rFonts w:eastAsia="Times New Roman" w:cs="Times New Roman"/>
          <w:spacing w:val="2"/>
          <w:szCs w:val="28"/>
          <w:lang w:eastAsia="ru-RU"/>
        </w:rPr>
        <w:t>10</w:t>
      </w:r>
      <w:r w:rsidR="0068217A" w:rsidRPr="00D31FC6">
        <w:rPr>
          <w:rFonts w:eastAsia="Times New Roman" w:cs="Times New Roman"/>
          <w:spacing w:val="2"/>
          <w:szCs w:val="28"/>
          <w:lang w:eastAsia="ru-RU"/>
        </w:rPr>
        <w:t xml:space="preserve">.1. Захоронения на мусульманских </w:t>
      </w:r>
      <w:proofErr w:type="spellStart"/>
      <w:r w:rsidR="0068217A" w:rsidRPr="00D31FC6">
        <w:rPr>
          <w:rFonts w:eastAsia="Times New Roman" w:cs="Times New Roman"/>
          <w:spacing w:val="2"/>
          <w:szCs w:val="28"/>
          <w:lang w:eastAsia="ru-RU"/>
        </w:rPr>
        <w:t>вероисповедальных</w:t>
      </w:r>
      <w:proofErr w:type="spellEnd"/>
      <w:r w:rsidR="0068217A" w:rsidRPr="00D31FC6">
        <w:rPr>
          <w:rFonts w:eastAsia="Times New Roman" w:cs="Times New Roman"/>
          <w:spacing w:val="2"/>
          <w:szCs w:val="28"/>
          <w:lang w:eastAsia="ru-RU"/>
        </w:rPr>
        <w:t xml:space="preserve"> кладбищах (далее - мусульманское кладбище) производятся по канонам ислама по нормам шариата.</w:t>
      </w:r>
    </w:p>
    <w:p w:rsidR="0068217A" w:rsidRDefault="00402A85" w:rsidP="0068217A">
      <w:pPr>
        <w:shd w:val="clear" w:color="auto" w:fill="FFFFFF"/>
        <w:spacing w:line="315" w:lineRule="atLeast"/>
        <w:ind w:firstLine="567"/>
        <w:jc w:val="both"/>
        <w:textAlignment w:val="baseline"/>
        <w:rPr>
          <w:rFonts w:eastAsia="Times New Roman" w:cs="Times New Roman"/>
          <w:spacing w:val="2"/>
          <w:szCs w:val="28"/>
          <w:lang w:eastAsia="ru-RU"/>
        </w:rPr>
      </w:pPr>
      <w:r w:rsidRPr="00D31FC6">
        <w:rPr>
          <w:rFonts w:eastAsia="Times New Roman" w:cs="Times New Roman"/>
          <w:spacing w:val="2"/>
          <w:szCs w:val="28"/>
          <w:lang w:eastAsia="ru-RU"/>
        </w:rPr>
        <w:t>10</w:t>
      </w:r>
      <w:r w:rsidR="0068217A" w:rsidRPr="00D31FC6">
        <w:rPr>
          <w:rFonts w:eastAsia="Times New Roman" w:cs="Times New Roman"/>
          <w:spacing w:val="2"/>
          <w:szCs w:val="28"/>
          <w:lang w:eastAsia="ru-RU"/>
        </w:rPr>
        <w:t xml:space="preserve">.2. Погребение умерших на мусульманском кладбище производится ежедневно с 8.00 до 17.00. В отдельных случаях допускается производить захоронение умерших после 17.00, до захода солнца, но не позже 20.00, по </w:t>
      </w:r>
      <w:r w:rsidR="0068217A" w:rsidRPr="003E1E80">
        <w:rPr>
          <w:rFonts w:eastAsia="Times New Roman" w:cs="Times New Roman"/>
          <w:spacing w:val="2"/>
          <w:szCs w:val="28"/>
          <w:lang w:eastAsia="ru-RU"/>
        </w:rPr>
        <w:t>ходатайству иногородних родственников умершего.</w:t>
      </w:r>
    </w:p>
    <w:p w:rsidR="0068217A" w:rsidRDefault="00402A85" w:rsidP="0068217A">
      <w:pPr>
        <w:shd w:val="clear" w:color="auto" w:fill="FFFFFF"/>
        <w:spacing w:line="315" w:lineRule="atLeast"/>
        <w:ind w:firstLine="567"/>
        <w:jc w:val="both"/>
        <w:textAlignment w:val="baseline"/>
        <w:rPr>
          <w:rFonts w:eastAsia="Times New Roman" w:cs="Times New Roman"/>
          <w:spacing w:val="2"/>
          <w:szCs w:val="28"/>
          <w:lang w:eastAsia="ru-RU"/>
        </w:rPr>
      </w:pPr>
      <w:r w:rsidRPr="00402A85">
        <w:rPr>
          <w:rFonts w:eastAsia="Times New Roman" w:cs="Times New Roman"/>
          <w:spacing w:val="2"/>
          <w:szCs w:val="28"/>
          <w:lang w:eastAsia="ru-RU"/>
        </w:rPr>
        <w:t>10</w:t>
      </w:r>
      <w:r w:rsidR="0068217A" w:rsidRPr="003E1E80">
        <w:rPr>
          <w:rFonts w:eastAsia="Times New Roman" w:cs="Times New Roman"/>
          <w:spacing w:val="2"/>
          <w:szCs w:val="28"/>
          <w:lang w:eastAsia="ru-RU"/>
        </w:rPr>
        <w:t>.3. Погребение умершего на территории мусульманского кладбища осуществляется только путем предания земле обернутого тканью тела без гроба.</w:t>
      </w:r>
    </w:p>
    <w:p w:rsidR="0068217A" w:rsidRDefault="00402A85" w:rsidP="0068217A">
      <w:pPr>
        <w:shd w:val="clear" w:color="auto" w:fill="FFFFFF"/>
        <w:spacing w:line="315" w:lineRule="atLeast"/>
        <w:ind w:firstLine="567"/>
        <w:jc w:val="both"/>
        <w:textAlignment w:val="baseline"/>
        <w:rPr>
          <w:rFonts w:eastAsia="Times New Roman" w:cs="Times New Roman"/>
          <w:spacing w:val="2"/>
          <w:szCs w:val="28"/>
          <w:lang w:eastAsia="ru-RU"/>
        </w:rPr>
      </w:pPr>
      <w:r>
        <w:rPr>
          <w:rFonts w:eastAsia="Times New Roman" w:cs="Times New Roman"/>
          <w:spacing w:val="2"/>
          <w:szCs w:val="28"/>
          <w:lang w:eastAsia="ru-RU"/>
        </w:rPr>
        <w:lastRenderedPageBreak/>
        <w:t>10</w:t>
      </w:r>
      <w:r w:rsidR="0068217A">
        <w:rPr>
          <w:rFonts w:eastAsia="Times New Roman" w:cs="Times New Roman"/>
          <w:spacing w:val="2"/>
          <w:szCs w:val="28"/>
          <w:lang w:eastAsia="ru-RU"/>
        </w:rPr>
        <w:t xml:space="preserve">.4. </w:t>
      </w:r>
      <w:r w:rsidR="0068217A" w:rsidRPr="003E1E80">
        <w:rPr>
          <w:rFonts w:eastAsia="Times New Roman" w:cs="Times New Roman"/>
          <w:spacing w:val="2"/>
          <w:szCs w:val="28"/>
          <w:lang w:eastAsia="ru-RU"/>
        </w:rPr>
        <w:t>Допускается производить захоронение останков умершего в конструкциях, подобных гробу, если невозможно выполнить омовение, обмывание останков умершего и обернуть тело в соответствующую ткань (саван) в результате значительного повреждения тела умершего (катастрофы, стихийные бедствия, боевые действия).</w:t>
      </w:r>
    </w:p>
    <w:p w:rsidR="0068217A" w:rsidRDefault="00402A85" w:rsidP="0068217A">
      <w:pPr>
        <w:shd w:val="clear" w:color="auto" w:fill="FFFFFF"/>
        <w:spacing w:line="315" w:lineRule="atLeast"/>
        <w:ind w:firstLine="567"/>
        <w:jc w:val="both"/>
        <w:textAlignment w:val="baseline"/>
        <w:rPr>
          <w:rFonts w:eastAsia="Times New Roman" w:cs="Times New Roman"/>
          <w:spacing w:val="2"/>
          <w:szCs w:val="28"/>
          <w:lang w:eastAsia="ru-RU"/>
        </w:rPr>
      </w:pPr>
      <w:r>
        <w:rPr>
          <w:rFonts w:eastAsia="Times New Roman" w:cs="Times New Roman"/>
          <w:spacing w:val="2"/>
          <w:szCs w:val="28"/>
          <w:lang w:eastAsia="ru-RU"/>
        </w:rPr>
        <w:t>10</w:t>
      </w:r>
      <w:r w:rsidR="0068217A" w:rsidRPr="00636AA2">
        <w:rPr>
          <w:rFonts w:eastAsia="Times New Roman" w:cs="Times New Roman"/>
          <w:spacing w:val="2"/>
          <w:szCs w:val="28"/>
          <w:lang w:eastAsia="ru-RU"/>
        </w:rPr>
        <w:t>.</w:t>
      </w:r>
      <w:r w:rsidR="00443617">
        <w:rPr>
          <w:rFonts w:eastAsia="Times New Roman" w:cs="Times New Roman"/>
          <w:spacing w:val="2"/>
          <w:szCs w:val="28"/>
          <w:lang w:eastAsia="ru-RU"/>
        </w:rPr>
        <w:t>5</w:t>
      </w:r>
      <w:r w:rsidR="0068217A" w:rsidRPr="00636AA2">
        <w:rPr>
          <w:rFonts w:eastAsia="Times New Roman" w:cs="Times New Roman"/>
          <w:spacing w:val="2"/>
          <w:szCs w:val="28"/>
          <w:lang w:eastAsia="ru-RU"/>
        </w:rPr>
        <w:t xml:space="preserve">. Во время похорон в процессе погребения умершего участвует священнослужитель, который проводит необходимые обряды, проверяет устройство могилы и погребение тела умершего на соответствие нормам </w:t>
      </w:r>
      <w:r w:rsidR="0068217A">
        <w:rPr>
          <w:rFonts w:eastAsia="Times New Roman" w:cs="Times New Roman"/>
          <w:spacing w:val="2"/>
          <w:szCs w:val="28"/>
          <w:lang w:eastAsia="ru-RU"/>
        </w:rPr>
        <w:t>шариата.</w:t>
      </w:r>
    </w:p>
    <w:p w:rsidR="0068217A" w:rsidRDefault="00402A85" w:rsidP="0068217A">
      <w:pPr>
        <w:shd w:val="clear" w:color="auto" w:fill="FFFFFF"/>
        <w:spacing w:line="315" w:lineRule="atLeast"/>
        <w:ind w:firstLine="567"/>
        <w:jc w:val="both"/>
        <w:textAlignment w:val="baseline"/>
        <w:rPr>
          <w:rFonts w:eastAsia="Times New Roman" w:cs="Times New Roman"/>
          <w:spacing w:val="2"/>
          <w:szCs w:val="28"/>
          <w:lang w:eastAsia="ru-RU"/>
        </w:rPr>
      </w:pPr>
      <w:r>
        <w:rPr>
          <w:rFonts w:eastAsia="Times New Roman" w:cs="Times New Roman"/>
          <w:spacing w:val="2"/>
          <w:szCs w:val="28"/>
          <w:lang w:eastAsia="ru-RU"/>
        </w:rPr>
        <w:t>10</w:t>
      </w:r>
      <w:r w:rsidR="0068217A" w:rsidRPr="00636AA2">
        <w:rPr>
          <w:rFonts w:eastAsia="Times New Roman" w:cs="Times New Roman"/>
          <w:spacing w:val="2"/>
          <w:szCs w:val="28"/>
          <w:lang w:eastAsia="ru-RU"/>
        </w:rPr>
        <w:t>.</w:t>
      </w:r>
      <w:r w:rsidR="00443617">
        <w:rPr>
          <w:rFonts w:eastAsia="Times New Roman" w:cs="Times New Roman"/>
          <w:spacing w:val="2"/>
          <w:szCs w:val="28"/>
          <w:lang w:eastAsia="ru-RU"/>
        </w:rPr>
        <w:t>6</w:t>
      </w:r>
      <w:r w:rsidR="0068217A" w:rsidRPr="00636AA2">
        <w:rPr>
          <w:rFonts w:eastAsia="Times New Roman" w:cs="Times New Roman"/>
          <w:spacing w:val="2"/>
          <w:szCs w:val="28"/>
          <w:lang w:eastAsia="ru-RU"/>
        </w:rPr>
        <w:t xml:space="preserve">. Надгробие устанавливается у изголовья умершего. </w:t>
      </w:r>
    </w:p>
    <w:p w:rsidR="0068217A" w:rsidRPr="00636AA2" w:rsidRDefault="00402A85" w:rsidP="0068217A">
      <w:pPr>
        <w:shd w:val="clear" w:color="auto" w:fill="FFFFFF"/>
        <w:spacing w:line="315" w:lineRule="atLeast"/>
        <w:ind w:firstLine="567"/>
        <w:jc w:val="both"/>
        <w:textAlignment w:val="baseline"/>
        <w:rPr>
          <w:rFonts w:eastAsia="Times New Roman" w:cs="Times New Roman"/>
          <w:spacing w:val="2"/>
          <w:szCs w:val="28"/>
          <w:lang w:eastAsia="ru-RU"/>
        </w:rPr>
      </w:pPr>
      <w:r>
        <w:rPr>
          <w:rFonts w:eastAsia="Times New Roman" w:cs="Times New Roman"/>
          <w:spacing w:val="2"/>
          <w:szCs w:val="28"/>
          <w:lang w:eastAsia="ru-RU"/>
        </w:rPr>
        <w:t>10</w:t>
      </w:r>
      <w:r w:rsidR="0068217A" w:rsidRPr="00636AA2">
        <w:rPr>
          <w:rFonts w:eastAsia="Times New Roman" w:cs="Times New Roman"/>
          <w:spacing w:val="2"/>
          <w:szCs w:val="28"/>
          <w:lang w:eastAsia="ru-RU"/>
        </w:rPr>
        <w:t>.</w:t>
      </w:r>
      <w:r w:rsidR="00443617">
        <w:rPr>
          <w:rFonts w:eastAsia="Times New Roman" w:cs="Times New Roman"/>
          <w:spacing w:val="2"/>
          <w:szCs w:val="28"/>
          <w:lang w:eastAsia="ru-RU"/>
        </w:rPr>
        <w:t>7</w:t>
      </w:r>
      <w:r w:rsidR="0068217A" w:rsidRPr="00636AA2">
        <w:rPr>
          <w:rFonts w:eastAsia="Times New Roman" w:cs="Times New Roman"/>
          <w:spacing w:val="2"/>
          <w:szCs w:val="28"/>
          <w:lang w:eastAsia="ru-RU"/>
        </w:rPr>
        <w:t>. Посещение кладбища должно происходить с соблюдением этики и норм шариата.</w:t>
      </w:r>
    </w:p>
    <w:p w:rsidR="0068217A" w:rsidRPr="00D31FC6" w:rsidRDefault="0068217A" w:rsidP="0068217A">
      <w:pPr>
        <w:shd w:val="clear" w:color="auto" w:fill="FFFFFF"/>
        <w:spacing w:before="375" w:after="225" w:line="240" w:lineRule="auto"/>
        <w:jc w:val="center"/>
        <w:textAlignment w:val="baseline"/>
        <w:outlineLvl w:val="2"/>
        <w:rPr>
          <w:rFonts w:eastAsia="Times New Roman" w:cs="Times New Roman"/>
          <w:spacing w:val="2"/>
          <w:szCs w:val="28"/>
          <w:lang w:eastAsia="ru-RU"/>
        </w:rPr>
      </w:pPr>
      <w:r w:rsidRPr="00D31FC6">
        <w:rPr>
          <w:rFonts w:eastAsia="Times New Roman" w:cs="Times New Roman"/>
          <w:spacing w:val="2"/>
          <w:szCs w:val="28"/>
          <w:lang w:eastAsia="ru-RU"/>
        </w:rPr>
        <w:t>1</w:t>
      </w:r>
      <w:r w:rsidR="00402A85" w:rsidRPr="00D31FC6">
        <w:rPr>
          <w:rFonts w:eastAsia="Times New Roman" w:cs="Times New Roman"/>
          <w:spacing w:val="2"/>
          <w:szCs w:val="28"/>
          <w:lang w:eastAsia="ru-RU"/>
        </w:rPr>
        <w:t>1</w:t>
      </w:r>
      <w:r w:rsidRPr="00D31FC6">
        <w:rPr>
          <w:rFonts w:eastAsia="Times New Roman" w:cs="Times New Roman"/>
          <w:spacing w:val="2"/>
          <w:szCs w:val="28"/>
          <w:lang w:eastAsia="ru-RU"/>
        </w:rPr>
        <w:t>. ПОРЯДОК ДЕЯТЕЛЬНОСТИ ПРАВОСЛАВНЫХ ВЕРОИСПОВЕДАЛЬНЫХ КЛАДБИЩ</w:t>
      </w:r>
    </w:p>
    <w:p w:rsidR="0068217A" w:rsidRPr="00D31FC6" w:rsidRDefault="0068217A" w:rsidP="0068217A">
      <w:pPr>
        <w:shd w:val="clear" w:color="auto" w:fill="FFFFFF"/>
        <w:spacing w:after="0" w:line="315" w:lineRule="atLeast"/>
        <w:ind w:firstLine="567"/>
        <w:jc w:val="both"/>
        <w:textAlignment w:val="baseline"/>
        <w:rPr>
          <w:rFonts w:eastAsia="Times New Roman" w:cs="Times New Roman"/>
          <w:spacing w:val="2"/>
          <w:szCs w:val="28"/>
          <w:lang w:eastAsia="ru-RU"/>
        </w:rPr>
      </w:pPr>
      <w:r w:rsidRPr="00D31FC6">
        <w:rPr>
          <w:rFonts w:eastAsia="Times New Roman" w:cs="Times New Roman"/>
          <w:spacing w:val="2"/>
          <w:szCs w:val="28"/>
          <w:lang w:eastAsia="ru-RU"/>
        </w:rPr>
        <w:t>1</w:t>
      </w:r>
      <w:r w:rsidR="00402A85" w:rsidRPr="00D31FC6">
        <w:rPr>
          <w:rFonts w:eastAsia="Times New Roman" w:cs="Times New Roman"/>
          <w:spacing w:val="2"/>
          <w:szCs w:val="28"/>
          <w:lang w:eastAsia="ru-RU"/>
        </w:rPr>
        <w:t>1</w:t>
      </w:r>
      <w:r w:rsidRPr="00D31FC6">
        <w:rPr>
          <w:rFonts w:eastAsia="Times New Roman" w:cs="Times New Roman"/>
          <w:spacing w:val="2"/>
          <w:szCs w:val="28"/>
          <w:lang w:eastAsia="ru-RU"/>
        </w:rPr>
        <w:t xml:space="preserve">.1. Захоронения на православных </w:t>
      </w:r>
      <w:proofErr w:type="spellStart"/>
      <w:r w:rsidRPr="00D31FC6">
        <w:rPr>
          <w:rFonts w:eastAsia="Times New Roman" w:cs="Times New Roman"/>
          <w:spacing w:val="2"/>
          <w:szCs w:val="28"/>
          <w:lang w:eastAsia="ru-RU"/>
        </w:rPr>
        <w:t>вероисповедальных</w:t>
      </w:r>
      <w:proofErr w:type="spellEnd"/>
      <w:r w:rsidRPr="00D31FC6">
        <w:rPr>
          <w:rFonts w:eastAsia="Times New Roman" w:cs="Times New Roman"/>
          <w:spacing w:val="2"/>
          <w:szCs w:val="28"/>
          <w:lang w:eastAsia="ru-RU"/>
        </w:rPr>
        <w:t xml:space="preserve"> кладбищах (далее - православное кладбище) производятся в соответствии с канонами христианства по обрядам Русской православной церкви.</w:t>
      </w:r>
    </w:p>
    <w:p w:rsidR="0068217A" w:rsidRPr="00D31FC6" w:rsidRDefault="0068217A" w:rsidP="0068217A">
      <w:pPr>
        <w:shd w:val="clear" w:color="auto" w:fill="FFFFFF"/>
        <w:spacing w:after="0" w:line="315" w:lineRule="atLeast"/>
        <w:ind w:firstLine="567"/>
        <w:jc w:val="both"/>
        <w:textAlignment w:val="baseline"/>
        <w:rPr>
          <w:rFonts w:eastAsia="Times New Roman" w:cs="Times New Roman"/>
          <w:spacing w:val="2"/>
          <w:szCs w:val="28"/>
          <w:lang w:eastAsia="ru-RU"/>
        </w:rPr>
      </w:pPr>
      <w:r w:rsidRPr="00D31FC6">
        <w:rPr>
          <w:rFonts w:eastAsia="Times New Roman" w:cs="Times New Roman"/>
          <w:spacing w:val="2"/>
          <w:szCs w:val="28"/>
          <w:lang w:eastAsia="ru-RU"/>
        </w:rPr>
        <w:t>1</w:t>
      </w:r>
      <w:r w:rsidR="00402A85" w:rsidRPr="00D31FC6">
        <w:rPr>
          <w:rFonts w:eastAsia="Times New Roman" w:cs="Times New Roman"/>
          <w:spacing w:val="2"/>
          <w:szCs w:val="28"/>
          <w:lang w:eastAsia="ru-RU"/>
        </w:rPr>
        <w:t>1</w:t>
      </w:r>
      <w:r w:rsidRPr="00D31FC6">
        <w:rPr>
          <w:rFonts w:eastAsia="Times New Roman" w:cs="Times New Roman"/>
          <w:spacing w:val="2"/>
          <w:szCs w:val="28"/>
          <w:lang w:eastAsia="ru-RU"/>
        </w:rPr>
        <w:t>.2. Погребение умерших на православном кладбище производится ежедневно с 10.00 до 16.00.</w:t>
      </w:r>
    </w:p>
    <w:p w:rsidR="0068217A" w:rsidRDefault="0068217A" w:rsidP="0068217A">
      <w:pPr>
        <w:shd w:val="clear" w:color="auto" w:fill="FFFFFF"/>
        <w:spacing w:after="0" w:line="315" w:lineRule="atLeast"/>
        <w:ind w:firstLine="567"/>
        <w:jc w:val="both"/>
        <w:textAlignment w:val="baseline"/>
        <w:rPr>
          <w:rFonts w:eastAsia="Times New Roman" w:cs="Times New Roman"/>
          <w:spacing w:val="2"/>
          <w:szCs w:val="28"/>
          <w:lang w:eastAsia="ru-RU"/>
        </w:rPr>
      </w:pPr>
      <w:r w:rsidRPr="00972D9B">
        <w:rPr>
          <w:rFonts w:eastAsia="Times New Roman" w:cs="Times New Roman"/>
          <w:spacing w:val="2"/>
          <w:szCs w:val="28"/>
          <w:lang w:eastAsia="ru-RU"/>
        </w:rPr>
        <w:t>Погребение умерших (погибших) не производится в день Святой Пасхи.</w:t>
      </w:r>
    </w:p>
    <w:p w:rsidR="0068217A" w:rsidRDefault="0068217A" w:rsidP="0068217A">
      <w:pPr>
        <w:shd w:val="clear" w:color="auto" w:fill="FFFFFF"/>
        <w:spacing w:after="0" w:line="315" w:lineRule="atLeast"/>
        <w:ind w:firstLine="567"/>
        <w:jc w:val="both"/>
        <w:textAlignment w:val="baseline"/>
        <w:rPr>
          <w:rFonts w:eastAsia="Times New Roman" w:cs="Times New Roman"/>
          <w:spacing w:val="2"/>
          <w:szCs w:val="28"/>
          <w:lang w:eastAsia="ru-RU"/>
        </w:rPr>
      </w:pPr>
      <w:r>
        <w:rPr>
          <w:rFonts w:eastAsia="Times New Roman" w:cs="Times New Roman"/>
          <w:spacing w:val="2"/>
          <w:szCs w:val="28"/>
          <w:lang w:eastAsia="ru-RU"/>
        </w:rPr>
        <w:t>1</w:t>
      </w:r>
      <w:r w:rsidR="00402A85">
        <w:rPr>
          <w:rFonts w:eastAsia="Times New Roman" w:cs="Times New Roman"/>
          <w:spacing w:val="2"/>
          <w:szCs w:val="28"/>
          <w:lang w:eastAsia="ru-RU"/>
        </w:rPr>
        <w:t>1</w:t>
      </w:r>
      <w:r w:rsidRPr="00636AA2">
        <w:rPr>
          <w:rFonts w:eastAsia="Times New Roman" w:cs="Times New Roman"/>
          <w:spacing w:val="2"/>
          <w:szCs w:val="28"/>
          <w:lang w:eastAsia="ru-RU"/>
        </w:rPr>
        <w:t>.3. Погребение умерших - православных христиан осуществляется в гробу. Гроб опускают в могилу так, чтобы покойник лежал голов</w:t>
      </w:r>
      <w:r>
        <w:rPr>
          <w:rFonts w:eastAsia="Times New Roman" w:cs="Times New Roman"/>
          <w:spacing w:val="2"/>
          <w:szCs w:val="28"/>
          <w:lang w:eastAsia="ru-RU"/>
        </w:rPr>
        <w:t>ой на запад и ногами на восток.</w:t>
      </w:r>
    </w:p>
    <w:p w:rsidR="0068217A" w:rsidRDefault="0068217A" w:rsidP="0068217A">
      <w:pPr>
        <w:shd w:val="clear" w:color="auto" w:fill="FFFFFF"/>
        <w:spacing w:after="0" w:line="315" w:lineRule="atLeast"/>
        <w:ind w:firstLine="567"/>
        <w:jc w:val="both"/>
        <w:textAlignment w:val="baseline"/>
        <w:rPr>
          <w:rFonts w:eastAsia="Times New Roman" w:cs="Times New Roman"/>
          <w:spacing w:val="2"/>
          <w:szCs w:val="28"/>
          <w:lang w:eastAsia="ru-RU"/>
        </w:rPr>
      </w:pPr>
      <w:r>
        <w:rPr>
          <w:rFonts w:eastAsia="Times New Roman" w:cs="Times New Roman"/>
          <w:spacing w:val="2"/>
          <w:szCs w:val="28"/>
          <w:lang w:eastAsia="ru-RU"/>
        </w:rPr>
        <w:t>1</w:t>
      </w:r>
      <w:r w:rsidR="00402A85">
        <w:rPr>
          <w:rFonts w:eastAsia="Times New Roman" w:cs="Times New Roman"/>
          <w:spacing w:val="2"/>
          <w:szCs w:val="28"/>
          <w:lang w:eastAsia="ru-RU"/>
        </w:rPr>
        <w:t>1</w:t>
      </w:r>
      <w:r w:rsidRPr="00636AA2">
        <w:rPr>
          <w:rFonts w:eastAsia="Times New Roman" w:cs="Times New Roman"/>
          <w:spacing w:val="2"/>
          <w:szCs w:val="28"/>
          <w:lang w:eastAsia="ru-RU"/>
        </w:rPr>
        <w:t>.</w:t>
      </w:r>
      <w:r>
        <w:rPr>
          <w:rFonts w:eastAsia="Times New Roman" w:cs="Times New Roman"/>
          <w:spacing w:val="2"/>
          <w:szCs w:val="28"/>
          <w:lang w:eastAsia="ru-RU"/>
        </w:rPr>
        <w:t>4</w:t>
      </w:r>
      <w:r w:rsidRPr="00636AA2">
        <w:rPr>
          <w:rFonts w:eastAsia="Times New Roman" w:cs="Times New Roman"/>
          <w:spacing w:val="2"/>
          <w:szCs w:val="28"/>
          <w:lang w:eastAsia="ru-RU"/>
        </w:rPr>
        <w:t>. В погребении умершего участвует священнослужитель, который проводит необходимые обряды, проверяет устройство могилы и погребение тела умершего на соотв</w:t>
      </w:r>
      <w:r>
        <w:rPr>
          <w:rFonts w:eastAsia="Times New Roman" w:cs="Times New Roman"/>
          <w:spacing w:val="2"/>
          <w:szCs w:val="28"/>
          <w:lang w:eastAsia="ru-RU"/>
        </w:rPr>
        <w:t>етствие православным традициям.</w:t>
      </w:r>
    </w:p>
    <w:p w:rsidR="0068217A" w:rsidRDefault="0068217A" w:rsidP="0068217A">
      <w:pPr>
        <w:shd w:val="clear" w:color="auto" w:fill="FFFFFF"/>
        <w:spacing w:after="0" w:line="315" w:lineRule="atLeast"/>
        <w:ind w:firstLine="567"/>
        <w:jc w:val="both"/>
        <w:textAlignment w:val="baseline"/>
        <w:rPr>
          <w:rFonts w:eastAsia="Times New Roman" w:cs="Times New Roman"/>
          <w:spacing w:val="2"/>
          <w:szCs w:val="28"/>
          <w:lang w:eastAsia="ru-RU"/>
        </w:rPr>
      </w:pPr>
      <w:r w:rsidRPr="00636AA2">
        <w:rPr>
          <w:rFonts w:eastAsia="Times New Roman" w:cs="Times New Roman"/>
          <w:spacing w:val="2"/>
          <w:szCs w:val="28"/>
          <w:lang w:eastAsia="ru-RU"/>
        </w:rPr>
        <w:t>Если отпевание умершего было произведено заочно (на дому, в культовом сооружении или ином месте при проведении панихиды), то умерший на кладбище не отпевается. В этом случае лицо, взявшее на себя обязанность по погребению умершего, может произвести захоронение на кладбище без непосредствен</w:t>
      </w:r>
      <w:r>
        <w:rPr>
          <w:rFonts w:eastAsia="Times New Roman" w:cs="Times New Roman"/>
          <w:spacing w:val="2"/>
          <w:szCs w:val="28"/>
          <w:lang w:eastAsia="ru-RU"/>
        </w:rPr>
        <w:t>ного участия священнослужителя.</w:t>
      </w:r>
    </w:p>
    <w:p w:rsidR="00443617" w:rsidRDefault="00443617" w:rsidP="0068217A">
      <w:pPr>
        <w:shd w:val="clear" w:color="auto" w:fill="FFFFFF"/>
        <w:spacing w:after="0" w:line="315" w:lineRule="atLeast"/>
        <w:ind w:firstLine="567"/>
        <w:jc w:val="both"/>
        <w:textAlignment w:val="baseline"/>
        <w:rPr>
          <w:rFonts w:eastAsia="Times New Roman" w:cs="Times New Roman"/>
          <w:spacing w:val="2"/>
          <w:szCs w:val="28"/>
          <w:lang w:eastAsia="ru-RU"/>
        </w:rPr>
      </w:pPr>
      <w:r>
        <w:rPr>
          <w:rFonts w:eastAsia="Times New Roman" w:cs="Times New Roman"/>
          <w:spacing w:val="2"/>
          <w:szCs w:val="28"/>
          <w:lang w:eastAsia="ru-RU"/>
        </w:rPr>
        <w:t>1</w:t>
      </w:r>
      <w:r w:rsidR="00402A85">
        <w:rPr>
          <w:rFonts w:eastAsia="Times New Roman" w:cs="Times New Roman"/>
          <w:spacing w:val="2"/>
          <w:szCs w:val="28"/>
          <w:lang w:eastAsia="ru-RU"/>
        </w:rPr>
        <w:t>1</w:t>
      </w:r>
      <w:r>
        <w:rPr>
          <w:rFonts w:eastAsia="Times New Roman" w:cs="Times New Roman"/>
          <w:spacing w:val="2"/>
          <w:szCs w:val="28"/>
          <w:lang w:eastAsia="ru-RU"/>
        </w:rPr>
        <w:t>.5. Запрещается погребение на православном кладбище самоубийц.</w:t>
      </w:r>
    </w:p>
    <w:p w:rsidR="006B7E17" w:rsidRDefault="006B7E17" w:rsidP="00C72B05">
      <w:pPr>
        <w:shd w:val="clear" w:color="auto" w:fill="FFFFFF"/>
        <w:spacing w:after="0" w:line="293" w:lineRule="atLeast"/>
        <w:ind w:firstLine="567"/>
        <w:jc w:val="both"/>
        <w:rPr>
          <w:rFonts w:eastAsia="Times New Roman" w:cs="Times New Roman"/>
          <w:bCs/>
          <w:spacing w:val="10"/>
          <w:szCs w:val="28"/>
          <w:lang w:eastAsia="ru-RU"/>
        </w:rPr>
      </w:pPr>
    </w:p>
    <w:p w:rsidR="008E5FA1" w:rsidRDefault="008E5FA1" w:rsidP="0072244B">
      <w:pPr>
        <w:shd w:val="clear" w:color="auto" w:fill="FFFFFF"/>
        <w:spacing w:after="0" w:line="293" w:lineRule="atLeast"/>
        <w:jc w:val="center"/>
        <w:rPr>
          <w:rFonts w:eastAsia="Times New Roman" w:cs="Times New Roman"/>
          <w:spacing w:val="10"/>
          <w:szCs w:val="28"/>
          <w:lang w:eastAsia="ru-RU"/>
        </w:rPr>
      </w:pPr>
    </w:p>
    <w:p w:rsidR="00B2612E" w:rsidRDefault="00B2612E" w:rsidP="009F0E29">
      <w:pPr>
        <w:ind w:firstLine="567"/>
        <w:jc w:val="both"/>
        <w:rPr>
          <w:rFonts w:cs="Times New Roman"/>
          <w:szCs w:val="28"/>
        </w:rPr>
      </w:pPr>
    </w:p>
    <w:p w:rsidR="00B2612E" w:rsidRDefault="00B2612E" w:rsidP="009F0E29">
      <w:pPr>
        <w:ind w:firstLine="567"/>
        <w:jc w:val="both"/>
        <w:rPr>
          <w:rFonts w:cs="Times New Roman"/>
          <w:szCs w:val="28"/>
        </w:rPr>
      </w:pPr>
    </w:p>
    <w:p w:rsidR="00B2612E" w:rsidRDefault="00B2612E" w:rsidP="009F0E29">
      <w:pPr>
        <w:ind w:firstLine="567"/>
        <w:jc w:val="both"/>
        <w:rPr>
          <w:rFonts w:cs="Times New Roman"/>
          <w:szCs w:val="28"/>
        </w:rPr>
      </w:pPr>
    </w:p>
    <w:p w:rsidR="00B2612E" w:rsidRDefault="00B2612E" w:rsidP="009F0E29">
      <w:pPr>
        <w:ind w:firstLine="567"/>
        <w:jc w:val="both"/>
        <w:rPr>
          <w:rFonts w:cs="Times New Roman"/>
          <w:szCs w:val="28"/>
        </w:rPr>
      </w:pPr>
    </w:p>
    <w:p w:rsidR="00B2612E" w:rsidRDefault="00B2612E" w:rsidP="009F0E29">
      <w:pPr>
        <w:ind w:firstLine="567"/>
        <w:jc w:val="both"/>
        <w:rPr>
          <w:rFonts w:cs="Times New Roman"/>
          <w:szCs w:val="28"/>
        </w:rPr>
      </w:pPr>
    </w:p>
    <w:p w:rsidR="00B2612E" w:rsidRDefault="00B2612E" w:rsidP="009F0E29">
      <w:pPr>
        <w:ind w:firstLine="567"/>
        <w:jc w:val="both"/>
        <w:rPr>
          <w:rFonts w:cs="Times New Roman"/>
          <w:szCs w:val="28"/>
        </w:rPr>
      </w:pPr>
    </w:p>
    <w:p w:rsidR="00B2612E" w:rsidRDefault="00B2612E" w:rsidP="009F0E29">
      <w:pPr>
        <w:ind w:firstLine="567"/>
        <w:jc w:val="both"/>
        <w:rPr>
          <w:rFonts w:cs="Times New Roman"/>
          <w:szCs w:val="28"/>
        </w:rPr>
      </w:pPr>
    </w:p>
    <w:p w:rsidR="00B2612E" w:rsidRDefault="00B2612E" w:rsidP="009F0E29">
      <w:pPr>
        <w:ind w:firstLine="567"/>
        <w:jc w:val="both"/>
        <w:rPr>
          <w:rFonts w:cs="Times New Roman"/>
          <w:szCs w:val="28"/>
        </w:rPr>
      </w:pPr>
    </w:p>
    <w:p w:rsidR="00B2612E" w:rsidRPr="009A61FD" w:rsidRDefault="00B2612E" w:rsidP="009A61FD">
      <w:pPr>
        <w:spacing w:line="240" w:lineRule="auto"/>
        <w:ind w:left="5103"/>
        <w:jc w:val="both"/>
        <w:rPr>
          <w:rFonts w:cs="Times New Roman"/>
          <w:sz w:val="24"/>
          <w:szCs w:val="24"/>
        </w:rPr>
      </w:pPr>
      <w:r w:rsidRPr="009A61FD">
        <w:rPr>
          <w:rFonts w:cs="Times New Roman"/>
          <w:sz w:val="24"/>
          <w:szCs w:val="24"/>
        </w:rPr>
        <w:t xml:space="preserve">Приложение </w:t>
      </w:r>
      <w:r w:rsidR="009A61FD" w:rsidRPr="009A61FD">
        <w:rPr>
          <w:rFonts w:cs="Times New Roman"/>
          <w:sz w:val="24"/>
          <w:szCs w:val="24"/>
        </w:rPr>
        <w:t>№</w:t>
      </w:r>
      <w:r w:rsidRPr="009A61FD">
        <w:rPr>
          <w:rFonts w:cs="Times New Roman"/>
          <w:sz w:val="24"/>
          <w:szCs w:val="24"/>
        </w:rPr>
        <w:t>1</w:t>
      </w:r>
    </w:p>
    <w:p w:rsidR="00B2612E" w:rsidRDefault="009A61FD" w:rsidP="009A61FD">
      <w:pPr>
        <w:spacing w:line="240" w:lineRule="auto"/>
        <w:ind w:left="5103"/>
        <w:jc w:val="both"/>
        <w:rPr>
          <w:rFonts w:cs="Times New Roman"/>
          <w:sz w:val="24"/>
          <w:szCs w:val="24"/>
        </w:rPr>
      </w:pPr>
      <w:proofErr w:type="gramStart"/>
      <w:r w:rsidRPr="009A61FD">
        <w:rPr>
          <w:rFonts w:cs="Times New Roman"/>
          <w:sz w:val="24"/>
          <w:szCs w:val="24"/>
        </w:rPr>
        <w:t>к</w:t>
      </w:r>
      <w:proofErr w:type="gramEnd"/>
      <w:r w:rsidR="00B2612E" w:rsidRPr="009A61FD">
        <w:rPr>
          <w:rFonts w:cs="Times New Roman"/>
          <w:sz w:val="24"/>
          <w:szCs w:val="24"/>
        </w:rPr>
        <w:t xml:space="preserve"> Положению</w:t>
      </w:r>
      <w:r>
        <w:rPr>
          <w:rFonts w:cs="Times New Roman"/>
          <w:sz w:val="24"/>
          <w:szCs w:val="24"/>
        </w:rPr>
        <w:t xml:space="preserve"> </w:t>
      </w:r>
      <w:r w:rsidRPr="009A61FD">
        <w:rPr>
          <w:rFonts w:cs="Times New Roman"/>
          <w:sz w:val="24"/>
          <w:szCs w:val="24"/>
        </w:rPr>
        <w:t xml:space="preserve">о порядке деятельности общественных  и </w:t>
      </w:r>
      <w:proofErr w:type="spellStart"/>
      <w:r w:rsidRPr="009A61FD">
        <w:rPr>
          <w:rFonts w:cs="Times New Roman"/>
          <w:sz w:val="24"/>
          <w:szCs w:val="24"/>
        </w:rPr>
        <w:t>вероисповедальных</w:t>
      </w:r>
      <w:proofErr w:type="spellEnd"/>
      <w:r w:rsidRPr="009A61FD">
        <w:rPr>
          <w:rFonts w:cs="Times New Roman"/>
          <w:sz w:val="24"/>
          <w:szCs w:val="24"/>
        </w:rPr>
        <w:t xml:space="preserve"> кладбищ и правилах содержания мест погребения на территории сельского поселения _____________ сельсовет муниципального района Стерлитамакский район Республики Башкортостан</w:t>
      </w:r>
    </w:p>
    <w:p w:rsidR="009A61FD" w:rsidRDefault="009A61FD" w:rsidP="009A61FD">
      <w:pPr>
        <w:spacing w:line="240" w:lineRule="auto"/>
        <w:ind w:left="5103"/>
        <w:jc w:val="both"/>
        <w:rPr>
          <w:rFonts w:cs="Times New Roman"/>
          <w:sz w:val="24"/>
          <w:szCs w:val="24"/>
        </w:rPr>
      </w:pPr>
    </w:p>
    <w:p w:rsidR="00061222" w:rsidRDefault="009A61FD" w:rsidP="001D557F">
      <w:pPr>
        <w:spacing w:after="0" w:line="240" w:lineRule="auto"/>
        <w:jc w:val="center"/>
        <w:rPr>
          <w:rFonts w:cs="Times New Roman"/>
          <w:szCs w:val="28"/>
        </w:rPr>
      </w:pPr>
      <w:r w:rsidRPr="009A61FD">
        <w:rPr>
          <w:rFonts w:cs="Times New Roman"/>
          <w:szCs w:val="28"/>
        </w:rPr>
        <w:t xml:space="preserve">РАЗРЕШЕНИЕ </w:t>
      </w:r>
    </w:p>
    <w:p w:rsidR="009A61FD" w:rsidRDefault="009A61FD" w:rsidP="001D557F">
      <w:pPr>
        <w:spacing w:after="0" w:line="240" w:lineRule="auto"/>
        <w:jc w:val="center"/>
        <w:rPr>
          <w:rFonts w:cs="Times New Roman"/>
          <w:szCs w:val="28"/>
        </w:rPr>
      </w:pPr>
      <w:r w:rsidRPr="009A61FD">
        <w:rPr>
          <w:rFonts w:cs="Times New Roman"/>
          <w:szCs w:val="28"/>
        </w:rPr>
        <w:t>№______</w:t>
      </w:r>
      <w:r w:rsidR="00061222">
        <w:rPr>
          <w:rFonts w:cs="Times New Roman"/>
          <w:szCs w:val="28"/>
        </w:rPr>
        <w:t xml:space="preserve"> от «____» _________ 20__г</w:t>
      </w:r>
    </w:p>
    <w:p w:rsidR="009A61FD" w:rsidRPr="009A61FD" w:rsidRDefault="009A61FD" w:rsidP="001D557F">
      <w:pPr>
        <w:spacing w:after="0" w:line="240" w:lineRule="auto"/>
        <w:jc w:val="center"/>
        <w:rPr>
          <w:rFonts w:cs="Times New Roman"/>
          <w:szCs w:val="28"/>
        </w:rPr>
      </w:pPr>
      <w:proofErr w:type="gramStart"/>
      <w:r w:rsidRPr="009A61FD">
        <w:rPr>
          <w:rFonts w:cs="Times New Roman"/>
          <w:szCs w:val="28"/>
        </w:rPr>
        <w:t>на</w:t>
      </w:r>
      <w:proofErr w:type="gramEnd"/>
      <w:r w:rsidRPr="009A61FD">
        <w:rPr>
          <w:rFonts w:cs="Times New Roman"/>
          <w:szCs w:val="28"/>
        </w:rPr>
        <w:t xml:space="preserve"> захоронение умершего</w:t>
      </w:r>
    </w:p>
    <w:p w:rsidR="009A61FD" w:rsidRPr="009A61FD" w:rsidRDefault="009A61FD" w:rsidP="001D557F">
      <w:pPr>
        <w:spacing w:after="0" w:line="240" w:lineRule="auto"/>
        <w:jc w:val="both"/>
        <w:rPr>
          <w:rFonts w:cs="Times New Roman"/>
          <w:szCs w:val="28"/>
        </w:rPr>
      </w:pPr>
    </w:p>
    <w:p w:rsidR="009A61FD" w:rsidRPr="009A61FD" w:rsidRDefault="009A61FD" w:rsidP="001D557F">
      <w:pPr>
        <w:spacing w:after="0" w:line="240" w:lineRule="auto"/>
        <w:jc w:val="both"/>
        <w:rPr>
          <w:rFonts w:cs="Times New Roman"/>
          <w:szCs w:val="28"/>
        </w:rPr>
      </w:pPr>
      <w:r w:rsidRPr="009A61FD">
        <w:rPr>
          <w:rFonts w:cs="Times New Roman"/>
          <w:szCs w:val="28"/>
        </w:rPr>
        <w:t>Выдано____________________________</w:t>
      </w:r>
      <w:r>
        <w:rPr>
          <w:rFonts w:cs="Times New Roman"/>
          <w:szCs w:val="28"/>
        </w:rPr>
        <w:t>_______________________________</w:t>
      </w:r>
      <w:r w:rsidRPr="009A61FD">
        <w:rPr>
          <w:rFonts w:cs="Times New Roman"/>
          <w:szCs w:val="28"/>
        </w:rPr>
        <w:t>,</w:t>
      </w:r>
    </w:p>
    <w:p w:rsidR="009A61FD" w:rsidRPr="009A61FD" w:rsidRDefault="009A61FD" w:rsidP="001D557F">
      <w:pPr>
        <w:spacing w:after="0" w:line="240" w:lineRule="auto"/>
        <w:jc w:val="center"/>
        <w:rPr>
          <w:rFonts w:cs="Times New Roman"/>
          <w:sz w:val="20"/>
          <w:szCs w:val="20"/>
        </w:rPr>
      </w:pPr>
      <w:r w:rsidRPr="009A61FD">
        <w:rPr>
          <w:rFonts w:cs="Times New Roman"/>
          <w:sz w:val="20"/>
          <w:szCs w:val="20"/>
        </w:rPr>
        <w:t>(</w:t>
      </w:r>
      <w:proofErr w:type="gramStart"/>
      <w:r w:rsidRPr="009A61FD">
        <w:rPr>
          <w:rFonts w:cs="Times New Roman"/>
          <w:sz w:val="20"/>
          <w:szCs w:val="20"/>
        </w:rPr>
        <w:t>фамилия</w:t>
      </w:r>
      <w:proofErr w:type="gramEnd"/>
      <w:r w:rsidRPr="009A61FD">
        <w:rPr>
          <w:rFonts w:cs="Times New Roman"/>
          <w:sz w:val="20"/>
          <w:szCs w:val="20"/>
        </w:rPr>
        <w:t>, имя, отчество заявителя)</w:t>
      </w:r>
    </w:p>
    <w:p w:rsidR="009A61FD" w:rsidRDefault="009A61FD" w:rsidP="001D557F">
      <w:pPr>
        <w:spacing w:after="0" w:line="240" w:lineRule="auto"/>
        <w:jc w:val="both"/>
        <w:rPr>
          <w:rFonts w:cs="Times New Roman"/>
          <w:szCs w:val="28"/>
        </w:rPr>
      </w:pPr>
      <w:proofErr w:type="gramStart"/>
      <w:r w:rsidRPr="009A61FD">
        <w:rPr>
          <w:rFonts w:cs="Times New Roman"/>
          <w:szCs w:val="28"/>
        </w:rPr>
        <w:t>паспорт</w:t>
      </w:r>
      <w:proofErr w:type="gramEnd"/>
      <w:r w:rsidRPr="009A61FD">
        <w:rPr>
          <w:rFonts w:cs="Times New Roman"/>
          <w:szCs w:val="28"/>
        </w:rPr>
        <w:t xml:space="preserve"> </w:t>
      </w:r>
      <w:r>
        <w:rPr>
          <w:rFonts w:cs="Times New Roman"/>
          <w:szCs w:val="28"/>
        </w:rPr>
        <w:t>серия</w:t>
      </w:r>
      <w:r w:rsidRPr="009A61FD">
        <w:rPr>
          <w:rFonts w:cs="Times New Roman"/>
          <w:szCs w:val="28"/>
        </w:rPr>
        <w:t>_______</w:t>
      </w:r>
      <w:r>
        <w:rPr>
          <w:rFonts w:cs="Times New Roman"/>
          <w:szCs w:val="28"/>
        </w:rPr>
        <w:t>№___</w:t>
      </w:r>
      <w:r w:rsidRPr="009A61FD">
        <w:rPr>
          <w:rFonts w:cs="Times New Roman"/>
          <w:szCs w:val="28"/>
        </w:rPr>
        <w:t>___ выдан «__»_______ ___  _______________</w:t>
      </w:r>
      <w:r>
        <w:rPr>
          <w:rFonts w:cs="Times New Roman"/>
          <w:szCs w:val="28"/>
        </w:rPr>
        <w:t xml:space="preserve">___ </w:t>
      </w:r>
    </w:p>
    <w:p w:rsidR="009A61FD" w:rsidRPr="009A61FD" w:rsidRDefault="009A61FD" w:rsidP="001D557F">
      <w:pPr>
        <w:spacing w:after="0" w:line="240" w:lineRule="auto"/>
        <w:jc w:val="both"/>
        <w:rPr>
          <w:rFonts w:cs="Times New Roman"/>
          <w:szCs w:val="28"/>
        </w:rPr>
      </w:pPr>
      <w:r>
        <w:rPr>
          <w:rFonts w:cs="Times New Roman"/>
          <w:szCs w:val="28"/>
        </w:rPr>
        <w:t>__________________________________________________________________</w:t>
      </w:r>
    </w:p>
    <w:p w:rsidR="009A61FD" w:rsidRPr="009A61FD" w:rsidRDefault="009A61FD" w:rsidP="001D557F">
      <w:pPr>
        <w:spacing w:after="0" w:line="240" w:lineRule="auto"/>
        <w:jc w:val="center"/>
        <w:rPr>
          <w:rFonts w:cs="Times New Roman"/>
          <w:sz w:val="20"/>
          <w:szCs w:val="20"/>
        </w:rPr>
      </w:pPr>
      <w:r w:rsidRPr="009A61FD">
        <w:rPr>
          <w:rFonts w:cs="Times New Roman"/>
          <w:sz w:val="20"/>
          <w:szCs w:val="20"/>
        </w:rPr>
        <w:t>(</w:t>
      </w:r>
      <w:proofErr w:type="gramStart"/>
      <w:r w:rsidRPr="009A61FD">
        <w:rPr>
          <w:rFonts w:cs="Times New Roman"/>
          <w:sz w:val="20"/>
          <w:szCs w:val="20"/>
        </w:rPr>
        <w:t>кем</w:t>
      </w:r>
      <w:proofErr w:type="gramEnd"/>
      <w:r w:rsidRPr="009A61FD">
        <w:rPr>
          <w:rFonts w:cs="Times New Roman"/>
          <w:sz w:val="20"/>
          <w:szCs w:val="20"/>
        </w:rPr>
        <w:t xml:space="preserve"> выдан)</w:t>
      </w:r>
    </w:p>
    <w:p w:rsidR="009A61FD" w:rsidRDefault="009A61FD" w:rsidP="001D557F">
      <w:pPr>
        <w:spacing w:after="0" w:line="240" w:lineRule="auto"/>
        <w:jc w:val="both"/>
        <w:rPr>
          <w:rFonts w:cs="Times New Roman"/>
          <w:szCs w:val="28"/>
        </w:rPr>
      </w:pPr>
      <w:r w:rsidRPr="009A61FD">
        <w:rPr>
          <w:rFonts w:cs="Times New Roman"/>
          <w:szCs w:val="28"/>
        </w:rPr>
        <w:t>Адрес</w:t>
      </w:r>
      <w:r>
        <w:rPr>
          <w:rFonts w:cs="Times New Roman"/>
          <w:szCs w:val="28"/>
        </w:rPr>
        <w:t xml:space="preserve"> места </w:t>
      </w:r>
      <w:proofErr w:type="gramStart"/>
      <w:r>
        <w:rPr>
          <w:rFonts w:cs="Times New Roman"/>
          <w:szCs w:val="28"/>
        </w:rPr>
        <w:t>проживания</w:t>
      </w:r>
      <w:r w:rsidRPr="009A61FD">
        <w:rPr>
          <w:rFonts w:cs="Times New Roman"/>
          <w:szCs w:val="28"/>
        </w:rPr>
        <w:t>:_</w:t>
      </w:r>
      <w:proofErr w:type="gramEnd"/>
      <w:r w:rsidRPr="009A61FD">
        <w:rPr>
          <w:rFonts w:cs="Times New Roman"/>
          <w:szCs w:val="28"/>
        </w:rPr>
        <w:t>_______________________</w:t>
      </w:r>
      <w:r>
        <w:rPr>
          <w:rFonts w:cs="Times New Roman"/>
          <w:szCs w:val="28"/>
        </w:rPr>
        <w:t>____________________</w:t>
      </w:r>
    </w:p>
    <w:p w:rsidR="009A61FD" w:rsidRPr="009A61FD" w:rsidRDefault="009A61FD" w:rsidP="001D557F">
      <w:pPr>
        <w:spacing w:after="0" w:line="240" w:lineRule="auto"/>
        <w:jc w:val="both"/>
        <w:rPr>
          <w:rFonts w:cs="Times New Roman"/>
          <w:szCs w:val="28"/>
        </w:rPr>
      </w:pPr>
      <w:r>
        <w:rPr>
          <w:rFonts w:cs="Times New Roman"/>
          <w:szCs w:val="28"/>
        </w:rPr>
        <w:t xml:space="preserve">Адрес места </w:t>
      </w:r>
      <w:proofErr w:type="gramStart"/>
      <w:r>
        <w:rPr>
          <w:rFonts w:cs="Times New Roman"/>
          <w:szCs w:val="28"/>
        </w:rPr>
        <w:t>регистрации:_</w:t>
      </w:r>
      <w:proofErr w:type="gramEnd"/>
      <w:r>
        <w:rPr>
          <w:rFonts w:cs="Times New Roman"/>
          <w:szCs w:val="28"/>
        </w:rPr>
        <w:t>___________________________________________</w:t>
      </w:r>
    </w:p>
    <w:p w:rsidR="009A61FD" w:rsidRPr="009A61FD" w:rsidRDefault="009A61FD" w:rsidP="001D557F">
      <w:pPr>
        <w:spacing w:after="0" w:line="240" w:lineRule="auto"/>
        <w:jc w:val="both"/>
        <w:rPr>
          <w:rFonts w:cs="Times New Roman"/>
          <w:szCs w:val="28"/>
        </w:rPr>
      </w:pPr>
      <w:r>
        <w:rPr>
          <w:rFonts w:cs="Times New Roman"/>
          <w:szCs w:val="28"/>
        </w:rPr>
        <w:t xml:space="preserve">Контактный </w:t>
      </w:r>
      <w:r w:rsidRPr="009A61FD">
        <w:rPr>
          <w:rFonts w:cs="Times New Roman"/>
          <w:szCs w:val="28"/>
        </w:rPr>
        <w:t>телефон</w:t>
      </w:r>
      <w:r>
        <w:rPr>
          <w:rFonts w:cs="Times New Roman"/>
          <w:szCs w:val="28"/>
        </w:rPr>
        <w:t>: _______________________________________________</w:t>
      </w:r>
    </w:p>
    <w:p w:rsidR="009A61FD" w:rsidRPr="009A61FD" w:rsidRDefault="009A61FD" w:rsidP="001D557F">
      <w:pPr>
        <w:spacing w:after="0" w:line="240" w:lineRule="auto"/>
        <w:jc w:val="both"/>
        <w:rPr>
          <w:rFonts w:cs="Times New Roman"/>
          <w:szCs w:val="28"/>
        </w:rPr>
      </w:pPr>
    </w:p>
    <w:p w:rsidR="009A61FD" w:rsidRPr="009A61FD" w:rsidRDefault="009A61FD" w:rsidP="001D557F">
      <w:pPr>
        <w:spacing w:after="0" w:line="240" w:lineRule="auto"/>
        <w:jc w:val="both"/>
        <w:rPr>
          <w:rFonts w:cs="Times New Roman"/>
          <w:szCs w:val="28"/>
        </w:rPr>
      </w:pPr>
      <w:proofErr w:type="gramStart"/>
      <w:r w:rsidRPr="009A61FD">
        <w:rPr>
          <w:rFonts w:cs="Times New Roman"/>
          <w:szCs w:val="28"/>
        </w:rPr>
        <w:t>на</w:t>
      </w:r>
      <w:proofErr w:type="gramEnd"/>
      <w:r w:rsidRPr="009A61FD">
        <w:rPr>
          <w:rFonts w:cs="Times New Roman"/>
          <w:szCs w:val="28"/>
        </w:rPr>
        <w:t xml:space="preserve"> основании поданного заявления о выдаче разрешения на захоронение тела (праха) умершего _____________________________________</w:t>
      </w:r>
      <w:r>
        <w:rPr>
          <w:rFonts w:cs="Times New Roman"/>
          <w:szCs w:val="28"/>
        </w:rPr>
        <w:t>_____________,</w:t>
      </w:r>
    </w:p>
    <w:p w:rsidR="009A61FD" w:rsidRPr="009A61FD" w:rsidRDefault="009A61FD" w:rsidP="001D557F">
      <w:pPr>
        <w:spacing w:after="0" w:line="240" w:lineRule="auto"/>
        <w:jc w:val="center"/>
        <w:rPr>
          <w:rFonts w:cs="Times New Roman"/>
          <w:sz w:val="20"/>
          <w:szCs w:val="20"/>
        </w:rPr>
      </w:pPr>
      <w:r w:rsidRPr="009A61FD">
        <w:rPr>
          <w:rFonts w:cs="Times New Roman"/>
          <w:sz w:val="20"/>
          <w:szCs w:val="20"/>
        </w:rPr>
        <w:t>(</w:t>
      </w:r>
      <w:proofErr w:type="gramStart"/>
      <w:r w:rsidRPr="009A61FD">
        <w:rPr>
          <w:rFonts w:cs="Times New Roman"/>
          <w:sz w:val="20"/>
          <w:szCs w:val="20"/>
        </w:rPr>
        <w:t>фамилия</w:t>
      </w:r>
      <w:proofErr w:type="gramEnd"/>
      <w:r w:rsidRPr="009A61FD">
        <w:rPr>
          <w:rFonts w:cs="Times New Roman"/>
          <w:sz w:val="20"/>
          <w:szCs w:val="20"/>
        </w:rPr>
        <w:t>, имя, отчество умершего)</w:t>
      </w:r>
    </w:p>
    <w:p w:rsidR="009A61FD" w:rsidRDefault="009A61FD" w:rsidP="001D557F">
      <w:pPr>
        <w:spacing w:after="0" w:line="240" w:lineRule="auto"/>
        <w:jc w:val="both"/>
        <w:rPr>
          <w:rFonts w:cs="Times New Roman"/>
          <w:szCs w:val="28"/>
        </w:rPr>
      </w:pPr>
      <w:r w:rsidRPr="009A61FD">
        <w:rPr>
          <w:rFonts w:cs="Times New Roman"/>
          <w:szCs w:val="28"/>
        </w:rPr>
        <w:t>__________________________________________________________________</w:t>
      </w:r>
    </w:p>
    <w:p w:rsidR="009A61FD" w:rsidRPr="009A61FD" w:rsidRDefault="009A61FD" w:rsidP="001D557F">
      <w:pPr>
        <w:spacing w:after="0" w:line="240" w:lineRule="auto"/>
        <w:jc w:val="center"/>
        <w:rPr>
          <w:rFonts w:cs="Times New Roman"/>
          <w:sz w:val="20"/>
          <w:szCs w:val="20"/>
        </w:rPr>
      </w:pPr>
      <w:r>
        <w:rPr>
          <w:rFonts w:cs="Times New Roman"/>
          <w:sz w:val="20"/>
          <w:szCs w:val="20"/>
        </w:rPr>
        <w:t>(</w:t>
      </w:r>
      <w:proofErr w:type="gramStart"/>
      <w:r>
        <w:rPr>
          <w:rFonts w:cs="Times New Roman"/>
          <w:sz w:val="20"/>
          <w:szCs w:val="20"/>
        </w:rPr>
        <w:t>дата</w:t>
      </w:r>
      <w:proofErr w:type="gramEnd"/>
      <w:r>
        <w:rPr>
          <w:rFonts w:cs="Times New Roman"/>
          <w:sz w:val="20"/>
          <w:szCs w:val="20"/>
        </w:rPr>
        <w:t xml:space="preserve"> смерти)</w:t>
      </w:r>
    </w:p>
    <w:p w:rsidR="009A61FD" w:rsidRPr="009A61FD" w:rsidRDefault="009A61FD" w:rsidP="001D557F">
      <w:pPr>
        <w:spacing w:after="0" w:line="240" w:lineRule="auto"/>
        <w:jc w:val="both"/>
        <w:rPr>
          <w:rFonts w:cs="Times New Roman"/>
          <w:szCs w:val="28"/>
        </w:rPr>
      </w:pPr>
      <w:proofErr w:type="gramStart"/>
      <w:r w:rsidRPr="009A61FD">
        <w:rPr>
          <w:rFonts w:cs="Times New Roman"/>
          <w:szCs w:val="28"/>
        </w:rPr>
        <w:t>на</w:t>
      </w:r>
      <w:proofErr w:type="gramEnd"/>
      <w:r w:rsidRPr="009A61FD">
        <w:rPr>
          <w:rFonts w:cs="Times New Roman"/>
          <w:szCs w:val="28"/>
        </w:rPr>
        <w:t xml:space="preserve"> кладбище _____________________________, расположенном по адресу: __________________________________________________________________</w:t>
      </w:r>
    </w:p>
    <w:p w:rsidR="009A61FD" w:rsidRPr="009A61FD" w:rsidRDefault="009A61FD" w:rsidP="001D557F">
      <w:pPr>
        <w:spacing w:after="0" w:line="240" w:lineRule="auto"/>
        <w:jc w:val="both"/>
        <w:rPr>
          <w:rFonts w:cs="Times New Roman"/>
          <w:szCs w:val="28"/>
        </w:rPr>
      </w:pPr>
      <w:proofErr w:type="gramStart"/>
      <w:r w:rsidRPr="009A61FD">
        <w:rPr>
          <w:rFonts w:cs="Times New Roman"/>
          <w:szCs w:val="28"/>
        </w:rPr>
        <w:t>размер</w:t>
      </w:r>
      <w:proofErr w:type="gramEnd"/>
      <w:r w:rsidRPr="009A61FD">
        <w:rPr>
          <w:rFonts w:cs="Times New Roman"/>
          <w:szCs w:val="28"/>
        </w:rPr>
        <w:t xml:space="preserve"> участка для погребения____ кв. м.</w:t>
      </w:r>
    </w:p>
    <w:p w:rsidR="009A61FD" w:rsidRDefault="009A61FD" w:rsidP="001D557F">
      <w:pPr>
        <w:spacing w:after="0" w:line="240" w:lineRule="auto"/>
        <w:jc w:val="both"/>
        <w:rPr>
          <w:rFonts w:cs="Times New Roman"/>
          <w:szCs w:val="28"/>
        </w:rPr>
      </w:pPr>
    </w:p>
    <w:p w:rsidR="001D557F" w:rsidRDefault="001D557F" w:rsidP="001D557F">
      <w:pPr>
        <w:spacing w:after="0" w:line="240" w:lineRule="auto"/>
        <w:jc w:val="both"/>
        <w:rPr>
          <w:rFonts w:cs="Times New Roman"/>
          <w:szCs w:val="28"/>
        </w:rPr>
      </w:pPr>
    </w:p>
    <w:p w:rsidR="001D557F" w:rsidRDefault="001D557F" w:rsidP="001D557F">
      <w:pPr>
        <w:spacing w:after="0" w:line="240" w:lineRule="auto"/>
        <w:jc w:val="both"/>
        <w:rPr>
          <w:rFonts w:cs="Times New Roman"/>
          <w:szCs w:val="28"/>
        </w:rPr>
      </w:pPr>
    </w:p>
    <w:p w:rsidR="001D557F" w:rsidRPr="009A61FD" w:rsidRDefault="001D557F" w:rsidP="001D557F">
      <w:pPr>
        <w:spacing w:after="0" w:line="240" w:lineRule="auto"/>
        <w:jc w:val="both"/>
        <w:rPr>
          <w:rFonts w:cs="Times New Roman"/>
          <w:szCs w:val="28"/>
        </w:rPr>
      </w:pPr>
    </w:p>
    <w:p w:rsidR="009A61FD" w:rsidRDefault="001D557F" w:rsidP="001D557F">
      <w:pPr>
        <w:spacing w:after="0" w:line="240" w:lineRule="auto"/>
        <w:jc w:val="both"/>
        <w:rPr>
          <w:rFonts w:cs="Times New Roman"/>
          <w:szCs w:val="28"/>
        </w:rPr>
      </w:pPr>
      <w:r>
        <w:rPr>
          <w:rFonts w:cs="Times New Roman"/>
          <w:szCs w:val="28"/>
        </w:rPr>
        <w:t>Глава сельского поселения</w:t>
      </w:r>
    </w:p>
    <w:p w:rsidR="001D557F" w:rsidRDefault="001D557F" w:rsidP="001D557F">
      <w:pPr>
        <w:spacing w:after="0" w:line="240" w:lineRule="auto"/>
        <w:jc w:val="both"/>
        <w:rPr>
          <w:rFonts w:cs="Times New Roman"/>
          <w:szCs w:val="28"/>
        </w:rPr>
      </w:pPr>
      <w:r>
        <w:rPr>
          <w:rFonts w:cs="Times New Roman"/>
          <w:szCs w:val="28"/>
        </w:rPr>
        <w:t>__________ сельсовет</w:t>
      </w:r>
    </w:p>
    <w:p w:rsidR="001D557F" w:rsidRDefault="001D557F" w:rsidP="001D557F">
      <w:pPr>
        <w:spacing w:after="0" w:line="240" w:lineRule="auto"/>
        <w:jc w:val="both"/>
        <w:rPr>
          <w:rFonts w:cs="Times New Roman"/>
          <w:szCs w:val="28"/>
        </w:rPr>
      </w:pPr>
      <w:proofErr w:type="gramStart"/>
      <w:r>
        <w:rPr>
          <w:rFonts w:cs="Times New Roman"/>
          <w:szCs w:val="28"/>
        </w:rPr>
        <w:t>муниципального</w:t>
      </w:r>
      <w:proofErr w:type="gramEnd"/>
      <w:r>
        <w:rPr>
          <w:rFonts w:cs="Times New Roman"/>
          <w:szCs w:val="28"/>
        </w:rPr>
        <w:t xml:space="preserve"> района </w:t>
      </w:r>
    </w:p>
    <w:p w:rsidR="001D557F" w:rsidRDefault="001D557F" w:rsidP="001D557F">
      <w:pPr>
        <w:spacing w:after="0" w:line="240" w:lineRule="auto"/>
        <w:jc w:val="both"/>
        <w:rPr>
          <w:rFonts w:cs="Times New Roman"/>
          <w:szCs w:val="28"/>
        </w:rPr>
      </w:pPr>
      <w:r>
        <w:rPr>
          <w:rFonts w:cs="Times New Roman"/>
          <w:szCs w:val="28"/>
        </w:rPr>
        <w:t xml:space="preserve">Стерлитамакский район </w:t>
      </w:r>
    </w:p>
    <w:p w:rsidR="001D557F" w:rsidRPr="009A61FD" w:rsidRDefault="001D557F" w:rsidP="001D557F">
      <w:pPr>
        <w:spacing w:after="0" w:line="240" w:lineRule="auto"/>
        <w:jc w:val="both"/>
        <w:rPr>
          <w:rFonts w:cs="Times New Roman"/>
          <w:szCs w:val="28"/>
        </w:rPr>
      </w:pPr>
      <w:r>
        <w:rPr>
          <w:rFonts w:cs="Times New Roman"/>
          <w:szCs w:val="28"/>
        </w:rPr>
        <w:lastRenderedPageBreak/>
        <w:t>Республики Башкортостан                                                          _______________</w:t>
      </w:r>
    </w:p>
    <w:p w:rsidR="009A61FD" w:rsidRPr="009A61FD" w:rsidRDefault="009A61FD" w:rsidP="001D557F">
      <w:pPr>
        <w:spacing w:after="0" w:line="240" w:lineRule="auto"/>
        <w:jc w:val="both"/>
        <w:rPr>
          <w:rFonts w:cs="Times New Roman"/>
          <w:szCs w:val="28"/>
        </w:rPr>
      </w:pPr>
    </w:p>
    <w:p w:rsidR="009A61FD" w:rsidRPr="009A61FD" w:rsidRDefault="009A61FD" w:rsidP="001D557F">
      <w:pPr>
        <w:spacing w:after="0" w:line="240" w:lineRule="auto"/>
        <w:jc w:val="both"/>
        <w:rPr>
          <w:rFonts w:cs="Times New Roman"/>
          <w:szCs w:val="28"/>
        </w:rPr>
      </w:pPr>
    </w:p>
    <w:p w:rsidR="00E3175A" w:rsidRDefault="00E3175A" w:rsidP="009F0E29">
      <w:pPr>
        <w:ind w:firstLine="567"/>
        <w:jc w:val="both"/>
        <w:rPr>
          <w:rFonts w:cs="Times New Roman"/>
          <w:szCs w:val="28"/>
        </w:rPr>
      </w:pPr>
    </w:p>
    <w:p w:rsidR="00055F2D" w:rsidRDefault="00055F2D" w:rsidP="009F0E29">
      <w:pPr>
        <w:ind w:firstLine="567"/>
        <w:jc w:val="both"/>
        <w:rPr>
          <w:rFonts w:cs="Times New Roman"/>
          <w:szCs w:val="28"/>
        </w:rPr>
      </w:pPr>
    </w:p>
    <w:p w:rsidR="00055F2D" w:rsidRDefault="00055F2D" w:rsidP="009F0E29">
      <w:pPr>
        <w:ind w:firstLine="567"/>
        <w:jc w:val="both"/>
        <w:rPr>
          <w:rFonts w:cs="Times New Roman"/>
          <w:szCs w:val="28"/>
        </w:rPr>
      </w:pPr>
    </w:p>
    <w:p w:rsidR="00055F2D" w:rsidRPr="009A61FD" w:rsidRDefault="00055F2D" w:rsidP="00055F2D">
      <w:pPr>
        <w:spacing w:line="240" w:lineRule="auto"/>
        <w:ind w:left="5103"/>
        <w:jc w:val="both"/>
        <w:rPr>
          <w:rFonts w:cs="Times New Roman"/>
          <w:sz w:val="24"/>
          <w:szCs w:val="24"/>
        </w:rPr>
      </w:pPr>
      <w:r w:rsidRPr="009A61FD">
        <w:rPr>
          <w:rFonts w:cs="Times New Roman"/>
          <w:sz w:val="24"/>
          <w:szCs w:val="24"/>
        </w:rPr>
        <w:t>Приложение №</w:t>
      </w:r>
      <w:r>
        <w:rPr>
          <w:rFonts w:cs="Times New Roman"/>
          <w:sz w:val="24"/>
          <w:szCs w:val="24"/>
        </w:rPr>
        <w:t>2</w:t>
      </w:r>
    </w:p>
    <w:p w:rsidR="00055F2D" w:rsidRDefault="00055F2D" w:rsidP="00055F2D">
      <w:pPr>
        <w:spacing w:line="240" w:lineRule="auto"/>
        <w:ind w:left="5103"/>
        <w:jc w:val="both"/>
        <w:rPr>
          <w:rFonts w:cs="Times New Roman"/>
          <w:sz w:val="24"/>
          <w:szCs w:val="24"/>
        </w:rPr>
      </w:pPr>
      <w:proofErr w:type="gramStart"/>
      <w:r w:rsidRPr="009A61FD">
        <w:rPr>
          <w:rFonts w:cs="Times New Roman"/>
          <w:sz w:val="24"/>
          <w:szCs w:val="24"/>
        </w:rPr>
        <w:t>к</w:t>
      </w:r>
      <w:proofErr w:type="gramEnd"/>
      <w:r w:rsidRPr="009A61FD">
        <w:rPr>
          <w:rFonts w:cs="Times New Roman"/>
          <w:sz w:val="24"/>
          <w:szCs w:val="24"/>
        </w:rPr>
        <w:t xml:space="preserve"> Положению</w:t>
      </w:r>
      <w:r>
        <w:rPr>
          <w:rFonts w:cs="Times New Roman"/>
          <w:sz w:val="24"/>
          <w:szCs w:val="24"/>
        </w:rPr>
        <w:t xml:space="preserve"> </w:t>
      </w:r>
      <w:r w:rsidRPr="009A61FD">
        <w:rPr>
          <w:rFonts w:cs="Times New Roman"/>
          <w:sz w:val="24"/>
          <w:szCs w:val="24"/>
        </w:rPr>
        <w:t xml:space="preserve">о порядке деятельности общественных  и </w:t>
      </w:r>
      <w:proofErr w:type="spellStart"/>
      <w:r w:rsidRPr="009A61FD">
        <w:rPr>
          <w:rFonts w:cs="Times New Roman"/>
          <w:sz w:val="24"/>
          <w:szCs w:val="24"/>
        </w:rPr>
        <w:t>вероисповедальных</w:t>
      </w:r>
      <w:proofErr w:type="spellEnd"/>
      <w:r w:rsidRPr="009A61FD">
        <w:rPr>
          <w:rFonts w:cs="Times New Roman"/>
          <w:sz w:val="24"/>
          <w:szCs w:val="24"/>
        </w:rPr>
        <w:t xml:space="preserve"> кладбищ и правилах содержания мест погребения на территории сельского поселения _____________ сельсовет муниципального района Стерлитамакский район Республики Башкортостан</w:t>
      </w:r>
    </w:p>
    <w:p w:rsidR="00055F2D" w:rsidRDefault="00055F2D" w:rsidP="009F0E29">
      <w:pPr>
        <w:ind w:firstLine="567"/>
        <w:jc w:val="both"/>
        <w:rPr>
          <w:rFonts w:cs="Times New Roman"/>
          <w:szCs w:val="28"/>
        </w:rPr>
      </w:pPr>
    </w:p>
    <w:p w:rsidR="00055F2D" w:rsidRPr="00055F2D" w:rsidRDefault="00055F2D" w:rsidP="00055F2D">
      <w:pPr>
        <w:shd w:val="clear" w:color="auto" w:fill="FFFFFF"/>
        <w:spacing w:after="0" w:line="240" w:lineRule="auto"/>
        <w:ind w:left="5103"/>
        <w:textAlignment w:val="baseline"/>
        <w:rPr>
          <w:rFonts w:eastAsia="Times New Roman" w:cs="Times New Roman"/>
          <w:color w:val="000000"/>
          <w:szCs w:val="28"/>
          <w:lang w:eastAsia="ru-RU"/>
        </w:rPr>
      </w:pPr>
      <w:r w:rsidRPr="00055F2D">
        <w:rPr>
          <w:rFonts w:eastAsia="Times New Roman" w:cs="Times New Roman"/>
          <w:color w:val="000000"/>
          <w:szCs w:val="28"/>
          <w:lang w:eastAsia="ru-RU"/>
        </w:rPr>
        <w:t>Главе сельского поселения _____________ сельсовет муниципального района Стерлитамакский район Республики Башкортостан</w:t>
      </w:r>
    </w:p>
    <w:p w:rsidR="00055F2D" w:rsidRPr="00055F2D" w:rsidRDefault="00055F2D" w:rsidP="00055F2D">
      <w:pPr>
        <w:shd w:val="clear" w:color="auto" w:fill="FFFFFF"/>
        <w:spacing w:after="0" w:line="240" w:lineRule="auto"/>
        <w:ind w:left="5103"/>
        <w:textAlignment w:val="baseline"/>
        <w:rPr>
          <w:rFonts w:eastAsia="Times New Roman" w:cs="Times New Roman"/>
          <w:color w:val="000000"/>
          <w:szCs w:val="28"/>
          <w:lang w:eastAsia="ru-RU"/>
        </w:rPr>
      </w:pPr>
      <w:proofErr w:type="gramStart"/>
      <w:r w:rsidRPr="00055F2D">
        <w:rPr>
          <w:rFonts w:eastAsia="Times New Roman" w:cs="Times New Roman"/>
          <w:color w:val="000000"/>
          <w:szCs w:val="28"/>
          <w:lang w:eastAsia="ru-RU"/>
        </w:rPr>
        <w:t>от</w:t>
      </w:r>
      <w:proofErr w:type="gramEnd"/>
      <w:r w:rsidRPr="00055F2D">
        <w:rPr>
          <w:rFonts w:eastAsia="Times New Roman" w:cs="Times New Roman"/>
          <w:color w:val="000000"/>
          <w:szCs w:val="28"/>
          <w:lang w:eastAsia="ru-RU"/>
        </w:rPr>
        <w:t xml:space="preserve"> __________________________</w:t>
      </w:r>
    </w:p>
    <w:p w:rsidR="00055F2D" w:rsidRPr="00055F2D" w:rsidRDefault="00055F2D" w:rsidP="00055F2D">
      <w:pPr>
        <w:shd w:val="clear" w:color="auto" w:fill="FFFFFF"/>
        <w:spacing w:after="0" w:line="240" w:lineRule="auto"/>
        <w:ind w:left="5103"/>
        <w:textAlignment w:val="baseline"/>
        <w:rPr>
          <w:rFonts w:eastAsia="Times New Roman" w:cs="Times New Roman"/>
          <w:color w:val="000000"/>
          <w:szCs w:val="28"/>
          <w:lang w:eastAsia="ru-RU"/>
        </w:rPr>
      </w:pPr>
      <w:r w:rsidRPr="00055F2D">
        <w:rPr>
          <w:rFonts w:eastAsia="Times New Roman" w:cs="Times New Roman"/>
          <w:color w:val="000000"/>
          <w:szCs w:val="28"/>
          <w:lang w:eastAsia="ru-RU"/>
        </w:rPr>
        <w:t>____________________________</w:t>
      </w:r>
    </w:p>
    <w:p w:rsidR="00055F2D" w:rsidRPr="00055F2D" w:rsidRDefault="00055F2D" w:rsidP="00055F2D">
      <w:pPr>
        <w:shd w:val="clear" w:color="auto" w:fill="FFFFFF"/>
        <w:spacing w:after="0" w:line="240" w:lineRule="auto"/>
        <w:ind w:left="5103"/>
        <w:jc w:val="center"/>
        <w:textAlignment w:val="baseline"/>
        <w:rPr>
          <w:rFonts w:eastAsia="Times New Roman" w:cs="Times New Roman"/>
          <w:color w:val="000000"/>
          <w:sz w:val="20"/>
          <w:szCs w:val="20"/>
          <w:lang w:eastAsia="ru-RU"/>
        </w:rPr>
      </w:pPr>
      <w:r w:rsidRPr="00055F2D">
        <w:rPr>
          <w:rFonts w:eastAsia="Times New Roman" w:cs="Times New Roman"/>
          <w:i/>
          <w:iCs/>
          <w:color w:val="000000"/>
          <w:sz w:val="20"/>
          <w:szCs w:val="20"/>
          <w:bdr w:val="none" w:sz="0" w:space="0" w:color="auto" w:frame="1"/>
          <w:lang w:eastAsia="ru-RU"/>
        </w:rPr>
        <w:t>(</w:t>
      </w:r>
      <w:proofErr w:type="gramStart"/>
      <w:r w:rsidRPr="00055F2D">
        <w:rPr>
          <w:rFonts w:eastAsia="Times New Roman" w:cs="Times New Roman"/>
          <w:i/>
          <w:iCs/>
          <w:color w:val="000000"/>
          <w:sz w:val="20"/>
          <w:szCs w:val="20"/>
          <w:bdr w:val="none" w:sz="0" w:space="0" w:color="auto" w:frame="1"/>
          <w:lang w:eastAsia="ru-RU"/>
        </w:rPr>
        <w:t>фамилия</w:t>
      </w:r>
      <w:proofErr w:type="gramEnd"/>
      <w:r w:rsidRPr="00055F2D">
        <w:rPr>
          <w:rFonts w:eastAsia="Times New Roman" w:cs="Times New Roman"/>
          <w:i/>
          <w:iCs/>
          <w:color w:val="000000"/>
          <w:sz w:val="20"/>
          <w:szCs w:val="20"/>
          <w:bdr w:val="none" w:sz="0" w:space="0" w:color="auto" w:frame="1"/>
          <w:lang w:eastAsia="ru-RU"/>
        </w:rPr>
        <w:t>, имя, отчество заявителя)</w:t>
      </w:r>
    </w:p>
    <w:p w:rsidR="00055F2D" w:rsidRPr="00055F2D" w:rsidRDefault="00055F2D" w:rsidP="00055F2D">
      <w:pPr>
        <w:shd w:val="clear" w:color="auto" w:fill="FFFFFF"/>
        <w:spacing w:after="0" w:line="240" w:lineRule="auto"/>
        <w:ind w:left="5103"/>
        <w:textAlignment w:val="baseline"/>
        <w:rPr>
          <w:rFonts w:eastAsia="Times New Roman" w:cs="Times New Roman"/>
          <w:color w:val="000000"/>
          <w:szCs w:val="28"/>
          <w:lang w:eastAsia="ru-RU"/>
        </w:rPr>
      </w:pPr>
      <w:r w:rsidRPr="00055F2D">
        <w:rPr>
          <w:rFonts w:eastAsia="Times New Roman" w:cs="Times New Roman"/>
          <w:color w:val="000000"/>
          <w:szCs w:val="28"/>
          <w:lang w:eastAsia="ru-RU"/>
        </w:rPr>
        <w:t>Паспорт _________ № _________</w:t>
      </w:r>
    </w:p>
    <w:p w:rsidR="00055F2D" w:rsidRPr="00055F2D" w:rsidRDefault="00055F2D" w:rsidP="00055F2D">
      <w:pPr>
        <w:shd w:val="clear" w:color="auto" w:fill="FFFFFF"/>
        <w:spacing w:after="0" w:line="240" w:lineRule="auto"/>
        <w:ind w:left="5103"/>
        <w:textAlignment w:val="baseline"/>
        <w:rPr>
          <w:rFonts w:eastAsia="Times New Roman" w:cs="Times New Roman"/>
          <w:color w:val="000000"/>
          <w:szCs w:val="28"/>
          <w:lang w:eastAsia="ru-RU"/>
        </w:rPr>
      </w:pPr>
      <w:r w:rsidRPr="00055F2D">
        <w:rPr>
          <w:rFonts w:eastAsia="Times New Roman" w:cs="Times New Roman"/>
          <w:color w:val="000000"/>
          <w:szCs w:val="28"/>
          <w:lang w:eastAsia="ru-RU"/>
        </w:rPr>
        <w:t>Выдан «___</w:t>
      </w:r>
      <w:proofErr w:type="gramStart"/>
      <w:r w:rsidRPr="00055F2D">
        <w:rPr>
          <w:rFonts w:eastAsia="Times New Roman" w:cs="Times New Roman"/>
          <w:color w:val="000000"/>
          <w:szCs w:val="28"/>
          <w:lang w:eastAsia="ru-RU"/>
        </w:rPr>
        <w:t>_»_</w:t>
      </w:r>
      <w:proofErr w:type="gramEnd"/>
      <w:r w:rsidRPr="00055F2D">
        <w:rPr>
          <w:rFonts w:eastAsia="Times New Roman" w:cs="Times New Roman"/>
          <w:color w:val="000000"/>
          <w:szCs w:val="28"/>
          <w:lang w:eastAsia="ru-RU"/>
        </w:rPr>
        <w:t>_______ _______г.</w:t>
      </w:r>
    </w:p>
    <w:p w:rsidR="00055F2D" w:rsidRPr="00055F2D" w:rsidRDefault="00055F2D" w:rsidP="00055F2D">
      <w:pPr>
        <w:shd w:val="clear" w:color="auto" w:fill="FFFFFF"/>
        <w:spacing w:after="0" w:line="240" w:lineRule="auto"/>
        <w:ind w:left="5103"/>
        <w:textAlignment w:val="baseline"/>
        <w:rPr>
          <w:rFonts w:eastAsia="Times New Roman" w:cs="Times New Roman"/>
          <w:color w:val="000000"/>
          <w:szCs w:val="28"/>
          <w:lang w:eastAsia="ru-RU"/>
        </w:rPr>
      </w:pPr>
      <w:r w:rsidRPr="00055F2D">
        <w:rPr>
          <w:rFonts w:eastAsia="Times New Roman" w:cs="Times New Roman"/>
          <w:color w:val="000000"/>
          <w:szCs w:val="28"/>
          <w:lang w:eastAsia="ru-RU"/>
        </w:rPr>
        <w:t>_____________________________</w:t>
      </w:r>
    </w:p>
    <w:p w:rsidR="00055F2D" w:rsidRPr="00055F2D" w:rsidRDefault="00055F2D" w:rsidP="00055F2D">
      <w:pPr>
        <w:shd w:val="clear" w:color="auto" w:fill="FFFFFF"/>
        <w:spacing w:after="0" w:line="240" w:lineRule="auto"/>
        <w:ind w:left="5103"/>
        <w:jc w:val="center"/>
        <w:textAlignment w:val="baseline"/>
        <w:rPr>
          <w:rFonts w:eastAsia="Times New Roman" w:cs="Times New Roman"/>
          <w:color w:val="000000"/>
          <w:sz w:val="20"/>
          <w:szCs w:val="20"/>
          <w:lang w:eastAsia="ru-RU"/>
        </w:rPr>
      </w:pPr>
      <w:r w:rsidRPr="00055F2D">
        <w:rPr>
          <w:rFonts w:eastAsia="Times New Roman" w:cs="Times New Roman"/>
          <w:i/>
          <w:iCs/>
          <w:color w:val="000000"/>
          <w:sz w:val="20"/>
          <w:szCs w:val="20"/>
          <w:bdr w:val="none" w:sz="0" w:space="0" w:color="auto" w:frame="1"/>
          <w:lang w:eastAsia="ru-RU"/>
        </w:rPr>
        <w:t>(</w:t>
      </w:r>
      <w:proofErr w:type="gramStart"/>
      <w:r w:rsidRPr="00055F2D">
        <w:rPr>
          <w:rFonts w:eastAsia="Times New Roman" w:cs="Times New Roman"/>
          <w:i/>
          <w:iCs/>
          <w:color w:val="000000"/>
          <w:sz w:val="20"/>
          <w:szCs w:val="20"/>
          <w:bdr w:val="none" w:sz="0" w:space="0" w:color="auto" w:frame="1"/>
          <w:lang w:eastAsia="ru-RU"/>
        </w:rPr>
        <w:t>кем</w:t>
      </w:r>
      <w:proofErr w:type="gramEnd"/>
      <w:r w:rsidRPr="00055F2D">
        <w:rPr>
          <w:rFonts w:eastAsia="Times New Roman" w:cs="Times New Roman"/>
          <w:i/>
          <w:iCs/>
          <w:color w:val="000000"/>
          <w:sz w:val="20"/>
          <w:szCs w:val="20"/>
          <w:bdr w:val="none" w:sz="0" w:space="0" w:color="auto" w:frame="1"/>
          <w:lang w:eastAsia="ru-RU"/>
        </w:rPr>
        <w:t xml:space="preserve"> выдан)</w:t>
      </w:r>
    </w:p>
    <w:p w:rsidR="00055F2D" w:rsidRPr="00055F2D" w:rsidRDefault="00055F2D" w:rsidP="00055F2D">
      <w:pPr>
        <w:shd w:val="clear" w:color="auto" w:fill="FFFFFF"/>
        <w:spacing w:after="0" w:line="240" w:lineRule="auto"/>
        <w:ind w:left="5103"/>
        <w:textAlignment w:val="baseline"/>
        <w:rPr>
          <w:rFonts w:eastAsia="Times New Roman" w:cs="Times New Roman"/>
          <w:color w:val="000000"/>
          <w:szCs w:val="28"/>
          <w:lang w:eastAsia="ru-RU"/>
        </w:rPr>
      </w:pPr>
      <w:proofErr w:type="gramStart"/>
      <w:r w:rsidRPr="00055F2D">
        <w:rPr>
          <w:rFonts w:eastAsia="Times New Roman" w:cs="Times New Roman"/>
          <w:color w:val="000000"/>
          <w:szCs w:val="28"/>
          <w:lang w:eastAsia="ru-RU"/>
        </w:rPr>
        <w:t>адрес:_</w:t>
      </w:r>
      <w:proofErr w:type="gramEnd"/>
      <w:r w:rsidRPr="00055F2D">
        <w:rPr>
          <w:rFonts w:eastAsia="Times New Roman" w:cs="Times New Roman"/>
          <w:color w:val="000000"/>
          <w:szCs w:val="28"/>
          <w:lang w:eastAsia="ru-RU"/>
        </w:rPr>
        <w:t>_______________________</w:t>
      </w:r>
    </w:p>
    <w:p w:rsidR="00055F2D" w:rsidRPr="00055F2D" w:rsidRDefault="00055F2D" w:rsidP="00055F2D">
      <w:pPr>
        <w:shd w:val="clear" w:color="auto" w:fill="FFFFFF"/>
        <w:spacing w:after="0" w:line="240" w:lineRule="auto"/>
        <w:ind w:left="5103"/>
        <w:textAlignment w:val="baseline"/>
        <w:rPr>
          <w:rFonts w:eastAsia="Times New Roman" w:cs="Times New Roman"/>
          <w:color w:val="000000"/>
          <w:szCs w:val="28"/>
          <w:lang w:eastAsia="ru-RU"/>
        </w:rPr>
      </w:pPr>
      <w:r w:rsidRPr="00055F2D">
        <w:rPr>
          <w:rFonts w:eastAsia="Times New Roman" w:cs="Times New Roman"/>
          <w:color w:val="000000"/>
          <w:szCs w:val="28"/>
          <w:lang w:eastAsia="ru-RU"/>
        </w:rPr>
        <w:t>_____________________________</w:t>
      </w:r>
    </w:p>
    <w:p w:rsidR="00055F2D" w:rsidRPr="00055F2D" w:rsidRDefault="00055F2D" w:rsidP="00055F2D">
      <w:pPr>
        <w:shd w:val="clear" w:color="auto" w:fill="FFFFFF"/>
        <w:spacing w:after="0" w:line="240" w:lineRule="auto"/>
        <w:jc w:val="center"/>
        <w:textAlignment w:val="baseline"/>
        <w:rPr>
          <w:rFonts w:eastAsia="Times New Roman" w:cs="Times New Roman"/>
          <w:color w:val="000000"/>
          <w:szCs w:val="28"/>
          <w:lang w:eastAsia="ru-RU"/>
        </w:rPr>
      </w:pPr>
      <w:r w:rsidRPr="00055F2D">
        <w:rPr>
          <w:rFonts w:eastAsia="Times New Roman" w:cs="Times New Roman"/>
          <w:b/>
          <w:bCs/>
          <w:color w:val="000000"/>
          <w:szCs w:val="28"/>
          <w:bdr w:val="none" w:sz="0" w:space="0" w:color="auto" w:frame="1"/>
          <w:lang w:eastAsia="ru-RU"/>
        </w:rPr>
        <w:t>Заявление</w:t>
      </w:r>
    </w:p>
    <w:p w:rsidR="00055F2D" w:rsidRPr="00055F2D" w:rsidRDefault="00055F2D" w:rsidP="00055F2D">
      <w:pPr>
        <w:shd w:val="clear" w:color="auto" w:fill="FFFFFF"/>
        <w:spacing w:after="0" w:line="240" w:lineRule="auto"/>
        <w:jc w:val="center"/>
        <w:textAlignment w:val="baseline"/>
        <w:rPr>
          <w:rFonts w:eastAsia="Times New Roman" w:cs="Times New Roman"/>
          <w:color w:val="000000"/>
          <w:szCs w:val="28"/>
          <w:lang w:eastAsia="ru-RU"/>
        </w:rPr>
      </w:pPr>
      <w:proofErr w:type="gramStart"/>
      <w:r w:rsidRPr="00055F2D">
        <w:rPr>
          <w:rFonts w:eastAsia="Times New Roman" w:cs="Times New Roman"/>
          <w:b/>
          <w:bCs/>
          <w:color w:val="000000"/>
          <w:szCs w:val="28"/>
          <w:bdr w:val="none" w:sz="0" w:space="0" w:color="auto" w:frame="1"/>
          <w:lang w:eastAsia="ru-RU"/>
        </w:rPr>
        <w:t>о</w:t>
      </w:r>
      <w:proofErr w:type="gramEnd"/>
      <w:r w:rsidRPr="00055F2D">
        <w:rPr>
          <w:rFonts w:eastAsia="Times New Roman" w:cs="Times New Roman"/>
          <w:b/>
          <w:bCs/>
          <w:color w:val="000000"/>
          <w:szCs w:val="28"/>
          <w:bdr w:val="none" w:sz="0" w:space="0" w:color="auto" w:frame="1"/>
          <w:lang w:eastAsia="ru-RU"/>
        </w:rPr>
        <w:t xml:space="preserve"> выдаче разрешения на захоронение</w:t>
      </w:r>
    </w:p>
    <w:p w:rsidR="00055F2D" w:rsidRDefault="00055F2D" w:rsidP="00055F2D">
      <w:pPr>
        <w:shd w:val="clear" w:color="auto" w:fill="FFFFFF"/>
        <w:spacing w:after="0" w:line="240" w:lineRule="auto"/>
        <w:textAlignment w:val="baseline"/>
        <w:rPr>
          <w:rFonts w:eastAsia="Times New Roman" w:cs="Times New Roman"/>
          <w:color w:val="000000"/>
          <w:szCs w:val="28"/>
          <w:lang w:eastAsia="ru-RU"/>
        </w:rPr>
      </w:pPr>
      <w:r w:rsidRPr="00055F2D">
        <w:rPr>
          <w:rFonts w:eastAsia="Times New Roman" w:cs="Times New Roman"/>
          <w:color w:val="000000"/>
          <w:szCs w:val="28"/>
          <w:lang w:eastAsia="ru-RU"/>
        </w:rPr>
        <w:t>Прошу выдать раз</w:t>
      </w:r>
      <w:r>
        <w:rPr>
          <w:rFonts w:eastAsia="Times New Roman" w:cs="Times New Roman"/>
          <w:color w:val="000000"/>
          <w:szCs w:val="28"/>
          <w:lang w:eastAsia="ru-RU"/>
        </w:rPr>
        <w:t>решение на захоронение умершего ____________________</w:t>
      </w:r>
    </w:p>
    <w:p w:rsidR="00055F2D" w:rsidRPr="00055F2D" w:rsidRDefault="00055F2D" w:rsidP="00055F2D">
      <w:pPr>
        <w:shd w:val="clear" w:color="auto" w:fill="FFFFFF"/>
        <w:spacing w:after="0" w:line="240" w:lineRule="auto"/>
        <w:textAlignment w:val="baseline"/>
        <w:rPr>
          <w:rFonts w:eastAsia="Times New Roman" w:cs="Times New Roman"/>
          <w:color w:val="000000"/>
          <w:szCs w:val="28"/>
          <w:lang w:eastAsia="ru-RU"/>
        </w:rPr>
      </w:pPr>
      <w:r>
        <w:rPr>
          <w:rFonts w:eastAsia="Times New Roman" w:cs="Times New Roman"/>
          <w:color w:val="000000"/>
          <w:szCs w:val="28"/>
          <w:lang w:eastAsia="ru-RU"/>
        </w:rPr>
        <w:t>__________________________________________________________________</w:t>
      </w:r>
    </w:p>
    <w:p w:rsidR="00055F2D" w:rsidRPr="00055F2D" w:rsidRDefault="00055F2D" w:rsidP="00055F2D">
      <w:pPr>
        <w:shd w:val="clear" w:color="auto" w:fill="FFFFFF"/>
        <w:spacing w:after="0" w:line="240" w:lineRule="auto"/>
        <w:jc w:val="center"/>
        <w:textAlignment w:val="baseline"/>
        <w:rPr>
          <w:rFonts w:eastAsia="Times New Roman" w:cs="Times New Roman"/>
          <w:color w:val="000000"/>
          <w:sz w:val="20"/>
          <w:szCs w:val="20"/>
          <w:lang w:eastAsia="ru-RU"/>
        </w:rPr>
      </w:pPr>
      <w:r w:rsidRPr="00055F2D">
        <w:rPr>
          <w:rFonts w:eastAsia="Times New Roman" w:cs="Times New Roman"/>
          <w:i/>
          <w:iCs/>
          <w:color w:val="000000"/>
          <w:sz w:val="20"/>
          <w:szCs w:val="20"/>
          <w:bdr w:val="none" w:sz="0" w:space="0" w:color="auto" w:frame="1"/>
          <w:lang w:eastAsia="ru-RU"/>
        </w:rPr>
        <w:t>(</w:t>
      </w:r>
      <w:proofErr w:type="gramStart"/>
      <w:r w:rsidRPr="00055F2D">
        <w:rPr>
          <w:rFonts w:eastAsia="Times New Roman" w:cs="Times New Roman"/>
          <w:i/>
          <w:iCs/>
          <w:color w:val="000000"/>
          <w:sz w:val="20"/>
          <w:szCs w:val="20"/>
          <w:bdr w:val="none" w:sz="0" w:space="0" w:color="auto" w:frame="1"/>
          <w:lang w:eastAsia="ru-RU"/>
        </w:rPr>
        <w:t>фамилия</w:t>
      </w:r>
      <w:proofErr w:type="gramEnd"/>
      <w:r w:rsidRPr="00055F2D">
        <w:rPr>
          <w:rFonts w:eastAsia="Times New Roman" w:cs="Times New Roman"/>
          <w:i/>
          <w:iCs/>
          <w:color w:val="000000"/>
          <w:sz w:val="20"/>
          <w:szCs w:val="20"/>
          <w:bdr w:val="none" w:sz="0" w:space="0" w:color="auto" w:frame="1"/>
          <w:lang w:eastAsia="ru-RU"/>
        </w:rPr>
        <w:t>, имя, отчество</w:t>
      </w:r>
      <w:r>
        <w:rPr>
          <w:rFonts w:eastAsia="Times New Roman" w:cs="Times New Roman"/>
          <w:i/>
          <w:iCs/>
          <w:color w:val="000000"/>
          <w:sz w:val="20"/>
          <w:szCs w:val="20"/>
          <w:bdr w:val="none" w:sz="0" w:space="0" w:color="auto" w:frame="1"/>
          <w:lang w:eastAsia="ru-RU"/>
        </w:rPr>
        <w:t>, дата смерти</w:t>
      </w:r>
      <w:r w:rsidRPr="00055F2D">
        <w:rPr>
          <w:rFonts w:eastAsia="Times New Roman" w:cs="Times New Roman"/>
          <w:i/>
          <w:iCs/>
          <w:color w:val="000000"/>
          <w:sz w:val="20"/>
          <w:szCs w:val="20"/>
          <w:bdr w:val="none" w:sz="0" w:space="0" w:color="auto" w:frame="1"/>
          <w:lang w:eastAsia="ru-RU"/>
        </w:rPr>
        <w:t>)</w:t>
      </w:r>
    </w:p>
    <w:p w:rsidR="00055F2D" w:rsidRDefault="00055F2D" w:rsidP="00055F2D">
      <w:pPr>
        <w:shd w:val="clear" w:color="auto" w:fill="FFFFFF"/>
        <w:spacing w:after="0" w:line="240" w:lineRule="auto"/>
        <w:textAlignment w:val="baseline"/>
        <w:rPr>
          <w:rFonts w:eastAsia="Times New Roman" w:cs="Times New Roman"/>
          <w:color w:val="000000"/>
          <w:szCs w:val="28"/>
          <w:lang w:eastAsia="ru-RU"/>
        </w:rPr>
      </w:pPr>
      <w:proofErr w:type="gramStart"/>
      <w:r w:rsidRPr="00055F2D">
        <w:rPr>
          <w:rFonts w:eastAsia="Times New Roman" w:cs="Times New Roman"/>
          <w:color w:val="000000"/>
          <w:szCs w:val="28"/>
          <w:lang w:eastAsia="ru-RU"/>
        </w:rPr>
        <w:t>на</w:t>
      </w:r>
      <w:proofErr w:type="gramEnd"/>
      <w:r w:rsidRPr="00055F2D">
        <w:rPr>
          <w:rFonts w:eastAsia="Times New Roman" w:cs="Times New Roman"/>
          <w:color w:val="000000"/>
          <w:szCs w:val="28"/>
          <w:lang w:eastAsia="ru-RU"/>
        </w:rPr>
        <w:t xml:space="preserve"> кладбище ___________________________,</w:t>
      </w:r>
      <w:r>
        <w:rPr>
          <w:rFonts w:eastAsia="Times New Roman" w:cs="Times New Roman"/>
          <w:color w:val="000000"/>
          <w:szCs w:val="28"/>
          <w:lang w:eastAsia="ru-RU"/>
        </w:rPr>
        <w:t xml:space="preserve"> </w:t>
      </w:r>
      <w:r w:rsidRPr="00055F2D">
        <w:rPr>
          <w:rFonts w:eastAsia="Times New Roman" w:cs="Times New Roman"/>
          <w:color w:val="000000"/>
          <w:szCs w:val="28"/>
          <w:lang w:eastAsia="ru-RU"/>
        </w:rPr>
        <w:t xml:space="preserve">расположенном по адресу: </w:t>
      </w:r>
    </w:p>
    <w:p w:rsidR="00055F2D" w:rsidRPr="00055F2D" w:rsidRDefault="00055F2D" w:rsidP="00055F2D">
      <w:pPr>
        <w:shd w:val="clear" w:color="auto" w:fill="FFFFFF"/>
        <w:spacing w:after="0" w:line="240" w:lineRule="auto"/>
        <w:textAlignment w:val="baseline"/>
        <w:rPr>
          <w:rFonts w:eastAsia="Times New Roman" w:cs="Times New Roman"/>
          <w:i/>
          <w:color w:val="000000"/>
          <w:sz w:val="20"/>
          <w:szCs w:val="20"/>
          <w:lang w:eastAsia="ru-RU"/>
        </w:rPr>
      </w:pPr>
      <w:r>
        <w:rPr>
          <w:rFonts w:eastAsia="Times New Roman" w:cs="Times New Roman"/>
          <w:color w:val="000000"/>
          <w:szCs w:val="28"/>
          <w:lang w:eastAsia="ru-RU"/>
        </w:rPr>
        <w:t xml:space="preserve">                              </w:t>
      </w:r>
      <w:r w:rsidRPr="00055F2D">
        <w:rPr>
          <w:rFonts w:eastAsia="Times New Roman" w:cs="Times New Roman"/>
          <w:i/>
          <w:color w:val="000000"/>
          <w:sz w:val="20"/>
          <w:szCs w:val="20"/>
          <w:lang w:eastAsia="ru-RU"/>
        </w:rPr>
        <w:t>(</w:t>
      </w:r>
      <w:proofErr w:type="gramStart"/>
      <w:r w:rsidRPr="00055F2D">
        <w:rPr>
          <w:rFonts w:eastAsia="Times New Roman" w:cs="Times New Roman"/>
          <w:i/>
          <w:color w:val="000000"/>
          <w:sz w:val="20"/>
          <w:szCs w:val="20"/>
          <w:lang w:eastAsia="ru-RU"/>
        </w:rPr>
        <w:t>наименование</w:t>
      </w:r>
      <w:proofErr w:type="gramEnd"/>
      <w:r w:rsidRPr="00055F2D">
        <w:rPr>
          <w:rFonts w:eastAsia="Times New Roman" w:cs="Times New Roman"/>
          <w:i/>
          <w:color w:val="000000"/>
          <w:sz w:val="20"/>
          <w:szCs w:val="20"/>
          <w:lang w:eastAsia="ru-RU"/>
        </w:rPr>
        <w:t xml:space="preserve"> кладбища)</w:t>
      </w:r>
    </w:p>
    <w:p w:rsidR="00055F2D" w:rsidRPr="00055F2D" w:rsidRDefault="00055F2D" w:rsidP="00055F2D">
      <w:pPr>
        <w:shd w:val="clear" w:color="auto" w:fill="FFFFFF"/>
        <w:spacing w:after="0" w:line="240" w:lineRule="auto"/>
        <w:textAlignment w:val="baseline"/>
        <w:rPr>
          <w:rFonts w:eastAsia="Times New Roman" w:cs="Times New Roman"/>
          <w:color w:val="000000"/>
          <w:szCs w:val="28"/>
          <w:lang w:eastAsia="ru-RU"/>
        </w:rPr>
      </w:pPr>
      <w:r w:rsidRPr="00055F2D">
        <w:rPr>
          <w:rFonts w:eastAsia="Times New Roman" w:cs="Times New Roman"/>
          <w:color w:val="000000"/>
          <w:szCs w:val="28"/>
          <w:lang w:eastAsia="ru-RU"/>
        </w:rPr>
        <w:t>______________________________</w:t>
      </w:r>
      <w:r>
        <w:rPr>
          <w:rFonts w:eastAsia="Times New Roman" w:cs="Times New Roman"/>
          <w:color w:val="000000"/>
          <w:szCs w:val="28"/>
          <w:lang w:eastAsia="ru-RU"/>
        </w:rPr>
        <w:t>____________</w:t>
      </w:r>
      <w:r w:rsidRPr="00055F2D">
        <w:rPr>
          <w:rFonts w:eastAsia="Times New Roman" w:cs="Times New Roman"/>
          <w:color w:val="000000"/>
          <w:szCs w:val="28"/>
          <w:lang w:eastAsia="ru-RU"/>
        </w:rPr>
        <w:t>________________________</w:t>
      </w:r>
    </w:p>
    <w:p w:rsidR="00055F2D" w:rsidRDefault="00055F2D" w:rsidP="00055F2D">
      <w:pPr>
        <w:shd w:val="clear" w:color="auto" w:fill="FFFFFF"/>
        <w:spacing w:after="0" w:line="240" w:lineRule="auto"/>
        <w:textAlignment w:val="baseline"/>
        <w:rPr>
          <w:rFonts w:eastAsia="Times New Roman" w:cs="Times New Roman"/>
          <w:color w:val="000000"/>
          <w:szCs w:val="28"/>
          <w:lang w:eastAsia="ru-RU"/>
        </w:rPr>
      </w:pPr>
    </w:p>
    <w:p w:rsidR="00055F2D" w:rsidRPr="00055F2D" w:rsidRDefault="00055F2D" w:rsidP="00055F2D">
      <w:pPr>
        <w:shd w:val="clear" w:color="auto" w:fill="FFFFFF"/>
        <w:spacing w:after="0" w:line="240" w:lineRule="auto"/>
        <w:textAlignment w:val="baseline"/>
        <w:rPr>
          <w:rFonts w:eastAsia="Times New Roman" w:cs="Times New Roman"/>
          <w:color w:val="000000"/>
          <w:szCs w:val="28"/>
          <w:lang w:eastAsia="ru-RU"/>
        </w:rPr>
      </w:pPr>
      <w:r w:rsidRPr="00055F2D">
        <w:rPr>
          <w:rFonts w:eastAsia="Times New Roman" w:cs="Times New Roman"/>
          <w:color w:val="000000"/>
          <w:szCs w:val="28"/>
          <w:lang w:eastAsia="ru-RU"/>
        </w:rPr>
        <w:t xml:space="preserve">Дата «___» _____________ 20___ г. </w:t>
      </w:r>
      <w:r>
        <w:rPr>
          <w:rFonts w:eastAsia="Times New Roman" w:cs="Times New Roman"/>
          <w:color w:val="000000"/>
          <w:szCs w:val="28"/>
          <w:lang w:eastAsia="ru-RU"/>
        </w:rPr>
        <w:t xml:space="preserve">             </w:t>
      </w:r>
      <w:r w:rsidRPr="00055F2D">
        <w:rPr>
          <w:rFonts w:eastAsia="Times New Roman" w:cs="Times New Roman"/>
          <w:color w:val="000000"/>
          <w:szCs w:val="28"/>
          <w:lang w:eastAsia="ru-RU"/>
        </w:rPr>
        <w:t xml:space="preserve"> ____________ </w:t>
      </w:r>
      <w:r>
        <w:rPr>
          <w:rFonts w:eastAsia="Times New Roman" w:cs="Times New Roman"/>
          <w:color w:val="000000"/>
          <w:szCs w:val="28"/>
          <w:lang w:eastAsia="ru-RU"/>
        </w:rPr>
        <w:t>/</w:t>
      </w:r>
      <w:r w:rsidRPr="00055F2D">
        <w:rPr>
          <w:rFonts w:eastAsia="Times New Roman" w:cs="Times New Roman"/>
          <w:color w:val="000000"/>
          <w:szCs w:val="28"/>
          <w:lang w:eastAsia="ru-RU"/>
        </w:rPr>
        <w:t>___</w:t>
      </w:r>
      <w:r>
        <w:rPr>
          <w:rFonts w:eastAsia="Times New Roman" w:cs="Times New Roman"/>
          <w:color w:val="000000"/>
          <w:szCs w:val="28"/>
          <w:lang w:eastAsia="ru-RU"/>
        </w:rPr>
        <w:t>___</w:t>
      </w:r>
      <w:r w:rsidRPr="00055F2D">
        <w:rPr>
          <w:rFonts w:eastAsia="Times New Roman" w:cs="Times New Roman"/>
          <w:color w:val="000000"/>
          <w:szCs w:val="28"/>
          <w:lang w:eastAsia="ru-RU"/>
        </w:rPr>
        <w:t>_________/</w:t>
      </w:r>
    </w:p>
    <w:p w:rsidR="00055F2D" w:rsidRPr="00055F2D" w:rsidRDefault="00055F2D" w:rsidP="00055F2D">
      <w:pPr>
        <w:shd w:val="clear" w:color="auto" w:fill="FFFFFF"/>
        <w:spacing w:after="0" w:line="240" w:lineRule="auto"/>
        <w:textAlignment w:val="baseline"/>
        <w:rPr>
          <w:rFonts w:eastAsia="Times New Roman" w:cs="Times New Roman"/>
          <w:color w:val="000000"/>
          <w:sz w:val="20"/>
          <w:szCs w:val="20"/>
          <w:lang w:eastAsia="ru-RU"/>
        </w:rPr>
      </w:pPr>
      <w:r>
        <w:rPr>
          <w:rFonts w:eastAsia="Times New Roman" w:cs="Times New Roman"/>
          <w:i/>
          <w:iCs/>
          <w:color w:val="000000"/>
          <w:sz w:val="20"/>
          <w:szCs w:val="20"/>
          <w:bdr w:val="none" w:sz="0" w:space="0" w:color="auto" w:frame="1"/>
          <w:lang w:eastAsia="ru-RU"/>
        </w:rPr>
        <w:t xml:space="preserve">                                                                                                                       </w:t>
      </w:r>
      <w:r w:rsidRPr="00055F2D">
        <w:rPr>
          <w:rFonts w:eastAsia="Times New Roman" w:cs="Times New Roman"/>
          <w:i/>
          <w:iCs/>
          <w:color w:val="000000"/>
          <w:sz w:val="20"/>
          <w:szCs w:val="20"/>
          <w:bdr w:val="none" w:sz="0" w:space="0" w:color="auto" w:frame="1"/>
          <w:lang w:eastAsia="ru-RU"/>
        </w:rPr>
        <w:t>(</w:t>
      </w:r>
      <w:proofErr w:type="gramStart"/>
      <w:r w:rsidRPr="00055F2D">
        <w:rPr>
          <w:rFonts w:eastAsia="Times New Roman" w:cs="Times New Roman"/>
          <w:i/>
          <w:iCs/>
          <w:color w:val="000000"/>
          <w:sz w:val="20"/>
          <w:szCs w:val="20"/>
          <w:bdr w:val="none" w:sz="0" w:space="0" w:color="auto" w:frame="1"/>
          <w:lang w:eastAsia="ru-RU"/>
        </w:rPr>
        <w:t>подпись)</w:t>
      </w:r>
      <w:r w:rsidRPr="00055F2D">
        <w:rPr>
          <w:rFonts w:eastAsia="Times New Roman" w:cs="Times New Roman"/>
          <w:color w:val="000000"/>
          <w:sz w:val="20"/>
          <w:szCs w:val="20"/>
          <w:lang w:eastAsia="ru-RU"/>
        </w:rPr>
        <w:t> </w:t>
      </w:r>
      <w:r>
        <w:rPr>
          <w:rFonts w:eastAsia="Times New Roman" w:cs="Times New Roman"/>
          <w:color w:val="000000"/>
          <w:sz w:val="20"/>
          <w:szCs w:val="20"/>
          <w:lang w:eastAsia="ru-RU"/>
        </w:rPr>
        <w:t xml:space="preserve">  </w:t>
      </w:r>
      <w:proofErr w:type="gramEnd"/>
      <w:r>
        <w:rPr>
          <w:rFonts w:eastAsia="Times New Roman" w:cs="Times New Roman"/>
          <w:color w:val="000000"/>
          <w:sz w:val="20"/>
          <w:szCs w:val="20"/>
          <w:lang w:eastAsia="ru-RU"/>
        </w:rPr>
        <w:t xml:space="preserve">                   </w:t>
      </w:r>
      <w:r w:rsidRPr="00055F2D">
        <w:rPr>
          <w:rFonts w:eastAsia="Times New Roman" w:cs="Times New Roman"/>
          <w:i/>
          <w:iCs/>
          <w:color w:val="000000"/>
          <w:sz w:val="20"/>
          <w:szCs w:val="20"/>
          <w:bdr w:val="none" w:sz="0" w:space="0" w:color="auto" w:frame="1"/>
          <w:lang w:eastAsia="ru-RU"/>
        </w:rPr>
        <w:t>(Ф. И.О.)</w:t>
      </w:r>
    </w:p>
    <w:p w:rsidR="00055F2D" w:rsidRPr="00055F2D" w:rsidRDefault="00055F2D" w:rsidP="00055F2D">
      <w:pPr>
        <w:shd w:val="clear" w:color="auto" w:fill="FFFFFF"/>
        <w:spacing w:before="375" w:after="375" w:line="240" w:lineRule="auto"/>
        <w:textAlignment w:val="baseline"/>
        <w:rPr>
          <w:rFonts w:eastAsia="Times New Roman" w:cs="Times New Roman"/>
          <w:color w:val="000000"/>
          <w:szCs w:val="28"/>
          <w:lang w:eastAsia="ru-RU"/>
        </w:rPr>
      </w:pPr>
      <w:r w:rsidRPr="00055F2D">
        <w:rPr>
          <w:rFonts w:eastAsia="Times New Roman" w:cs="Times New Roman"/>
          <w:color w:val="000000"/>
          <w:szCs w:val="28"/>
          <w:lang w:eastAsia="ru-RU"/>
        </w:rPr>
        <w:t>Приложения:</w:t>
      </w:r>
    </w:p>
    <w:p w:rsidR="00055F2D" w:rsidRPr="00055F2D" w:rsidRDefault="00055F2D" w:rsidP="00055F2D">
      <w:pPr>
        <w:spacing w:after="0" w:line="240" w:lineRule="auto"/>
        <w:rPr>
          <w:rFonts w:eastAsia="Times New Roman" w:cs="Times New Roman"/>
          <w:szCs w:val="28"/>
          <w:lang w:eastAsia="ru-RU"/>
        </w:rPr>
      </w:pPr>
      <w:r>
        <w:rPr>
          <w:rFonts w:eastAsia="Times New Roman" w:cs="Times New Roman"/>
          <w:color w:val="000000"/>
          <w:szCs w:val="28"/>
          <w:shd w:val="clear" w:color="auto" w:fill="FFFFFF"/>
          <w:lang w:eastAsia="ru-RU"/>
        </w:rPr>
        <w:lastRenderedPageBreak/>
        <w:t>1.</w:t>
      </w:r>
      <w:r w:rsidRPr="00055F2D">
        <w:rPr>
          <w:rFonts w:eastAsia="Times New Roman" w:cs="Times New Roman"/>
          <w:color w:val="000000"/>
          <w:szCs w:val="28"/>
          <w:shd w:val="clear" w:color="auto" w:fill="FFFFFF"/>
          <w:lang w:eastAsia="ru-RU"/>
        </w:rPr>
        <w:t>_________________________________________________________________</w:t>
      </w:r>
      <w:r>
        <w:rPr>
          <w:rFonts w:eastAsia="Times New Roman" w:cs="Times New Roman"/>
          <w:color w:val="000000"/>
          <w:szCs w:val="28"/>
          <w:shd w:val="clear" w:color="auto" w:fill="FFFFFF"/>
          <w:lang w:eastAsia="ru-RU"/>
        </w:rPr>
        <w:t>2.</w:t>
      </w:r>
      <w:r w:rsidRPr="00055F2D">
        <w:rPr>
          <w:rFonts w:eastAsia="Times New Roman" w:cs="Times New Roman"/>
          <w:color w:val="000000"/>
          <w:szCs w:val="28"/>
          <w:shd w:val="clear" w:color="auto" w:fill="FFFFFF"/>
          <w:lang w:eastAsia="ru-RU"/>
        </w:rPr>
        <w:t>_________________________________________________________________</w:t>
      </w:r>
      <w:r>
        <w:rPr>
          <w:rFonts w:eastAsia="Times New Roman" w:cs="Times New Roman"/>
          <w:color w:val="000000"/>
          <w:szCs w:val="28"/>
          <w:shd w:val="clear" w:color="auto" w:fill="FFFFFF"/>
          <w:lang w:eastAsia="ru-RU"/>
        </w:rPr>
        <w:t>3.</w:t>
      </w:r>
      <w:r w:rsidRPr="00055F2D">
        <w:rPr>
          <w:rFonts w:eastAsia="Times New Roman" w:cs="Times New Roman"/>
          <w:color w:val="000000"/>
          <w:szCs w:val="28"/>
          <w:shd w:val="clear" w:color="auto" w:fill="FFFFFF"/>
          <w:lang w:eastAsia="ru-RU"/>
        </w:rPr>
        <w:t>_________________________________________________________________</w:t>
      </w:r>
      <w:r>
        <w:rPr>
          <w:rFonts w:eastAsia="Times New Roman" w:cs="Times New Roman"/>
          <w:color w:val="000000"/>
          <w:szCs w:val="28"/>
          <w:shd w:val="clear" w:color="auto" w:fill="FFFFFF"/>
          <w:lang w:eastAsia="ru-RU"/>
        </w:rPr>
        <w:t>4.</w:t>
      </w:r>
      <w:r w:rsidRPr="00055F2D">
        <w:rPr>
          <w:rFonts w:eastAsia="Times New Roman" w:cs="Times New Roman"/>
          <w:color w:val="000000"/>
          <w:szCs w:val="28"/>
          <w:shd w:val="clear" w:color="auto" w:fill="FFFFFF"/>
          <w:lang w:eastAsia="ru-RU"/>
        </w:rPr>
        <w:t>__</w:t>
      </w:r>
      <w:r>
        <w:rPr>
          <w:rFonts w:eastAsia="Times New Roman" w:cs="Times New Roman"/>
          <w:color w:val="000000"/>
          <w:szCs w:val="28"/>
          <w:shd w:val="clear" w:color="auto" w:fill="FFFFFF"/>
          <w:lang w:eastAsia="ru-RU"/>
        </w:rPr>
        <w:t>__</w:t>
      </w:r>
      <w:r w:rsidRPr="00055F2D">
        <w:rPr>
          <w:rFonts w:eastAsia="Times New Roman" w:cs="Times New Roman"/>
          <w:color w:val="000000"/>
          <w:szCs w:val="28"/>
          <w:shd w:val="clear" w:color="auto" w:fill="FFFFFF"/>
          <w:lang w:eastAsia="ru-RU"/>
        </w:rPr>
        <w:t>_______________________________</w:t>
      </w:r>
      <w:r>
        <w:rPr>
          <w:rFonts w:eastAsia="Times New Roman" w:cs="Times New Roman"/>
          <w:color w:val="000000"/>
          <w:szCs w:val="28"/>
          <w:shd w:val="clear" w:color="auto" w:fill="FFFFFF"/>
          <w:lang w:eastAsia="ru-RU"/>
        </w:rPr>
        <w:t>______________________________</w:t>
      </w:r>
    </w:p>
    <w:p w:rsidR="00E3175A" w:rsidRDefault="00E3175A">
      <w:pPr>
        <w:rPr>
          <w:rFonts w:cs="Times New Roman"/>
          <w:szCs w:val="28"/>
        </w:rPr>
      </w:pPr>
      <w:r>
        <w:rPr>
          <w:rFonts w:cs="Times New Roman"/>
          <w:szCs w:val="28"/>
        </w:rPr>
        <w:br w:type="page"/>
      </w:r>
    </w:p>
    <w:p w:rsidR="00B417CD" w:rsidRDefault="00B417CD">
      <w:pPr>
        <w:rPr>
          <w:rFonts w:cs="Times New Roman"/>
          <w:szCs w:val="28"/>
        </w:rPr>
      </w:pPr>
    </w:p>
    <w:p w:rsidR="00B417CD" w:rsidRPr="009A61FD" w:rsidRDefault="00B417CD" w:rsidP="00B417CD">
      <w:pPr>
        <w:spacing w:line="240" w:lineRule="auto"/>
        <w:ind w:left="5103"/>
        <w:jc w:val="both"/>
        <w:rPr>
          <w:rFonts w:cs="Times New Roman"/>
          <w:sz w:val="24"/>
          <w:szCs w:val="24"/>
        </w:rPr>
      </w:pPr>
      <w:r w:rsidRPr="009A61FD">
        <w:rPr>
          <w:rFonts w:cs="Times New Roman"/>
          <w:sz w:val="24"/>
          <w:szCs w:val="24"/>
        </w:rPr>
        <w:t>Приложение №</w:t>
      </w:r>
      <w:r>
        <w:rPr>
          <w:rFonts w:cs="Times New Roman"/>
          <w:sz w:val="24"/>
          <w:szCs w:val="24"/>
        </w:rPr>
        <w:t>4</w:t>
      </w:r>
    </w:p>
    <w:p w:rsidR="00B417CD" w:rsidRDefault="00B417CD" w:rsidP="00B417CD">
      <w:pPr>
        <w:spacing w:line="240" w:lineRule="auto"/>
        <w:ind w:left="5103"/>
        <w:jc w:val="both"/>
        <w:rPr>
          <w:rFonts w:cs="Times New Roman"/>
          <w:sz w:val="24"/>
          <w:szCs w:val="24"/>
        </w:rPr>
      </w:pPr>
      <w:proofErr w:type="gramStart"/>
      <w:r w:rsidRPr="009A61FD">
        <w:rPr>
          <w:rFonts w:cs="Times New Roman"/>
          <w:sz w:val="24"/>
          <w:szCs w:val="24"/>
        </w:rPr>
        <w:t>к</w:t>
      </w:r>
      <w:proofErr w:type="gramEnd"/>
      <w:r w:rsidRPr="009A61FD">
        <w:rPr>
          <w:rFonts w:cs="Times New Roman"/>
          <w:sz w:val="24"/>
          <w:szCs w:val="24"/>
        </w:rPr>
        <w:t xml:space="preserve"> Положению</w:t>
      </w:r>
      <w:r>
        <w:rPr>
          <w:rFonts w:cs="Times New Roman"/>
          <w:sz w:val="24"/>
          <w:szCs w:val="24"/>
        </w:rPr>
        <w:t xml:space="preserve"> </w:t>
      </w:r>
      <w:r w:rsidRPr="009A61FD">
        <w:rPr>
          <w:rFonts w:cs="Times New Roman"/>
          <w:sz w:val="24"/>
          <w:szCs w:val="24"/>
        </w:rPr>
        <w:t xml:space="preserve">о порядке деятельности общественных  и </w:t>
      </w:r>
      <w:proofErr w:type="spellStart"/>
      <w:r w:rsidRPr="009A61FD">
        <w:rPr>
          <w:rFonts w:cs="Times New Roman"/>
          <w:sz w:val="24"/>
          <w:szCs w:val="24"/>
        </w:rPr>
        <w:t>вероисповедальных</w:t>
      </w:r>
      <w:proofErr w:type="spellEnd"/>
      <w:r w:rsidRPr="009A61FD">
        <w:rPr>
          <w:rFonts w:cs="Times New Roman"/>
          <w:sz w:val="24"/>
          <w:szCs w:val="24"/>
        </w:rPr>
        <w:t xml:space="preserve"> кладбищ и правилах содержания мест погребения на территории сельского поселения _____________ сельсовет муниципального района Стерлитамакский район Республики Башкортостан</w:t>
      </w:r>
    </w:p>
    <w:p w:rsidR="00E3175A" w:rsidRDefault="00E3175A">
      <w:pPr>
        <w:rPr>
          <w:rFonts w:cs="Times New Roman"/>
          <w:szCs w:val="28"/>
        </w:rPr>
      </w:pPr>
    </w:p>
    <w:p w:rsidR="00B417CD" w:rsidRPr="00B417CD" w:rsidRDefault="00B417CD" w:rsidP="00B417CD">
      <w:pPr>
        <w:jc w:val="center"/>
        <w:rPr>
          <w:rFonts w:cs="Times New Roman"/>
          <w:b/>
          <w:szCs w:val="28"/>
        </w:rPr>
      </w:pPr>
      <w:r w:rsidRPr="00B417CD">
        <w:rPr>
          <w:rFonts w:cs="Times New Roman"/>
          <w:b/>
          <w:szCs w:val="28"/>
        </w:rPr>
        <w:t>СВИДЕТЕЛЬСТВО О ЗАХОРОНЕНИИ</w:t>
      </w:r>
    </w:p>
    <w:p w:rsidR="00B417CD" w:rsidRPr="00B417CD" w:rsidRDefault="00B417CD" w:rsidP="00061222">
      <w:pPr>
        <w:spacing w:before="120" w:after="120" w:line="240" w:lineRule="auto"/>
        <w:ind w:firstLine="567"/>
        <w:jc w:val="both"/>
        <w:rPr>
          <w:rFonts w:eastAsia="Times New Roman" w:cs="Times New Roman"/>
          <w:color w:val="000000"/>
          <w:szCs w:val="28"/>
          <w:lang w:eastAsia="ru-RU"/>
        </w:rPr>
      </w:pPr>
      <w:r>
        <w:rPr>
          <w:rFonts w:eastAsia="Times New Roman" w:cs="Times New Roman"/>
          <w:color w:val="000000"/>
          <w:szCs w:val="28"/>
          <w:lang w:eastAsia="ru-RU"/>
        </w:rPr>
        <w:t>Свидетельство</w:t>
      </w:r>
      <w:r w:rsidRPr="00B417CD">
        <w:rPr>
          <w:rFonts w:eastAsia="Times New Roman" w:cs="Times New Roman"/>
          <w:color w:val="000000"/>
          <w:szCs w:val="28"/>
          <w:lang w:eastAsia="ru-RU"/>
        </w:rPr>
        <w:t xml:space="preserve"> выдано гр. (</w:t>
      </w:r>
      <w:proofErr w:type="spellStart"/>
      <w:r w:rsidRPr="00B417CD">
        <w:rPr>
          <w:rFonts w:eastAsia="Times New Roman" w:cs="Times New Roman"/>
          <w:color w:val="000000"/>
          <w:szCs w:val="28"/>
          <w:lang w:eastAsia="ru-RU"/>
        </w:rPr>
        <w:t>гр-ке</w:t>
      </w:r>
      <w:proofErr w:type="spellEnd"/>
      <w:r w:rsidRPr="00B417CD">
        <w:rPr>
          <w:rFonts w:eastAsia="Times New Roman" w:cs="Times New Roman"/>
          <w:color w:val="000000"/>
          <w:szCs w:val="28"/>
          <w:lang w:eastAsia="ru-RU"/>
        </w:rPr>
        <w:t>) _______________</w:t>
      </w:r>
      <w:r>
        <w:rPr>
          <w:rFonts w:eastAsia="Times New Roman" w:cs="Times New Roman"/>
          <w:color w:val="000000"/>
          <w:szCs w:val="28"/>
          <w:lang w:eastAsia="ru-RU"/>
        </w:rPr>
        <w:t>_________________</w:t>
      </w:r>
      <w:r w:rsidRPr="00B417CD">
        <w:rPr>
          <w:rFonts w:eastAsia="Times New Roman" w:cs="Times New Roman"/>
          <w:color w:val="000000"/>
          <w:szCs w:val="28"/>
          <w:lang w:eastAsia="ru-RU"/>
        </w:rPr>
        <w:t>_</w:t>
      </w:r>
    </w:p>
    <w:p w:rsidR="00B417CD" w:rsidRPr="00B417CD" w:rsidRDefault="00B417CD" w:rsidP="00B417CD">
      <w:pPr>
        <w:spacing w:before="120" w:after="120" w:line="240" w:lineRule="auto"/>
        <w:jc w:val="center"/>
        <w:rPr>
          <w:rFonts w:eastAsia="Times New Roman" w:cs="Times New Roman"/>
          <w:i/>
          <w:color w:val="000000"/>
          <w:sz w:val="22"/>
          <w:lang w:eastAsia="ru-RU"/>
        </w:rPr>
      </w:pPr>
      <w:r>
        <w:rPr>
          <w:rFonts w:eastAsia="Times New Roman" w:cs="Times New Roman"/>
          <w:color w:val="000000"/>
          <w:sz w:val="24"/>
          <w:szCs w:val="24"/>
          <w:lang w:eastAsia="ru-RU"/>
        </w:rPr>
        <w:t xml:space="preserve">                                                </w:t>
      </w:r>
      <w:r w:rsidRPr="00B417CD">
        <w:rPr>
          <w:rFonts w:eastAsia="Times New Roman" w:cs="Times New Roman"/>
          <w:i/>
          <w:color w:val="000000"/>
          <w:sz w:val="22"/>
          <w:lang w:eastAsia="ru-RU"/>
        </w:rPr>
        <w:t>(</w:t>
      </w:r>
      <w:proofErr w:type="gramStart"/>
      <w:r w:rsidRPr="00B417CD">
        <w:rPr>
          <w:rFonts w:eastAsia="Times New Roman" w:cs="Times New Roman"/>
          <w:i/>
          <w:color w:val="000000"/>
          <w:sz w:val="22"/>
          <w:lang w:eastAsia="ru-RU"/>
        </w:rPr>
        <w:t>фамилия</w:t>
      </w:r>
      <w:proofErr w:type="gramEnd"/>
      <w:r w:rsidRPr="00B417CD">
        <w:rPr>
          <w:rFonts w:eastAsia="Times New Roman" w:cs="Times New Roman"/>
          <w:i/>
          <w:color w:val="000000"/>
          <w:sz w:val="22"/>
          <w:lang w:eastAsia="ru-RU"/>
        </w:rPr>
        <w:t>, имя, отчество)</w:t>
      </w:r>
    </w:p>
    <w:p w:rsidR="00B417CD" w:rsidRPr="00B417CD" w:rsidRDefault="00B417CD" w:rsidP="00061222">
      <w:pPr>
        <w:spacing w:before="120" w:after="120" w:line="240" w:lineRule="auto"/>
        <w:ind w:firstLine="567"/>
        <w:jc w:val="both"/>
        <w:rPr>
          <w:rFonts w:eastAsia="Times New Roman" w:cs="Times New Roman"/>
          <w:color w:val="000000"/>
          <w:szCs w:val="28"/>
          <w:lang w:eastAsia="ru-RU"/>
        </w:rPr>
      </w:pPr>
      <w:r w:rsidRPr="00B417CD">
        <w:rPr>
          <w:rFonts w:eastAsia="Times New Roman" w:cs="Times New Roman"/>
          <w:color w:val="000000"/>
          <w:szCs w:val="28"/>
          <w:lang w:eastAsia="ru-RU"/>
        </w:rPr>
        <w:t>О регистрации захоронения ______</w:t>
      </w:r>
      <w:r>
        <w:rPr>
          <w:rFonts w:eastAsia="Times New Roman" w:cs="Times New Roman"/>
          <w:color w:val="000000"/>
          <w:szCs w:val="28"/>
          <w:lang w:eastAsia="ru-RU"/>
        </w:rPr>
        <w:t>_________________</w:t>
      </w:r>
      <w:r w:rsidRPr="00B417CD">
        <w:rPr>
          <w:rFonts w:eastAsia="Times New Roman" w:cs="Times New Roman"/>
          <w:color w:val="000000"/>
          <w:szCs w:val="28"/>
          <w:lang w:eastAsia="ru-RU"/>
        </w:rPr>
        <w:t>_______________</w:t>
      </w:r>
    </w:p>
    <w:p w:rsidR="00B417CD" w:rsidRPr="00B417CD" w:rsidRDefault="00B417CD" w:rsidP="00B417CD">
      <w:pPr>
        <w:spacing w:before="120" w:after="120" w:line="240" w:lineRule="auto"/>
        <w:jc w:val="both"/>
        <w:rPr>
          <w:rFonts w:eastAsia="Times New Roman" w:cs="Times New Roman"/>
          <w:i/>
          <w:color w:val="000000"/>
          <w:sz w:val="22"/>
          <w:lang w:eastAsia="ru-RU"/>
        </w:rPr>
      </w:pPr>
      <w:r w:rsidRPr="00B417CD">
        <w:rPr>
          <w:rFonts w:eastAsia="Times New Roman" w:cs="Times New Roman"/>
          <w:i/>
          <w:color w:val="000000"/>
          <w:sz w:val="22"/>
          <w:lang w:eastAsia="ru-RU"/>
        </w:rPr>
        <w:t xml:space="preserve">                                                                  </w:t>
      </w:r>
      <w:r>
        <w:rPr>
          <w:rFonts w:eastAsia="Times New Roman" w:cs="Times New Roman"/>
          <w:i/>
          <w:color w:val="000000"/>
          <w:sz w:val="22"/>
          <w:lang w:eastAsia="ru-RU"/>
        </w:rPr>
        <w:t xml:space="preserve">                     </w:t>
      </w:r>
      <w:r w:rsidRPr="00B417CD">
        <w:rPr>
          <w:rFonts w:eastAsia="Times New Roman" w:cs="Times New Roman"/>
          <w:i/>
          <w:color w:val="000000"/>
          <w:sz w:val="22"/>
          <w:lang w:eastAsia="ru-RU"/>
        </w:rPr>
        <w:t xml:space="preserve">    (</w:t>
      </w:r>
      <w:proofErr w:type="gramStart"/>
      <w:r w:rsidRPr="00B417CD">
        <w:rPr>
          <w:rFonts w:eastAsia="Times New Roman" w:cs="Times New Roman"/>
          <w:i/>
          <w:color w:val="000000"/>
          <w:sz w:val="22"/>
          <w:lang w:eastAsia="ru-RU"/>
        </w:rPr>
        <w:t>фамилия</w:t>
      </w:r>
      <w:proofErr w:type="gramEnd"/>
      <w:r w:rsidRPr="00B417CD">
        <w:rPr>
          <w:rFonts w:eastAsia="Times New Roman" w:cs="Times New Roman"/>
          <w:i/>
          <w:color w:val="000000"/>
          <w:sz w:val="22"/>
          <w:lang w:eastAsia="ru-RU"/>
        </w:rPr>
        <w:t>, имя, отчество)</w:t>
      </w:r>
    </w:p>
    <w:p w:rsidR="00B417CD" w:rsidRPr="00B417CD" w:rsidRDefault="00B417CD" w:rsidP="00B417CD">
      <w:pPr>
        <w:spacing w:before="120" w:after="120" w:line="240" w:lineRule="auto"/>
        <w:jc w:val="both"/>
        <w:rPr>
          <w:rFonts w:eastAsia="Times New Roman" w:cs="Times New Roman"/>
          <w:color w:val="000000"/>
          <w:szCs w:val="28"/>
          <w:lang w:eastAsia="ru-RU"/>
        </w:rPr>
      </w:pPr>
      <w:r w:rsidRPr="00B417CD">
        <w:rPr>
          <w:rFonts w:eastAsia="Times New Roman" w:cs="Times New Roman"/>
          <w:color w:val="000000"/>
          <w:szCs w:val="28"/>
          <w:lang w:eastAsia="ru-RU"/>
        </w:rPr>
        <w:t>«_</w:t>
      </w:r>
      <w:proofErr w:type="gramStart"/>
      <w:r w:rsidRPr="00B417CD">
        <w:rPr>
          <w:rFonts w:eastAsia="Times New Roman" w:cs="Times New Roman"/>
          <w:color w:val="000000"/>
          <w:szCs w:val="28"/>
          <w:lang w:eastAsia="ru-RU"/>
        </w:rPr>
        <w:t>_»_</w:t>
      </w:r>
      <w:proofErr w:type="gramEnd"/>
      <w:r w:rsidRPr="00B417CD">
        <w:rPr>
          <w:rFonts w:eastAsia="Times New Roman" w:cs="Times New Roman"/>
          <w:color w:val="000000"/>
          <w:szCs w:val="28"/>
          <w:lang w:eastAsia="ru-RU"/>
        </w:rPr>
        <w:t>__________20__г.</w:t>
      </w:r>
      <w:r w:rsidR="00061222">
        <w:rPr>
          <w:rFonts w:eastAsia="Times New Roman" w:cs="Times New Roman"/>
          <w:color w:val="000000"/>
          <w:szCs w:val="28"/>
          <w:lang w:eastAsia="ru-RU"/>
        </w:rPr>
        <w:t xml:space="preserve"> н</w:t>
      </w:r>
      <w:r w:rsidRPr="00B417CD">
        <w:rPr>
          <w:rFonts w:eastAsia="Times New Roman" w:cs="Times New Roman"/>
          <w:color w:val="000000"/>
          <w:szCs w:val="28"/>
          <w:lang w:eastAsia="ru-RU"/>
        </w:rPr>
        <w:t>а</w:t>
      </w:r>
      <w:r w:rsidR="00061222">
        <w:rPr>
          <w:rFonts w:eastAsia="Times New Roman" w:cs="Times New Roman"/>
          <w:color w:val="000000"/>
          <w:szCs w:val="28"/>
          <w:lang w:eastAsia="ru-RU"/>
        </w:rPr>
        <w:t xml:space="preserve"> </w:t>
      </w:r>
      <w:r w:rsidRPr="00B417CD">
        <w:rPr>
          <w:rFonts w:eastAsia="Times New Roman" w:cs="Times New Roman"/>
          <w:color w:val="000000"/>
          <w:szCs w:val="28"/>
          <w:lang w:eastAsia="ru-RU"/>
        </w:rPr>
        <w:t>____________</w:t>
      </w:r>
      <w:r w:rsidR="00061222">
        <w:rPr>
          <w:rFonts w:eastAsia="Times New Roman" w:cs="Times New Roman"/>
          <w:color w:val="000000"/>
          <w:szCs w:val="28"/>
          <w:lang w:eastAsia="ru-RU"/>
        </w:rPr>
        <w:t>__</w:t>
      </w:r>
      <w:r w:rsidRPr="00B417CD">
        <w:rPr>
          <w:rFonts w:eastAsia="Times New Roman" w:cs="Times New Roman"/>
          <w:color w:val="000000"/>
          <w:szCs w:val="28"/>
          <w:lang w:eastAsia="ru-RU"/>
        </w:rPr>
        <w:t>_____________________________</w:t>
      </w:r>
    </w:p>
    <w:p w:rsidR="00B417CD" w:rsidRPr="00061222" w:rsidRDefault="00061222" w:rsidP="00B417CD">
      <w:pPr>
        <w:spacing w:before="120" w:after="120" w:line="240" w:lineRule="auto"/>
        <w:jc w:val="both"/>
        <w:rPr>
          <w:rFonts w:eastAsia="Times New Roman" w:cs="Times New Roman"/>
          <w:i/>
          <w:color w:val="000000"/>
          <w:sz w:val="22"/>
          <w:lang w:eastAsia="ru-RU"/>
        </w:rPr>
      </w:pPr>
      <w:r>
        <w:rPr>
          <w:rFonts w:eastAsia="Times New Roman" w:cs="Times New Roman"/>
          <w:i/>
          <w:color w:val="000000"/>
          <w:sz w:val="22"/>
          <w:lang w:eastAsia="ru-RU"/>
        </w:rPr>
        <w:t xml:space="preserve">                                                                                           </w:t>
      </w:r>
      <w:r w:rsidR="00B417CD" w:rsidRPr="00061222">
        <w:rPr>
          <w:rFonts w:eastAsia="Times New Roman" w:cs="Times New Roman"/>
          <w:i/>
          <w:color w:val="000000"/>
          <w:sz w:val="22"/>
          <w:lang w:eastAsia="ru-RU"/>
        </w:rPr>
        <w:t>(</w:t>
      </w:r>
      <w:proofErr w:type="gramStart"/>
      <w:r w:rsidR="00B417CD" w:rsidRPr="00061222">
        <w:rPr>
          <w:rFonts w:eastAsia="Times New Roman" w:cs="Times New Roman"/>
          <w:i/>
          <w:color w:val="000000"/>
          <w:sz w:val="22"/>
          <w:lang w:eastAsia="ru-RU"/>
        </w:rPr>
        <w:t>наименование</w:t>
      </w:r>
      <w:proofErr w:type="gramEnd"/>
      <w:r w:rsidR="00B417CD" w:rsidRPr="00061222">
        <w:rPr>
          <w:rFonts w:eastAsia="Times New Roman" w:cs="Times New Roman"/>
          <w:i/>
          <w:color w:val="000000"/>
          <w:sz w:val="22"/>
          <w:lang w:eastAsia="ru-RU"/>
        </w:rPr>
        <w:t xml:space="preserve"> кладбища)</w:t>
      </w:r>
    </w:p>
    <w:p w:rsidR="00B417CD" w:rsidRPr="00B417CD" w:rsidRDefault="00B417CD" w:rsidP="00061222">
      <w:pPr>
        <w:spacing w:before="120" w:after="120" w:line="240" w:lineRule="auto"/>
        <w:ind w:firstLine="567"/>
        <w:jc w:val="both"/>
        <w:rPr>
          <w:rFonts w:eastAsia="Times New Roman" w:cs="Times New Roman"/>
          <w:color w:val="000000"/>
          <w:szCs w:val="28"/>
          <w:lang w:eastAsia="ru-RU"/>
        </w:rPr>
      </w:pPr>
      <w:r w:rsidRPr="00B417CD">
        <w:rPr>
          <w:rFonts w:eastAsia="Times New Roman" w:cs="Times New Roman"/>
          <w:color w:val="000000"/>
          <w:szCs w:val="28"/>
          <w:lang w:eastAsia="ru-RU"/>
        </w:rPr>
        <w:t>Квартал № ______, сектор № _____, могила № ______</w:t>
      </w:r>
    </w:p>
    <w:p w:rsidR="00061222" w:rsidRDefault="00061222" w:rsidP="00061222">
      <w:pPr>
        <w:spacing w:after="0" w:line="240" w:lineRule="auto"/>
        <w:jc w:val="both"/>
        <w:rPr>
          <w:rFonts w:eastAsia="Times New Roman" w:cs="Times New Roman"/>
          <w:szCs w:val="28"/>
          <w:lang w:eastAsia="ru-RU"/>
        </w:rPr>
      </w:pPr>
    </w:p>
    <w:p w:rsidR="00061222" w:rsidRPr="00B417CD" w:rsidRDefault="00061222" w:rsidP="00061222">
      <w:pPr>
        <w:spacing w:after="0" w:line="240" w:lineRule="auto"/>
        <w:ind w:firstLine="567"/>
        <w:jc w:val="both"/>
        <w:rPr>
          <w:rFonts w:eastAsia="Times New Roman" w:cs="Times New Roman"/>
          <w:szCs w:val="28"/>
          <w:lang w:eastAsia="ru-RU"/>
        </w:rPr>
      </w:pPr>
      <w:r w:rsidRPr="00B417CD">
        <w:rPr>
          <w:rFonts w:eastAsia="Times New Roman" w:cs="Times New Roman"/>
          <w:szCs w:val="28"/>
          <w:lang w:eastAsia="ru-RU"/>
        </w:rPr>
        <w:t>Надгробие установлено и зарегистрировано</w:t>
      </w:r>
      <w:r>
        <w:rPr>
          <w:rFonts w:eastAsia="Times New Roman" w:cs="Times New Roman"/>
          <w:szCs w:val="28"/>
          <w:lang w:eastAsia="ru-RU"/>
        </w:rPr>
        <w:t xml:space="preserve"> «_</w:t>
      </w:r>
      <w:proofErr w:type="gramStart"/>
      <w:r>
        <w:rPr>
          <w:rFonts w:eastAsia="Times New Roman" w:cs="Times New Roman"/>
          <w:szCs w:val="28"/>
          <w:lang w:eastAsia="ru-RU"/>
        </w:rPr>
        <w:t>_»_</w:t>
      </w:r>
      <w:proofErr w:type="gramEnd"/>
      <w:r>
        <w:rPr>
          <w:rFonts w:eastAsia="Times New Roman" w:cs="Times New Roman"/>
          <w:szCs w:val="28"/>
          <w:lang w:eastAsia="ru-RU"/>
        </w:rPr>
        <w:t>_________20_</w:t>
      </w:r>
      <w:r w:rsidRPr="00B417CD">
        <w:rPr>
          <w:rFonts w:eastAsia="Times New Roman" w:cs="Times New Roman"/>
          <w:szCs w:val="28"/>
          <w:lang w:eastAsia="ru-RU"/>
        </w:rPr>
        <w:t>__г. ________________________</w:t>
      </w:r>
      <w:r>
        <w:rPr>
          <w:rFonts w:eastAsia="Times New Roman" w:cs="Times New Roman"/>
          <w:szCs w:val="28"/>
          <w:lang w:eastAsia="ru-RU"/>
        </w:rPr>
        <w:t>________________________________________</w:t>
      </w:r>
      <w:r w:rsidRPr="00B417CD">
        <w:rPr>
          <w:rFonts w:eastAsia="Times New Roman" w:cs="Times New Roman"/>
          <w:szCs w:val="28"/>
          <w:lang w:eastAsia="ru-RU"/>
        </w:rPr>
        <w:t>__</w:t>
      </w:r>
    </w:p>
    <w:p w:rsidR="00061222" w:rsidRPr="00B417CD" w:rsidRDefault="00061222" w:rsidP="00061222">
      <w:pPr>
        <w:spacing w:after="0" w:line="240" w:lineRule="auto"/>
        <w:ind w:firstLine="2647"/>
        <w:jc w:val="both"/>
        <w:rPr>
          <w:rFonts w:eastAsia="Times New Roman" w:cs="Times New Roman"/>
          <w:sz w:val="22"/>
          <w:lang w:eastAsia="ru-RU"/>
        </w:rPr>
      </w:pPr>
      <w:r w:rsidRPr="00B417CD">
        <w:rPr>
          <w:rFonts w:eastAsia="Times New Roman" w:cs="Times New Roman"/>
          <w:i/>
          <w:iCs/>
          <w:sz w:val="22"/>
          <w:lang w:eastAsia="ru-RU"/>
        </w:rPr>
        <w:t>(</w:t>
      </w:r>
      <w:proofErr w:type="gramStart"/>
      <w:r w:rsidRPr="00B417CD">
        <w:rPr>
          <w:rFonts w:eastAsia="Times New Roman" w:cs="Times New Roman"/>
          <w:i/>
          <w:iCs/>
          <w:sz w:val="22"/>
          <w:lang w:eastAsia="ru-RU"/>
        </w:rPr>
        <w:t>материал</w:t>
      </w:r>
      <w:proofErr w:type="gramEnd"/>
      <w:r w:rsidRPr="00B417CD">
        <w:rPr>
          <w:rFonts w:eastAsia="Times New Roman" w:cs="Times New Roman"/>
          <w:i/>
          <w:iCs/>
          <w:sz w:val="22"/>
          <w:lang w:eastAsia="ru-RU"/>
        </w:rPr>
        <w:t xml:space="preserve"> надгробия)</w:t>
      </w:r>
    </w:p>
    <w:p w:rsidR="00061222" w:rsidRPr="00B417CD" w:rsidRDefault="00061222" w:rsidP="00061222">
      <w:pPr>
        <w:spacing w:after="0" w:line="240" w:lineRule="auto"/>
        <w:ind w:firstLine="567"/>
        <w:jc w:val="both"/>
        <w:rPr>
          <w:rFonts w:eastAsia="Times New Roman" w:cs="Times New Roman"/>
          <w:szCs w:val="28"/>
          <w:lang w:eastAsia="ru-RU"/>
        </w:rPr>
      </w:pPr>
      <w:r w:rsidRPr="00B417CD">
        <w:rPr>
          <w:rFonts w:eastAsia="Times New Roman" w:cs="Times New Roman"/>
          <w:szCs w:val="28"/>
          <w:lang w:eastAsia="ru-RU"/>
        </w:rPr>
        <w:t>Размеры надгробия и текст надписи согласованы администрацией. Инвентарный номер _____________</w:t>
      </w:r>
    </w:p>
    <w:p w:rsidR="00061222" w:rsidRDefault="00061222" w:rsidP="00061222">
      <w:pPr>
        <w:spacing w:after="0" w:line="240" w:lineRule="auto"/>
        <w:jc w:val="both"/>
        <w:rPr>
          <w:rFonts w:eastAsia="Times New Roman" w:cs="Times New Roman"/>
          <w:szCs w:val="28"/>
          <w:lang w:eastAsia="ru-RU"/>
        </w:rPr>
      </w:pPr>
    </w:p>
    <w:p w:rsidR="00B417CD" w:rsidRDefault="00B417CD" w:rsidP="00B417CD">
      <w:pPr>
        <w:spacing w:before="120" w:after="120" w:line="240" w:lineRule="auto"/>
        <w:jc w:val="center"/>
        <w:rPr>
          <w:rFonts w:eastAsia="Times New Roman" w:cs="Times New Roman"/>
          <w:color w:val="000000"/>
          <w:sz w:val="20"/>
          <w:szCs w:val="20"/>
          <w:lang w:eastAsia="ru-RU"/>
        </w:rPr>
      </w:pPr>
    </w:p>
    <w:p w:rsidR="00061222" w:rsidRDefault="00061222" w:rsidP="00B417CD">
      <w:pPr>
        <w:spacing w:before="120" w:after="120" w:line="240" w:lineRule="auto"/>
        <w:jc w:val="center"/>
        <w:rPr>
          <w:rFonts w:eastAsia="Times New Roman" w:cs="Times New Roman"/>
          <w:color w:val="000000"/>
          <w:sz w:val="20"/>
          <w:szCs w:val="20"/>
          <w:lang w:eastAsia="ru-RU"/>
        </w:rPr>
      </w:pPr>
    </w:p>
    <w:p w:rsidR="00061222" w:rsidRPr="00B417CD" w:rsidRDefault="00061222" w:rsidP="00B417CD">
      <w:pPr>
        <w:spacing w:before="120" w:after="120" w:line="240" w:lineRule="auto"/>
        <w:jc w:val="center"/>
        <w:rPr>
          <w:rFonts w:eastAsia="Times New Roman" w:cs="Times New Roman"/>
          <w:color w:val="000000"/>
          <w:sz w:val="20"/>
          <w:szCs w:val="20"/>
          <w:lang w:eastAsia="ru-RU"/>
        </w:rPr>
      </w:pPr>
    </w:p>
    <w:p w:rsidR="00061222" w:rsidRDefault="00061222" w:rsidP="00061222">
      <w:pPr>
        <w:spacing w:after="0" w:line="240" w:lineRule="auto"/>
        <w:jc w:val="both"/>
        <w:rPr>
          <w:rFonts w:cs="Times New Roman"/>
          <w:szCs w:val="28"/>
        </w:rPr>
      </w:pPr>
      <w:r>
        <w:rPr>
          <w:rFonts w:cs="Times New Roman"/>
          <w:szCs w:val="28"/>
        </w:rPr>
        <w:t>Глава сельского поселения</w:t>
      </w:r>
    </w:p>
    <w:p w:rsidR="00061222" w:rsidRDefault="00061222" w:rsidP="00061222">
      <w:pPr>
        <w:spacing w:after="0" w:line="240" w:lineRule="auto"/>
        <w:jc w:val="both"/>
        <w:rPr>
          <w:rFonts w:cs="Times New Roman"/>
          <w:szCs w:val="28"/>
        </w:rPr>
      </w:pPr>
      <w:r>
        <w:rPr>
          <w:rFonts w:cs="Times New Roman"/>
          <w:szCs w:val="28"/>
        </w:rPr>
        <w:t>__________ сельсовет</w:t>
      </w:r>
    </w:p>
    <w:p w:rsidR="00061222" w:rsidRDefault="00061222" w:rsidP="00061222">
      <w:pPr>
        <w:spacing w:after="0" w:line="240" w:lineRule="auto"/>
        <w:jc w:val="both"/>
        <w:rPr>
          <w:rFonts w:cs="Times New Roman"/>
          <w:szCs w:val="28"/>
        </w:rPr>
      </w:pPr>
      <w:proofErr w:type="gramStart"/>
      <w:r>
        <w:rPr>
          <w:rFonts w:cs="Times New Roman"/>
          <w:szCs w:val="28"/>
        </w:rPr>
        <w:t>муниципального</w:t>
      </w:r>
      <w:proofErr w:type="gramEnd"/>
      <w:r>
        <w:rPr>
          <w:rFonts w:cs="Times New Roman"/>
          <w:szCs w:val="28"/>
        </w:rPr>
        <w:t xml:space="preserve"> района </w:t>
      </w:r>
    </w:p>
    <w:p w:rsidR="00061222" w:rsidRDefault="00061222" w:rsidP="00061222">
      <w:pPr>
        <w:spacing w:after="0" w:line="240" w:lineRule="auto"/>
        <w:jc w:val="both"/>
        <w:rPr>
          <w:rFonts w:cs="Times New Roman"/>
          <w:szCs w:val="28"/>
        </w:rPr>
      </w:pPr>
      <w:r>
        <w:rPr>
          <w:rFonts w:cs="Times New Roman"/>
          <w:szCs w:val="28"/>
        </w:rPr>
        <w:t xml:space="preserve">Стерлитамакский район </w:t>
      </w:r>
    </w:p>
    <w:p w:rsidR="00061222" w:rsidRDefault="00061222" w:rsidP="00061222">
      <w:pPr>
        <w:spacing w:after="0" w:line="240" w:lineRule="auto"/>
        <w:jc w:val="both"/>
        <w:rPr>
          <w:rFonts w:cs="Times New Roman"/>
          <w:szCs w:val="28"/>
        </w:rPr>
      </w:pPr>
      <w:r>
        <w:rPr>
          <w:rFonts w:cs="Times New Roman"/>
          <w:szCs w:val="28"/>
        </w:rPr>
        <w:t>Республики Башкортостан                                                          _______________</w:t>
      </w:r>
    </w:p>
    <w:p w:rsidR="00A948AA" w:rsidRDefault="00A948AA" w:rsidP="00061222">
      <w:pPr>
        <w:spacing w:after="0" w:line="240" w:lineRule="auto"/>
        <w:jc w:val="both"/>
        <w:rPr>
          <w:rFonts w:cs="Times New Roman"/>
          <w:szCs w:val="28"/>
        </w:rPr>
      </w:pPr>
    </w:p>
    <w:p w:rsidR="00A948AA" w:rsidRDefault="00A948AA" w:rsidP="00061222">
      <w:pPr>
        <w:spacing w:after="0" w:line="240" w:lineRule="auto"/>
        <w:jc w:val="both"/>
        <w:rPr>
          <w:rFonts w:cs="Times New Roman"/>
          <w:szCs w:val="28"/>
        </w:rPr>
      </w:pPr>
    </w:p>
    <w:p w:rsidR="00A948AA" w:rsidRDefault="00A948AA" w:rsidP="00061222">
      <w:pPr>
        <w:spacing w:after="0" w:line="240" w:lineRule="auto"/>
        <w:jc w:val="both"/>
        <w:rPr>
          <w:rFonts w:cs="Times New Roman"/>
          <w:szCs w:val="28"/>
        </w:rPr>
      </w:pPr>
    </w:p>
    <w:p w:rsidR="00A948AA" w:rsidRDefault="00A948AA" w:rsidP="00061222">
      <w:pPr>
        <w:spacing w:after="0" w:line="240" w:lineRule="auto"/>
        <w:jc w:val="both"/>
        <w:rPr>
          <w:rFonts w:cs="Times New Roman"/>
          <w:szCs w:val="28"/>
        </w:rPr>
      </w:pPr>
    </w:p>
    <w:p w:rsidR="00A948AA" w:rsidRDefault="00A948AA" w:rsidP="00061222">
      <w:pPr>
        <w:spacing w:after="0" w:line="240" w:lineRule="auto"/>
        <w:jc w:val="both"/>
        <w:rPr>
          <w:rFonts w:cs="Times New Roman"/>
          <w:szCs w:val="28"/>
        </w:rPr>
      </w:pPr>
    </w:p>
    <w:p w:rsidR="00A948AA" w:rsidRDefault="00A948AA" w:rsidP="00061222">
      <w:pPr>
        <w:spacing w:after="0" w:line="240" w:lineRule="auto"/>
        <w:jc w:val="both"/>
        <w:rPr>
          <w:rFonts w:cs="Times New Roman"/>
          <w:szCs w:val="28"/>
        </w:rPr>
      </w:pPr>
    </w:p>
    <w:p w:rsidR="00A948AA" w:rsidRDefault="00A948AA" w:rsidP="00061222">
      <w:pPr>
        <w:spacing w:after="0" w:line="240" w:lineRule="auto"/>
        <w:jc w:val="both"/>
        <w:rPr>
          <w:rFonts w:cs="Times New Roman"/>
          <w:szCs w:val="28"/>
        </w:rPr>
      </w:pPr>
    </w:p>
    <w:p w:rsidR="00A948AA" w:rsidRPr="009A61FD" w:rsidRDefault="00A948AA" w:rsidP="00A948AA">
      <w:pPr>
        <w:spacing w:line="240" w:lineRule="auto"/>
        <w:ind w:left="5103"/>
        <w:jc w:val="both"/>
        <w:rPr>
          <w:rFonts w:cs="Times New Roman"/>
          <w:sz w:val="24"/>
          <w:szCs w:val="24"/>
        </w:rPr>
      </w:pPr>
      <w:r w:rsidRPr="009A61FD">
        <w:rPr>
          <w:rFonts w:cs="Times New Roman"/>
          <w:sz w:val="24"/>
          <w:szCs w:val="24"/>
        </w:rPr>
        <w:t>Приложение №</w:t>
      </w:r>
      <w:r w:rsidR="00D31FC6">
        <w:rPr>
          <w:rFonts w:cs="Times New Roman"/>
          <w:sz w:val="24"/>
          <w:szCs w:val="24"/>
        </w:rPr>
        <w:t>5</w:t>
      </w:r>
    </w:p>
    <w:p w:rsidR="00A948AA" w:rsidRDefault="00A948AA" w:rsidP="00A948AA">
      <w:pPr>
        <w:spacing w:line="240" w:lineRule="auto"/>
        <w:ind w:left="5103"/>
        <w:jc w:val="both"/>
        <w:rPr>
          <w:rFonts w:cs="Times New Roman"/>
          <w:sz w:val="24"/>
          <w:szCs w:val="24"/>
        </w:rPr>
      </w:pPr>
      <w:proofErr w:type="gramStart"/>
      <w:r w:rsidRPr="009A61FD">
        <w:rPr>
          <w:rFonts w:cs="Times New Roman"/>
          <w:sz w:val="24"/>
          <w:szCs w:val="24"/>
        </w:rPr>
        <w:t>к</w:t>
      </w:r>
      <w:proofErr w:type="gramEnd"/>
      <w:r w:rsidRPr="009A61FD">
        <w:rPr>
          <w:rFonts w:cs="Times New Roman"/>
          <w:sz w:val="24"/>
          <w:szCs w:val="24"/>
        </w:rPr>
        <w:t xml:space="preserve"> Положению</w:t>
      </w:r>
      <w:r>
        <w:rPr>
          <w:rFonts w:cs="Times New Roman"/>
          <w:sz w:val="24"/>
          <w:szCs w:val="24"/>
        </w:rPr>
        <w:t xml:space="preserve"> </w:t>
      </w:r>
      <w:r w:rsidRPr="009A61FD">
        <w:rPr>
          <w:rFonts w:cs="Times New Roman"/>
          <w:sz w:val="24"/>
          <w:szCs w:val="24"/>
        </w:rPr>
        <w:t xml:space="preserve">о порядке деятельности общественных  и </w:t>
      </w:r>
      <w:proofErr w:type="spellStart"/>
      <w:r w:rsidRPr="009A61FD">
        <w:rPr>
          <w:rFonts w:cs="Times New Roman"/>
          <w:sz w:val="24"/>
          <w:szCs w:val="24"/>
        </w:rPr>
        <w:t>вероисповедальных</w:t>
      </w:r>
      <w:proofErr w:type="spellEnd"/>
      <w:r w:rsidRPr="009A61FD">
        <w:rPr>
          <w:rFonts w:cs="Times New Roman"/>
          <w:sz w:val="24"/>
          <w:szCs w:val="24"/>
        </w:rPr>
        <w:t xml:space="preserve"> кладбищ и правилах содержания мест погребения на территории сельского поселения _____________ сельсовет муниципального района Стерлитамакский район Республики Башкортостан</w:t>
      </w:r>
    </w:p>
    <w:p w:rsidR="00A948AA" w:rsidRPr="009A61FD" w:rsidRDefault="00A948AA" w:rsidP="00061222">
      <w:pPr>
        <w:spacing w:after="0" w:line="240" w:lineRule="auto"/>
        <w:jc w:val="both"/>
        <w:rPr>
          <w:rFonts w:cs="Times New Roman"/>
          <w:szCs w:val="28"/>
        </w:rPr>
      </w:pPr>
    </w:p>
    <w:p w:rsidR="00B417CD" w:rsidRPr="00B417CD" w:rsidRDefault="008473A0" w:rsidP="00B417CD">
      <w:pPr>
        <w:spacing w:before="120" w:after="120" w:line="240" w:lineRule="auto"/>
        <w:jc w:val="center"/>
        <w:rPr>
          <w:rFonts w:eastAsia="Times New Roman" w:cs="Times New Roman"/>
          <w:color w:val="000000"/>
          <w:szCs w:val="28"/>
          <w:lang w:eastAsia="ru-RU"/>
        </w:rPr>
      </w:pPr>
      <w:r>
        <w:rPr>
          <w:rFonts w:eastAsia="Times New Roman" w:cs="Times New Roman"/>
          <w:color w:val="000000"/>
          <w:szCs w:val="28"/>
          <w:lang w:eastAsia="ru-RU"/>
        </w:rPr>
        <w:t>ОПИСЬ ДОКУМЕНТОВ</w:t>
      </w:r>
    </w:p>
    <w:p w:rsidR="00B417CD" w:rsidRDefault="00B417CD">
      <w:pPr>
        <w:rPr>
          <w:rFonts w:cs="Times New Roman"/>
          <w:szCs w:val="28"/>
        </w:rPr>
      </w:pPr>
    </w:p>
    <w:p w:rsidR="008473A0" w:rsidRPr="008473A0" w:rsidRDefault="008473A0" w:rsidP="008473A0">
      <w:pPr>
        <w:spacing w:after="0" w:line="240" w:lineRule="auto"/>
        <w:ind w:left="4111" w:hanging="3544"/>
        <w:jc w:val="center"/>
        <w:rPr>
          <w:rFonts w:eastAsia="Times New Roman" w:cs="Times New Roman"/>
          <w:color w:val="000000"/>
          <w:sz w:val="20"/>
          <w:szCs w:val="20"/>
          <w:shd w:val="clear" w:color="auto" w:fill="FFFFFF"/>
          <w:lang w:eastAsia="ru-RU"/>
        </w:rPr>
      </w:pPr>
      <w:r w:rsidRPr="008473A0">
        <w:rPr>
          <w:rFonts w:eastAsia="Times New Roman" w:cs="Times New Roman"/>
          <w:color w:val="000000"/>
          <w:szCs w:val="28"/>
          <w:shd w:val="clear" w:color="auto" w:fill="FFFFFF"/>
          <w:lang w:eastAsia="ru-RU"/>
        </w:rPr>
        <w:t>Настоящим удостоверяется, что _________________________________</w:t>
      </w:r>
      <w:proofErr w:type="gramStart"/>
      <w:r w:rsidRPr="008473A0">
        <w:rPr>
          <w:rFonts w:eastAsia="Times New Roman" w:cs="Times New Roman"/>
          <w:color w:val="000000"/>
          <w:szCs w:val="28"/>
          <w:shd w:val="clear" w:color="auto" w:fill="FFFFFF"/>
          <w:lang w:eastAsia="ru-RU"/>
        </w:rPr>
        <w:t>_</w:t>
      </w:r>
      <w:r>
        <w:rPr>
          <w:rFonts w:eastAsia="Times New Roman" w:cs="Times New Roman"/>
          <w:color w:val="000000"/>
          <w:szCs w:val="28"/>
          <w:shd w:val="clear" w:color="auto" w:fill="FFFFFF"/>
          <w:lang w:eastAsia="ru-RU"/>
        </w:rPr>
        <w:t>,</w:t>
      </w:r>
      <w:r w:rsidRPr="008473A0">
        <w:rPr>
          <w:rFonts w:eastAsia="Times New Roman" w:cs="Times New Roman"/>
          <w:color w:val="000000"/>
          <w:szCs w:val="28"/>
          <w:shd w:val="clear" w:color="auto" w:fill="FFFFFF"/>
          <w:lang w:eastAsia="ru-RU"/>
        </w:rPr>
        <w:t xml:space="preserve"> </w:t>
      </w:r>
      <w:r>
        <w:rPr>
          <w:rFonts w:eastAsia="Times New Roman" w:cs="Times New Roman"/>
          <w:color w:val="000000"/>
          <w:szCs w:val="28"/>
          <w:shd w:val="clear" w:color="auto" w:fill="FFFFFF"/>
          <w:lang w:eastAsia="ru-RU"/>
        </w:rPr>
        <w:t xml:space="preserve">  </w:t>
      </w:r>
      <w:proofErr w:type="gramEnd"/>
      <w:r>
        <w:rPr>
          <w:rFonts w:eastAsia="Times New Roman" w:cs="Times New Roman"/>
          <w:color w:val="000000"/>
          <w:szCs w:val="28"/>
          <w:shd w:val="clear" w:color="auto" w:fill="FFFFFF"/>
          <w:lang w:eastAsia="ru-RU"/>
        </w:rPr>
        <w:t xml:space="preserve">                                    </w:t>
      </w:r>
      <w:r w:rsidRPr="008473A0">
        <w:rPr>
          <w:rFonts w:eastAsia="Times New Roman" w:cs="Times New Roman"/>
          <w:color w:val="000000"/>
          <w:sz w:val="20"/>
          <w:szCs w:val="20"/>
          <w:shd w:val="clear" w:color="auto" w:fill="FFFFFF"/>
          <w:lang w:eastAsia="ru-RU"/>
        </w:rPr>
        <w:t>(Ф.И.О.)</w:t>
      </w:r>
    </w:p>
    <w:p w:rsidR="006278A9" w:rsidRDefault="008473A0" w:rsidP="008473A0">
      <w:pPr>
        <w:spacing w:after="0" w:line="240" w:lineRule="auto"/>
        <w:jc w:val="both"/>
        <w:rPr>
          <w:rFonts w:eastAsia="Times New Roman" w:cs="Times New Roman"/>
          <w:color w:val="000000"/>
          <w:szCs w:val="28"/>
          <w:shd w:val="clear" w:color="auto" w:fill="FFFFFF"/>
          <w:lang w:eastAsia="ru-RU"/>
        </w:rPr>
      </w:pPr>
      <w:proofErr w:type="gramStart"/>
      <w:r w:rsidRPr="008473A0">
        <w:rPr>
          <w:rFonts w:eastAsia="Times New Roman" w:cs="Times New Roman"/>
          <w:color w:val="000000"/>
          <w:szCs w:val="28"/>
          <w:shd w:val="clear" w:color="auto" w:fill="FFFFFF"/>
          <w:lang w:eastAsia="ru-RU"/>
        </w:rPr>
        <w:t>представил,   </w:t>
      </w:r>
      <w:proofErr w:type="gramEnd"/>
      <w:r w:rsidRPr="008473A0">
        <w:rPr>
          <w:rFonts w:eastAsia="Times New Roman" w:cs="Times New Roman"/>
          <w:color w:val="000000"/>
          <w:szCs w:val="28"/>
          <w:shd w:val="clear" w:color="auto" w:fill="FFFFFF"/>
          <w:lang w:eastAsia="ru-RU"/>
        </w:rPr>
        <w:t xml:space="preserve"> а    </w:t>
      </w:r>
      <w:r>
        <w:rPr>
          <w:rFonts w:eastAsia="Times New Roman" w:cs="Times New Roman"/>
          <w:color w:val="000000"/>
          <w:szCs w:val="28"/>
          <w:shd w:val="clear" w:color="auto" w:fill="FFFFFF"/>
          <w:lang w:eastAsia="ru-RU"/>
        </w:rPr>
        <w:t xml:space="preserve">администрация </w:t>
      </w:r>
      <w:r w:rsidRPr="008473A0">
        <w:rPr>
          <w:rFonts w:eastAsia="Times New Roman" w:cs="Times New Roman"/>
          <w:color w:val="000000"/>
          <w:szCs w:val="28"/>
          <w:shd w:val="clear" w:color="auto" w:fill="FFFFFF"/>
          <w:lang w:eastAsia="ru-RU"/>
        </w:rPr>
        <w:t>сельского поселения _____________ сельсовет муниципального района Стерлитамакский район Республики Башкортостан</w:t>
      </w:r>
      <w:r>
        <w:rPr>
          <w:rFonts w:eastAsia="Times New Roman" w:cs="Times New Roman"/>
          <w:color w:val="000000"/>
          <w:szCs w:val="28"/>
          <w:shd w:val="clear" w:color="auto" w:fill="FFFFFF"/>
          <w:lang w:eastAsia="ru-RU"/>
        </w:rPr>
        <w:t xml:space="preserve"> </w:t>
      </w:r>
      <w:r w:rsidRPr="008473A0">
        <w:rPr>
          <w:rFonts w:eastAsia="Times New Roman" w:cs="Times New Roman"/>
          <w:color w:val="000000"/>
          <w:szCs w:val="28"/>
          <w:shd w:val="clear" w:color="auto" w:fill="FFFFFF"/>
          <w:lang w:eastAsia="ru-RU"/>
        </w:rPr>
        <w:t>принял</w:t>
      </w:r>
      <w:r>
        <w:rPr>
          <w:rFonts w:eastAsia="Times New Roman" w:cs="Times New Roman"/>
          <w:color w:val="000000"/>
          <w:szCs w:val="28"/>
          <w:shd w:val="clear" w:color="auto" w:fill="FFFFFF"/>
          <w:lang w:eastAsia="ru-RU"/>
        </w:rPr>
        <w:t>а</w:t>
      </w:r>
      <w:r w:rsidRPr="008473A0">
        <w:rPr>
          <w:rFonts w:eastAsia="Times New Roman" w:cs="Times New Roman"/>
          <w:color w:val="000000"/>
          <w:szCs w:val="28"/>
          <w:shd w:val="clear" w:color="auto" w:fill="FFFFFF"/>
          <w:lang w:eastAsia="ru-RU"/>
        </w:rPr>
        <w:t xml:space="preserve"> следующие документы для </w:t>
      </w:r>
      <w:r w:rsidR="006278A9">
        <w:rPr>
          <w:rFonts w:eastAsia="Times New Roman" w:cs="Times New Roman"/>
          <w:color w:val="000000"/>
          <w:szCs w:val="28"/>
          <w:shd w:val="clear" w:color="auto" w:fill="FFFFFF"/>
          <w:lang w:eastAsia="ru-RU"/>
        </w:rPr>
        <w:t xml:space="preserve">получения разрешения на захоронение, </w:t>
      </w:r>
      <w:r w:rsidR="006278A9">
        <w:t>создания семейного (родового) захоронения</w:t>
      </w:r>
      <w:r w:rsidRPr="008473A0">
        <w:rPr>
          <w:rFonts w:eastAsia="Times New Roman" w:cs="Times New Roman"/>
          <w:color w:val="000000"/>
          <w:szCs w:val="28"/>
          <w:shd w:val="clear" w:color="auto" w:fill="FFFFFF"/>
          <w:lang w:eastAsia="ru-RU"/>
        </w:rPr>
        <w:t>:</w:t>
      </w:r>
    </w:p>
    <w:p w:rsidR="006278A9" w:rsidRDefault="008473A0" w:rsidP="008473A0">
      <w:pPr>
        <w:spacing w:after="0" w:line="240" w:lineRule="auto"/>
        <w:jc w:val="both"/>
        <w:rPr>
          <w:rFonts w:eastAsia="Times New Roman" w:cs="Times New Roman"/>
          <w:color w:val="000000"/>
          <w:szCs w:val="28"/>
          <w:shd w:val="clear" w:color="auto" w:fill="FFFFFF"/>
          <w:lang w:eastAsia="ru-RU"/>
        </w:rPr>
      </w:pPr>
      <w:r w:rsidRPr="008473A0">
        <w:rPr>
          <w:rFonts w:eastAsia="Times New Roman" w:cs="Times New Roman"/>
          <w:color w:val="000000"/>
          <w:szCs w:val="28"/>
          <w:shd w:val="clear" w:color="auto" w:fill="FFFFFF"/>
          <w:lang w:eastAsia="ru-RU"/>
        </w:rPr>
        <w:t xml:space="preserve">   </w:t>
      </w:r>
    </w:p>
    <w:tbl>
      <w:tblPr>
        <w:tblStyle w:val="a7"/>
        <w:tblW w:w="9351" w:type="dxa"/>
        <w:tblLook w:val="04A0" w:firstRow="1" w:lastRow="0" w:firstColumn="1" w:lastColumn="0" w:noHBand="0" w:noVBand="1"/>
      </w:tblPr>
      <w:tblGrid>
        <w:gridCol w:w="846"/>
        <w:gridCol w:w="3402"/>
        <w:gridCol w:w="2693"/>
        <w:gridCol w:w="2410"/>
      </w:tblGrid>
      <w:tr w:rsidR="006278A9" w:rsidTr="006278A9">
        <w:tc>
          <w:tcPr>
            <w:tcW w:w="846" w:type="dxa"/>
          </w:tcPr>
          <w:p w:rsidR="006278A9" w:rsidRDefault="006278A9" w:rsidP="008473A0">
            <w:pPr>
              <w:jc w:val="both"/>
              <w:rPr>
                <w:rFonts w:eastAsia="Times New Roman" w:cs="Times New Roman"/>
                <w:color w:val="000000"/>
                <w:szCs w:val="28"/>
                <w:shd w:val="clear" w:color="auto" w:fill="FFFFFF"/>
                <w:lang w:eastAsia="ru-RU"/>
              </w:rPr>
            </w:pPr>
            <w:r w:rsidRPr="008473A0">
              <w:rPr>
                <w:rFonts w:eastAsia="Times New Roman" w:cs="Times New Roman"/>
                <w:color w:val="000000"/>
                <w:szCs w:val="28"/>
                <w:shd w:val="clear" w:color="auto" w:fill="FFFFFF"/>
                <w:lang w:eastAsia="ru-RU"/>
              </w:rPr>
              <w:t>№ п/п</w:t>
            </w:r>
          </w:p>
        </w:tc>
        <w:tc>
          <w:tcPr>
            <w:tcW w:w="3402" w:type="dxa"/>
          </w:tcPr>
          <w:p w:rsidR="006278A9" w:rsidRDefault="006278A9" w:rsidP="008473A0">
            <w:pPr>
              <w:jc w:val="both"/>
              <w:rPr>
                <w:rFonts w:eastAsia="Times New Roman" w:cs="Times New Roman"/>
                <w:color w:val="000000"/>
                <w:szCs w:val="28"/>
                <w:shd w:val="clear" w:color="auto" w:fill="FFFFFF"/>
                <w:lang w:eastAsia="ru-RU"/>
              </w:rPr>
            </w:pPr>
            <w:r w:rsidRPr="008473A0">
              <w:rPr>
                <w:rFonts w:eastAsia="Times New Roman" w:cs="Times New Roman"/>
                <w:color w:val="000000"/>
                <w:szCs w:val="28"/>
                <w:shd w:val="clear" w:color="auto" w:fill="FFFFFF"/>
                <w:lang w:eastAsia="ru-RU"/>
              </w:rPr>
              <w:t>Наименование документа</w:t>
            </w:r>
          </w:p>
        </w:tc>
        <w:tc>
          <w:tcPr>
            <w:tcW w:w="2693" w:type="dxa"/>
          </w:tcPr>
          <w:p w:rsidR="006278A9" w:rsidRDefault="006278A9" w:rsidP="008473A0">
            <w:pPr>
              <w:jc w:val="both"/>
              <w:rPr>
                <w:rFonts w:eastAsia="Times New Roman" w:cs="Times New Roman"/>
                <w:color w:val="000000"/>
                <w:szCs w:val="28"/>
                <w:shd w:val="clear" w:color="auto" w:fill="FFFFFF"/>
                <w:lang w:eastAsia="ru-RU"/>
              </w:rPr>
            </w:pPr>
            <w:r w:rsidRPr="008473A0">
              <w:rPr>
                <w:rFonts w:eastAsia="Times New Roman" w:cs="Times New Roman"/>
                <w:color w:val="000000"/>
                <w:szCs w:val="28"/>
                <w:shd w:val="clear" w:color="auto" w:fill="FFFFFF"/>
                <w:lang w:eastAsia="ru-RU"/>
              </w:rPr>
              <w:t>Количество листов</w:t>
            </w:r>
          </w:p>
        </w:tc>
        <w:tc>
          <w:tcPr>
            <w:tcW w:w="2410" w:type="dxa"/>
          </w:tcPr>
          <w:p w:rsidR="006278A9" w:rsidRDefault="006278A9" w:rsidP="008473A0">
            <w:pPr>
              <w:jc w:val="both"/>
              <w:rPr>
                <w:rFonts w:eastAsia="Times New Roman" w:cs="Times New Roman"/>
                <w:color w:val="000000"/>
                <w:szCs w:val="28"/>
                <w:shd w:val="clear" w:color="auto" w:fill="FFFFFF"/>
                <w:lang w:eastAsia="ru-RU"/>
              </w:rPr>
            </w:pPr>
            <w:r w:rsidRPr="008473A0">
              <w:rPr>
                <w:rFonts w:eastAsia="Times New Roman" w:cs="Times New Roman"/>
                <w:color w:val="000000"/>
                <w:szCs w:val="28"/>
                <w:shd w:val="clear" w:color="auto" w:fill="FFFFFF"/>
                <w:lang w:eastAsia="ru-RU"/>
              </w:rPr>
              <w:t>Дополнительные сведения</w:t>
            </w:r>
          </w:p>
        </w:tc>
      </w:tr>
      <w:tr w:rsidR="006278A9" w:rsidTr="006278A9">
        <w:tc>
          <w:tcPr>
            <w:tcW w:w="846" w:type="dxa"/>
          </w:tcPr>
          <w:p w:rsidR="006278A9" w:rsidRDefault="006278A9" w:rsidP="008473A0">
            <w:pPr>
              <w:jc w:val="both"/>
              <w:rPr>
                <w:rFonts w:eastAsia="Times New Roman" w:cs="Times New Roman"/>
                <w:color w:val="000000"/>
                <w:szCs w:val="28"/>
                <w:shd w:val="clear" w:color="auto" w:fill="FFFFFF"/>
                <w:lang w:eastAsia="ru-RU"/>
              </w:rPr>
            </w:pPr>
          </w:p>
        </w:tc>
        <w:tc>
          <w:tcPr>
            <w:tcW w:w="3402" w:type="dxa"/>
          </w:tcPr>
          <w:p w:rsidR="006278A9" w:rsidRDefault="006278A9" w:rsidP="008473A0">
            <w:pPr>
              <w:jc w:val="both"/>
              <w:rPr>
                <w:rFonts w:eastAsia="Times New Roman" w:cs="Times New Roman"/>
                <w:color w:val="000000"/>
                <w:szCs w:val="28"/>
                <w:shd w:val="clear" w:color="auto" w:fill="FFFFFF"/>
                <w:lang w:eastAsia="ru-RU"/>
              </w:rPr>
            </w:pPr>
          </w:p>
        </w:tc>
        <w:tc>
          <w:tcPr>
            <w:tcW w:w="2693" w:type="dxa"/>
          </w:tcPr>
          <w:p w:rsidR="006278A9" w:rsidRDefault="006278A9" w:rsidP="008473A0">
            <w:pPr>
              <w:jc w:val="both"/>
              <w:rPr>
                <w:rFonts w:eastAsia="Times New Roman" w:cs="Times New Roman"/>
                <w:color w:val="000000"/>
                <w:szCs w:val="28"/>
                <w:shd w:val="clear" w:color="auto" w:fill="FFFFFF"/>
                <w:lang w:eastAsia="ru-RU"/>
              </w:rPr>
            </w:pPr>
          </w:p>
        </w:tc>
        <w:tc>
          <w:tcPr>
            <w:tcW w:w="2410" w:type="dxa"/>
          </w:tcPr>
          <w:p w:rsidR="006278A9" w:rsidRDefault="006278A9" w:rsidP="008473A0">
            <w:pPr>
              <w:jc w:val="both"/>
              <w:rPr>
                <w:rFonts w:eastAsia="Times New Roman" w:cs="Times New Roman"/>
                <w:color w:val="000000"/>
                <w:szCs w:val="28"/>
                <w:shd w:val="clear" w:color="auto" w:fill="FFFFFF"/>
                <w:lang w:eastAsia="ru-RU"/>
              </w:rPr>
            </w:pPr>
          </w:p>
        </w:tc>
      </w:tr>
      <w:tr w:rsidR="006278A9" w:rsidTr="006278A9">
        <w:tc>
          <w:tcPr>
            <w:tcW w:w="846" w:type="dxa"/>
          </w:tcPr>
          <w:p w:rsidR="006278A9" w:rsidRDefault="006278A9" w:rsidP="008473A0">
            <w:pPr>
              <w:jc w:val="both"/>
              <w:rPr>
                <w:rFonts w:eastAsia="Times New Roman" w:cs="Times New Roman"/>
                <w:color w:val="000000"/>
                <w:szCs w:val="28"/>
                <w:shd w:val="clear" w:color="auto" w:fill="FFFFFF"/>
                <w:lang w:eastAsia="ru-RU"/>
              </w:rPr>
            </w:pPr>
          </w:p>
        </w:tc>
        <w:tc>
          <w:tcPr>
            <w:tcW w:w="3402" w:type="dxa"/>
          </w:tcPr>
          <w:p w:rsidR="006278A9" w:rsidRDefault="006278A9" w:rsidP="008473A0">
            <w:pPr>
              <w:jc w:val="both"/>
              <w:rPr>
                <w:rFonts w:eastAsia="Times New Roman" w:cs="Times New Roman"/>
                <w:color w:val="000000"/>
                <w:szCs w:val="28"/>
                <w:shd w:val="clear" w:color="auto" w:fill="FFFFFF"/>
                <w:lang w:eastAsia="ru-RU"/>
              </w:rPr>
            </w:pPr>
          </w:p>
        </w:tc>
        <w:tc>
          <w:tcPr>
            <w:tcW w:w="2693" w:type="dxa"/>
          </w:tcPr>
          <w:p w:rsidR="006278A9" w:rsidRDefault="006278A9" w:rsidP="008473A0">
            <w:pPr>
              <w:jc w:val="both"/>
              <w:rPr>
                <w:rFonts w:eastAsia="Times New Roman" w:cs="Times New Roman"/>
                <w:color w:val="000000"/>
                <w:szCs w:val="28"/>
                <w:shd w:val="clear" w:color="auto" w:fill="FFFFFF"/>
                <w:lang w:eastAsia="ru-RU"/>
              </w:rPr>
            </w:pPr>
          </w:p>
        </w:tc>
        <w:tc>
          <w:tcPr>
            <w:tcW w:w="2410" w:type="dxa"/>
          </w:tcPr>
          <w:p w:rsidR="006278A9" w:rsidRDefault="006278A9" w:rsidP="008473A0">
            <w:pPr>
              <w:jc w:val="both"/>
              <w:rPr>
                <w:rFonts w:eastAsia="Times New Roman" w:cs="Times New Roman"/>
                <w:color w:val="000000"/>
                <w:szCs w:val="28"/>
                <w:shd w:val="clear" w:color="auto" w:fill="FFFFFF"/>
                <w:lang w:eastAsia="ru-RU"/>
              </w:rPr>
            </w:pPr>
          </w:p>
        </w:tc>
      </w:tr>
    </w:tbl>
    <w:p w:rsidR="006278A9" w:rsidRDefault="006278A9" w:rsidP="008473A0">
      <w:pPr>
        <w:spacing w:after="0" w:line="240" w:lineRule="auto"/>
        <w:jc w:val="both"/>
        <w:rPr>
          <w:rFonts w:eastAsia="Times New Roman" w:cs="Times New Roman"/>
          <w:color w:val="000000"/>
          <w:szCs w:val="28"/>
          <w:shd w:val="clear" w:color="auto" w:fill="FFFFFF"/>
          <w:lang w:eastAsia="ru-RU"/>
        </w:rPr>
      </w:pPr>
    </w:p>
    <w:p w:rsidR="006278A9" w:rsidRDefault="006278A9" w:rsidP="008473A0">
      <w:pPr>
        <w:spacing w:after="0" w:line="240" w:lineRule="auto"/>
        <w:jc w:val="both"/>
        <w:rPr>
          <w:rFonts w:eastAsia="Times New Roman" w:cs="Times New Roman"/>
          <w:color w:val="000000"/>
          <w:szCs w:val="28"/>
          <w:shd w:val="clear" w:color="auto" w:fill="FFFFFF"/>
          <w:lang w:eastAsia="ru-RU"/>
        </w:rPr>
      </w:pPr>
    </w:p>
    <w:p w:rsidR="006278A9" w:rsidRDefault="008473A0" w:rsidP="008473A0">
      <w:pPr>
        <w:spacing w:after="0" w:line="240" w:lineRule="auto"/>
        <w:jc w:val="both"/>
        <w:rPr>
          <w:rFonts w:eastAsia="Times New Roman" w:cs="Times New Roman"/>
          <w:color w:val="000000"/>
          <w:szCs w:val="28"/>
          <w:shd w:val="clear" w:color="auto" w:fill="FFFFFF"/>
          <w:lang w:eastAsia="ru-RU"/>
        </w:rPr>
      </w:pPr>
      <w:r w:rsidRPr="008473A0">
        <w:rPr>
          <w:rFonts w:eastAsia="Times New Roman" w:cs="Times New Roman"/>
          <w:color w:val="000000"/>
          <w:szCs w:val="28"/>
          <w:shd w:val="clear" w:color="auto" w:fill="FFFFFF"/>
          <w:lang w:eastAsia="ru-RU"/>
        </w:rPr>
        <w:t>Документы сдал: ______________ </w:t>
      </w:r>
      <w:r w:rsidR="006278A9">
        <w:rPr>
          <w:rFonts w:eastAsia="Times New Roman" w:cs="Times New Roman"/>
          <w:color w:val="000000"/>
          <w:szCs w:val="28"/>
          <w:shd w:val="clear" w:color="auto" w:fill="FFFFFF"/>
          <w:lang w:eastAsia="ru-RU"/>
        </w:rPr>
        <w:t>/_________________/</w:t>
      </w:r>
    </w:p>
    <w:p w:rsidR="006278A9" w:rsidRPr="006278A9" w:rsidRDefault="006278A9" w:rsidP="008473A0">
      <w:pPr>
        <w:spacing w:after="0" w:line="240" w:lineRule="auto"/>
        <w:jc w:val="both"/>
        <w:rPr>
          <w:rFonts w:eastAsia="Times New Roman" w:cs="Times New Roman"/>
          <w:color w:val="000000"/>
          <w:sz w:val="20"/>
          <w:szCs w:val="20"/>
          <w:shd w:val="clear" w:color="auto" w:fill="FFFFFF"/>
          <w:lang w:eastAsia="ru-RU"/>
        </w:rPr>
      </w:pPr>
      <w:r w:rsidRPr="006278A9">
        <w:rPr>
          <w:rFonts w:eastAsia="Times New Roman" w:cs="Times New Roman"/>
          <w:color w:val="000000"/>
          <w:sz w:val="20"/>
          <w:szCs w:val="20"/>
          <w:shd w:val="clear" w:color="auto" w:fill="FFFFFF"/>
          <w:lang w:eastAsia="ru-RU"/>
        </w:rPr>
        <w:t xml:space="preserve">                                 </w:t>
      </w:r>
      <w:r>
        <w:rPr>
          <w:rFonts w:eastAsia="Times New Roman" w:cs="Times New Roman"/>
          <w:color w:val="000000"/>
          <w:sz w:val="20"/>
          <w:szCs w:val="20"/>
          <w:shd w:val="clear" w:color="auto" w:fill="FFFFFF"/>
          <w:lang w:eastAsia="ru-RU"/>
        </w:rPr>
        <w:t xml:space="preserve">               </w:t>
      </w:r>
      <w:r w:rsidRPr="006278A9">
        <w:rPr>
          <w:rFonts w:eastAsia="Times New Roman" w:cs="Times New Roman"/>
          <w:color w:val="000000"/>
          <w:sz w:val="20"/>
          <w:szCs w:val="20"/>
          <w:shd w:val="clear" w:color="auto" w:fill="FFFFFF"/>
          <w:lang w:eastAsia="ru-RU"/>
        </w:rPr>
        <w:t xml:space="preserve">   (</w:t>
      </w:r>
      <w:proofErr w:type="gramStart"/>
      <w:r w:rsidRPr="006278A9">
        <w:rPr>
          <w:rFonts w:eastAsia="Times New Roman" w:cs="Times New Roman"/>
          <w:color w:val="000000"/>
          <w:sz w:val="20"/>
          <w:szCs w:val="20"/>
          <w:shd w:val="clear" w:color="auto" w:fill="FFFFFF"/>
          <w:lang w:eastAsia="ru-RU"/>
        </w:rPr>
        <w:t>подпись)</w:t>
      </w:r>
      <w:r w:rsidR="008473A0" w:rsidRPr="008473A0">
        <w:rPr>
          <w:rFonts w:eastAsia="Times New Roman" w:cs="Times New Roman"/>
          <w:color w:val="000000"/>
          <w:sz w:val="20"/>
          <w:szCs w:val="20"/>
          <w:shd w:val="clear" w:color="auto" w:fill="FFFFFF"/>
          <w:lang w:eastAsia="ru-RU"/>
        </w:rPr>
        <w:t>   </w:t>
      </w:r>
      <w:proofErr w:type="gramEnd"/>
      <w:r w:rsidRPr="006278A9">
        <w:rPr>
          <w:rFonts w:eastAsia="Times New Roman" w:cs="Times New Roman"/>
          <w:color w:val="000000"/>
          <w:sz w:val="20"/>
          <w:szCs w:val="20"/>
          <w:shd w:val="clear" w:color="auto" w:fill="FFFFFF"/>
          <w:lang w:eastAsia="ru-RU"/>
        </w:rPr>
        <w:t xml:space="preserve">    </w:t>
      </w:r>
      <w:r>
        <w:rPr>
          <w:rFonts w:eastAsia="Times New Roman" w:cs="Times New Roman"/>
          <w:color w:val="000000"/>
          <w:sz w:val="20"/>
          <w:szCs w:val="20"/>
          <w:shd w:val="clear" w:color="auto" w:fill="FFFFFF"/>
          <w:lang w:eastAsia="ru-RU"/>
        </w:rPr>
        <w:t xml:space="preserve">            </w:t>
      </w:r>
      <w:r w:rsidRPr="006278A9">
        <w:rPr>
          <w:rFonts w:eastAsia="Times New Roman" w:cs="Times New Roman"/>
          <w:color w:val="000000"/>
          <w:sz w:val="20"/>
          <w:szCs w:val="20"/>
          <w:shd w:val="clear" w:color="auto" w:fill="FFFFFF"/>
          <w:lang w:eastAsia="ru-RU"/>
        </w:rPr>
        <w:t xml:space="preserve">       (</w:t>
      </w:r>
      <w:proofErr w:type="spellStart"/>
      <w:r w:rsidRPr="006278A9">
        <w:rPr>
          <w:rFonts w:eastAsia="Times New Roman" w:cs="Times New Roman"/>
          <w:color w:val="000000"/>
          <w:sz w:val="20"/>
          <w:szCs w:val="20"/>
          <w:shd w:val="clear" w:color="auto" w:fill="FFFFFF"/>
          <w:lang w:eastAsia="ru-RU"/>
        </w:rPr>
        <w:t>И.О.Фамилия</w:t>
      </w:r>
      <w:proofErr w:type="spellEnd"/>
      <w:r w:rsidRPr="006278A9">
        <w:rPr>
          <w:rFonts w:eastAsia="Times New Roman" w:cs="Times New Roman"/>
          <w:color w:val="000000"/>
          <w:sz w:val="20"/>
          <w:szCs w:val="20"/>
          <w:shd w:val="clear" w:color="auto" w:fill="FFFFFF"/>
          <w:lang w:eastAsia="ru-RU"/>
        </w:rPr>
        <w:t>)</w:t>
      </w:r>
      <w:r w:rsidR="008473A0" w:rsidRPr="008473A0">
        <w:rPr>
          <w:rFonts w:eastAsia="Times New Roman" w:cs="Times New Roman"/>
          <w:color w:val="000000"/>
          <w:sz w:val="20"/>
          <w:szCs w:val="20"/>
          <w:shd w:val="clear" w:color="auto" w:fill="FFFFFF"/>
          <w:lang w:eastAsia="ru-RU"/>
        </w:rPr>
        <w:t xml:space="preserve">  </w:t>
      </w:r>
    </w:p>
    <w:p w:rsidR="0018437B" w:rsidRDefault="0018437B" w:rsidP="008473A0">
      <w:pPr>
        <w:spacing w:after="0" w:line="240" w:lineRule="auto"/>
        <w:jc w:val="both"/>
        <w:rPr>
          <w:rFonts w:eastAsia="Times New Roman" w:cs="Times New Roman"/>
          <w:color w:val="000000"/>
          <w:szCs w:val="28"/>
          <w:shd w:val="clear" w:color="auto" w:fill="FFFFFF"/>
          <w:lang w:eastAsia="ru-RU"/>
        </w:rPr>
      </w:pPr>
    </w:p>
    <w:p w:rsidR="006278A9" w:rsidRDefault="008473A0" w:rsidP="008473A0">
      <w:pPr>
        <w:spacing w:after="0" w:line="240" w:lineRule="auto"/>
        <w:jc w:val="both"/>
        <w:rPr>
          <w:rFonts w:eastAsia="Times New Roman" w:cs="Times New Roman"/>
          <w:color w:val="000000"/>
          <w:szCs w:val="28"/>
          <w:shd w:val="clear" w:color="auto" w:fill="FFFFFF"/>
          <w:lang w:eastAsia="ru-RU"/>
        </w:rPr>
      </w:pPr>
      <w:r w:rsidRPr="008473A0">
        <w:rPr>
          <w:rFonts w:eastAsia="Times New Roman" w:cs="Times New Roman"/>
          <w:color w:val="000000"/>
          <w:szCs w:val="28"/>
          <w:shd w:val="clear" w:color="auto" w:fill="FFFFFF"/>
          <w:lang w:eastAsia="ru-RU"/>
        </w:rPr>
        <w:t>Документы принял: _______</w:t>
      </w:r>
      <w:r w:rsidR="006278A9">
        <w:rPr>
          <w:rFonts w:eastAsia="Times New Roman" w:cs="Times New Roman"/>
          <w:color w:val="000000"/>
          <w:szCs w:val="28"/>
          <w:shd w:val="clear" w:color="auto" w:fill="FFFFFF"/>
          <w:lang w:eastAsia="ru-RU"/>
        </w:rPr>
        <w:t>____</w:t>
      </w:r>
      <w:r w:rsidRPr="008473A0">
        <w:rPr>
          <w:rFonts w:eastAsia="Times New Roman" w:cs="Times New Roman"/>
          <w:color w:val="000000"/>
          <w:szCs w:val="28"/>
          <w:shd w:val="clear" w:color="auto" w:fill="FFFFFF"/>
          <w:lang w:eastAsia="ru-RU"/>
        </w:rPr>
        <w:t xml:space="preserve">_ </w:t>
      </w:r>
      <w:r w:rsidR="006278A9">
        <w:rPr>
          <w:rFonts w:eastAsia="Times New Roman" w:cs="Times New Roman"/>
          <w:color w:val="000000"/>
          <w:szCs w:val="28"/>
          <w:shd w:val="clear" w:color="auto" w:fill="FFFFFF"/>
          <w:lang w:eastAsia="ru-RU"/>
        </w:rPr>
        <w:t>/_________________________________/</w:t>
      </w:r>
    </w:p>
    <w:p w:rsidR="006278A9" w:rsidRPr="006278A9" w:rsidRDefault="006278A9" w:rsidP="008473A0">
      <w:pPr>
        <w:spacing w:after="0" w:line="240" w:lineRule="auto"/>
        <w:jc w:val="both"/>
        <w:rPr>
          <w:rFonts w:eastAsia="Times New Roman" w:cs="Times New Roman"/>
          <w:color w:val="000000"/>
          <w:sz w:val="20"/>
          <w:szCs w:val="20"/>
          <w:shd w:val="clear" w:color="auto" w:fill="FFFFFF"/>
          <w:lang w:eastAsia="ru-RU"/>
        </w:rPr>
      </w:pPr>
      <w:r w:rsidRPr="006278A9">
        <w:rPr>
          <w:rFonts w:eastAsia="Times New Roman" w:cs="Times New Roman"/>
          <w:color w:val="000000"/>
          <w:sz w:val="20"/>
          <w:szCs w:val="20"/>
          <w:shd w:val="clear" w:color="auto" w:fill="FFFFFF"/>
          <w:lang w:eastAsia="ru-RU"/>
        </w:rPr>
        <w:t xml:space="preserve">                                    </w:t>
      </w:r>
      <w:r>
        <w:rPr>
          <w:rFonts w:eastAsia="Times New Roman" w:cs="Times New Roman"/>
          <w:color w:val="000000"/>
          <w:sz w:val="20"/>
          <w:szCs w:val="20"/>
          <w:shd w:val="clear" w:color="auto" w:fill="FFFFFF"/>
          <w:lang w:eastAsia="ru-RU"/>
        </w:rPr>
        <w:t xml:space="preserve">                     </w:t>
      </w:r>
      <w:r w:rsidRPr="006278A9">
        <w:rPr>
          <w:rFonts w:eastAsia="Times New Roman" w:cs="Times New Roman"/>
          <w:color w:val="000000"/>
          <w:sz w:val="20"/>
          <w:szCs w:val="20"/>
          <w:shd w:val="clear" w:color="auto" w:fill="FFFFFF"/>
          <w:lang w:eastAsia="ru-RU"/>
        </w:rPr>
        <w:t xml:space="preserve">    (</w:t>
      </w:r>
      <w:proofErr w:type="gramStart"/>
      <w:r w:rsidRPr="006278A9">
        <w:rPr>
          <w:rFonts w:eastAsia="Times New Roman" w:cs="Times New Roman"/>
          <w:color w:val="000000"/>
          <w:sz w:val="20"/>
          <w:szCs w:val="20"/>
          <w:shd w:val="clear" w:color="auto" w:fill="FFFFFF"/>
          <w:lang w:eastAsia="ru-RU"/>
        </w:rPr>
        <w:t>подпись)</w:t>
      </w:r>
      <w:r w:rsidR="008473A0" w:rsidRPr="008473A0">
        <w:rPr>
          <w:rFonts w:eastAsia="Times New Roman" w:cs="Times New Roman"/>
          <w:color w:val="000000"/>
          <w:sz w:val="20"/>
          <w:szCs w:val="20"/>
          <w:shd w:val="clear" w:color="auto" w:fill="FFFFFF"/>
          <w:lang w:eastAsia="ru-RU"/>
        </w:rPr>
        <w:t>   </w:t>
      </w:r>
      <w:proofErr w:type="gramEnd"/>
      <w:r w:rsidR="008473A0" w:rsidRPr="008473A0">
        <w:rPr>
          <w:rFonts w:eastAsia="Times New Roman" w:cs="Times New Roman"/>
          <w:color w:val="000000"/>
          <w:sz w:val="20"/>
          <w:szCs w:val="20"/>
          <w:shd w:val="clear" w:color="auto" w:fill="FFFFFF"/>
          <w:lang w:eastAsia="ru-RU"/>
        </w:rPr>
        <w:t>  </w:t>
      </w:r>
      <w:r>
        <w:rPr>
          <w:rFonts w:eastAsia="Times New Roman" w:cs="Times New Roman"/>
          <w:color w:val="000000"/>
          <w:sz w:val="20"/>
          <w:szCs w:val="20"/>
          <w:shd w:val="clear" w:color="auto" w:fill="FFFFFF"/>
          <w:lang w:eastAsia="ru-RU"/>
        </w:rPr>
        <w:t xml:space="preserve">                        </w:t>
      </w:r>
      <w:r w:rsidR="008473A0" w:rsidRPr="008473A0">
        <w:rPr>
          <w:rFonts w:eastAsia="Times New Roman" w:cs="Times New Roman"/>
          <w:color w:val="000000"/>
          <w:sz w:val="20"/>
          <w:szCs w:val="20"/>
          <w:shd w:val="clear" w:color="auto" w:fill="FFFFFF"/>
          <w:lang w:eastAsia="ru-RU"/>
        </w:rPr>
        <w:t xml:space="preserve"> </w:t>
      </w:r>
      <w:r w:rsidRPr="006278A9">
        <w:rPr>
          <w:rFonts w:eastAsia="Times New Roman" w:cs="Times New Roman"/>
          <w:color w:val="000000"/>
          <w:sz w:val="20"/>
          <w:szCs w:val="20"/>
          <w:shd w:val="clear" w:color="auto" w:fill="FFFFFF"/>
          <w:lang w:eastAsia="ru-RU"/>
        </w:rPr>
        <w:t>(</w:t>
      </w:r>
      <w:proofErr w:type="spellStart"/>
      <w:r w:rsidRPr="006278A9">
        <w:rPr>
          <w:rFonts w:eastAsia="Times New Roman" w:cs="Times New Roman"/>
          <w:color w:val="000000"/>
          <w:sz w:val="20"/>
          <w:szCs w:val="20"/>
          <w:shd w:val="clear" w:color="auto" w:fill="FFFFFF"/>
          <w:lang w:eastAsia="ru-RU"/>
        </w:rPr>
        <w:t>И.О.Фамилия</w:t>
      </w:r>
      <w:proofErr w:type="spellEnd"/>
      <w:r w:rsidRPr="006278A9">
        <w:rPr>
          <w:rFonts w:eastAsia="Times New Roman" w:cs="Times New Roman"/>
          <w:color w:val="000000"/>
          <w:sz w:val="20"/>
          <w:szCs w:val="20"/>
          <w:shd w:val="clear" w:color="auto" w:fill="FFFFFF"/>
          <w:lang w:eastAsia="ru-RU"/>
        </w:rPr>
        <w:t>, должность)</w:t>
      </w:r>
    </w:p>
    <w:p w:rsidR="008473A0" w:rsidRDefault="008473A0" w:rsidP="008473A0">
      <w:pPr>
        <w:shd w:val="clear" w:color="auto" w:fill="FFFFFF"/>
        <w:spacing w:after="0" w:line="240" w:lineRule="auto"/>
        <w:textAlignment w:val="baseline"/>
        <w:rPr>
          <w:rFonts w:eastAsia="Times New Roman" w:cs="Times New Roman"/>
          <w:color w:val="666666"/>
          <w:szCs w:val="28"/>
          <w:lang w:eastAsia="ru-RU"/>
        </w:rPr>
      </w:pPr>
    </w:p>
    <w:p w:rsidR="0018437B" w:rsidRDefault="0018437B" w:rsidP="008473A0">
      <w:pPr>
        <w:shd w:val="clear" w:color="auto" w:fill="FFFFFF"/>
        <w:spacing w:after="0" w:line="240" w:lineRule="auto"/>
        <w:textAlignment w:val="baseline"/>
        <w:rPr>
          <w:rFonts w:eastAsia="Times New Roman" w:cs="Times New Roman"/>
          <w:color w:val="666666"/>
          <w:sz w:val="20"/>
          <w:szCs w:val="20"/>
          <w:lang w:eastAsia="ru-RU"/>
        </w:rPr>
      </w:pPr>
    </w:p>
    <w:p w:rsidR="0018437B" w:rsidRDefault="0018437B" w:rsidP="008473A0">
      <w:pPr>
        <w:shd w:val="clear" w:color="auto" w:fill="FFFFFF"/>
        <w:spacing w:after="0" w:line="240" w:lineRule="auto"/>
        <w:textAlignment w:val="baseline"/>
        <w:rPr>
          <w:rFonts w:eastAsia="Times New Roman" w:cs="Times New Roman"/>
          <w:color w:val="666666"/>
          <w:sz w:val="20"/>
          <w:szCs w:val="20"/>
          <w:lang w:eastAsia="ru-RU"/>
        </w:rPr>
      </w:pPr>
      <w:proofErr w:type="gramStart"/>
      <w:r>
        <w:rPr>
          <w:rFonts w:eastAsia="Times New Roman" w:cs="Times New Roman"/>
          <w:color w:val="666666"/>
          <w:sz w:val="20"/>
          <w:szCs w:val="20"/>
          <w:lang w:eastAsia="ru-RU"/>
        </w:rPr>
        <w:t>дата</w:t>
      </w:r>
      <w:proofErr w:type="gramEnd"/>
    </w:p>
    <w:p w:rsidR="0018437B" w:rsidRDefault="0018437B" w:rsidP="008473A0">
      <w:pPr>
        <w:shd w:val="clear" w:color="auto" w:fill="FFFFFF"/>
        <w:spacing w:after="0" w:line="240" w:lineRule="auto"/>
        <w:textAlignment w:val="baseline"/>
        <w:rPr>
          <w:rFonts w:eastAsia="Times New Roman" w:cs="Times New Roman"/>
          <w:color w:val="666666"/>
          <w:sz w:val="20"/>
          <w:szCs w:val="20"/>
          <w:lang w:eastAsia="ru-RU"/>
        </w:rPr>
      </w:pPr>
    </w:p>
    <w:p w:rsidR="0018437B" w:rsidRDefault="0018437B" w:rsidP="008473A0">
      <w:pPr>
        <w:shd w:val="clear" w:color="auto" w:fill="FFFFFF"/>
        <w:spacing w:after="0" w:line="240" w:lineRule="auto"/>
        <w:textAlignment w:val="baseline"/>
        <w:rPr>
          <w:rFonts w:eastAsia="Times New Roman" w:cs="Times New Roman"/>
          <w:color w:val="666666"/>
          <w:sz w:val="20"/>
          <w:szCs w:val="20"/>
          <w:lang w:eastAsia="ru-RU"/>
        </w:rPr>
      </w:pPr>
    </w:p>
    <w:p w:rsidR="006278A9" w:rsidRPr="008473A0" w:rsidRDefault="006278A9" w:rsidP="008473A0">
      <w:pPr>
        <w:shd w:val="clear" w:color="auto" w:fill="FFFFFF"/>
        <w:spacing w:after="0" w:line="240" w:lineRule="auto"/>
        <w:textAlignment w:val="baseline"/>
        <w:rPr>
          <w:rFonts w:eastAsia="Times New Roman" w:cs="Times New Roman"/>
          <w:color w:val="666666"/>
          <w:sz w:val="20"/>
          <w:szCs w:val="20"/>
          <w:lang w:eastAsia="ru-RU"/>
        </w:rPr>
      </w:pPr>
      <w:r w:rsidRPr="006278A9">
        <w:rPr>
          <w:rFonts w:eastAsia="Times New Roman" w:cs="Times New Roman"/>
          <w:color w:val="666666"/>
          <w:sz w:val="20"/>
          <w:szCs w:val="20"/>
          <w:lang w:eastAsia="ru-RU"/>
        </w:rPr>
        <w:t>М.П.</w:t>
      </w:r>
    </w:p>
    <w:p w:rsidR="008473A0" w:rsidRDefault="008473A0">
      <w:pPr>
        <w:rPr>
          <w:rFonts w:cs="Times New Roman"/>
          <w:sz w:val="20"/>
          <w:szCs w:val="20"/>
        </w:rPr>
      </w:pPr>
    </w:p>
    <w:p w:rsidR="00022EB9" w:rsidRDefault="00022EB9">
      <w:pPr>
        <w:rPr>
          <w:rFonts w:cs="Times New Roman"/>
          <w:sz w:val="20"/>
          <w:szCs w:val="20"/>
        </w:rPr>
      </w:pPr>
    </w:p>
    <w:p w:rsidR="00022EB9" w:rsidRDefault="00022EB9">
      <w:pPr>
        <w:rPr>
          <w:rFonts w:cs="Times New Roman"/>
          <w:sz w:val="20"/>
          <w:szCs w:val="20"/>
        </w:rPr>
      </w:pPr>
    </w:p>
    <w:p w:rsidR="00022EB9" w:rsidRDefault="00022EB9">
      <w:pPr>
        <w:rPr>
          <w:rFonts w:cs="Times New Roman"/>
          <w:sz w:val="20"/>
          <w:szCs w:val="20"/>
        </w:rPr>
      </w:pPr>
    </w:p>
    <w:p w:rsidR="00022EB9" w:rsidRDefault="00022EB9">
      <w:pPr>
        <w:rPr>
          <w:rFonts w:cs="Times New Roman"/>
          <w:sz w:val="20"/>
          <w:szCs w:val="20"/>
        </w:rPr>
      </w:pPr>
    </w:p>
    <w:p w:rsidR="00022EB9" w:rsidRDefault="00022EB9">
      <w:pPr>
        <w:rPr>
          <w:rFonts w:cs="Times New Roman"/>
          <w:sz w:val="20"/>
          <w:szCs w:val="20"/>
        </w:rPr>
      </w:pPr>
    </w:p>
    <w:p w:rsidR="00022EB9" w:rsidRDefault="00022EB9">
      <w:pPr>
        <w:rPr>
          <w:rFonts w:cs="Times New Roman"/>
          <w:sz w:val="20"/>
          <w:szCs w:val="20"/>
        </w:rPr>
      </w:pPr>
    </w:p>
    <w:p w:rsidR="00022EB9" w:rsidRDefault="00022EB9">
      <w:pPr>
        <w:rPr>
          <w:rFonts w:cs="Times New Roman"/>
          <w:sz w:val="20"/>
          <w:szCs w:val="20"/>
        </w:rPr>
      </w:pPr>
    </w:p>
    <w:sectPr w:rsidR="00022EB9" w:rsidSect="00D31FC6">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4C8" w:rsidRDefault="003144C8" w:rsidP="00FB71A8">
      <w:pPr>
        <w:spacing w:after="0" w:line="240" w:lineRule="auto"/>
      </w:pPr>
      <w:r>
        <w:separator/>
      </w:r>
    </w:p>
  </w:endnote>
  <w:endnote w:type="continuationSeparator" w:id="0">
    <w:p w:rsidR="003144C8" w:rsidRDefault="003144C8" w:rsidP="00FB7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entury">
    <w:panose1 w:val="02040604050505020304"/>
    <w:charset w:val="CC"/>
    <w:family w:val="roman"/>
    <w:pitch w:val="variable"/>
    <w:sig w:usb0="00000287" w:usb1="00000000" w:usb2="00000000" w:usb3="00000000" w:csb0="0000009F" w:csb1="00000000"/>
  </w:font>
  <w:font w:name="Century Bash">
    <w:altName w:val="Century"/>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4C8" w:rsidRDefault="003144C8" w:rsidP="00FB71A8">
      <w:pPr>
        <w:spacing w:after="0" w:line="240" w:lineRule="auto"/>
      </w:pPr>
      <w:r>
        <w:separator/>
      </w:r>
    </w:p>
  </w:footnote>
  <w:footnote w:type="continuationSeparator" w:id="0">
    <w:p w:rsidR="003144C8" w:rsidRDefault="003144C8" w:rsidP="00FB71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1A8" w:rsidRDefault="00FB71A8">
    <w:pPr>
      <w:pStyle w:val="aa"/>
    </w:pPr>
  </w:p>
  <w:p w:rsidR="00FB71A8" w:rsidRDefault="00FB71A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761683"/>
    <w:multiLevelType w:val="hybridMultilevel"/>
    <w:tmpl w:val="E00606E8"/>
    <w:lvl w:ilvl="0" w:tplc="728289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D8F"/>
    <w:rsid w:val="00022EB9"/>
    <w:rsid w:val="00035F7B"/>
    <w:rsid w:val="00055F2D"/>
    <w:rsid w:val="00061222"/>
    <w:rsid w:val="000716AE"/>
    <w:rsid w:val="000A0947"/>
    <w:rsid w:val="00137084"/>
    <w:rsid w:val="0018437B"/>
    <w:rsid w:val="001D557F"/>
    <w:rsid w:val="00247D84"/>
    <w:rsid w:val="00261A16"/>
    <w:rsid w:val="002C0E7B"/>
    <w:rsid w:val="002C1651"/>
    <w:rsid w:val="002C5D66"/>
    <w:rsid w:val="002D4ADF"/>
    <w:rsid w:val="002E7AF8"/>
    <w:rsid w:val="002F2303"/>
    <w:rsid w:val="003144C8"/>
    <w:rsid w:val="003A3170"/>
    <w:rsid w:val="003A3196"/>
    <w:rsid w:val="003B2B1F"/>
    <w:rsid w:val="003E1E80"/>
    <w:rsid w:val="003E4641"/>
    <w:rsid w:val="003F0B0A"/>
    <w:rsid w:val="00402A85"/>
    <w:rsid w:val="00440203"/>
    <w:rsid w:val="00443617"/>
    <w:rsid w:val="00492920"/>
    <w:rsid w:val="004959F3"/>
    <w:rsid w:val="004B2063"/>
    <w:rsid w:val="004B3CDC"/>
    <w:rsid w:val="004D30ED"/>
    <w:rsid w:val="004D462C"/>
    <w:rsid w:val="00511330"/>
    <w:rsid w:val="00542104"/>
    <w:rsid w:val="0057627A"/>
    <w:rsid w:val="00596075"/>
    <w:rsid w:val="005A4B92"/>
    <w:rsid w:val="005A7B38"/>
    <w:rsid w:val="005B4C9B"/>
    <w:rsid w:val="006278A9"/>
    <w:rsid w:val="00636AA2"/>
    <w:rsid w:val="0068217A"/>
    <w:rsid w:val="00694DFF"/>
    <w:rsid w:val="006B7E17"/>
    <w:rsid w:val="00704589"/>
    <w:rsid w:val="0072244B"/>
    <w:rsid w:val="00757F8B"/>
    <w:rsid w:val="00773155"/>
    <w:rsid w:val="00780AFA"/>
    <w:rsid w:val="007E2DA0"/>
    <w:rsid w:val="0080219D"/>
    <w:rsid w:val="00835639"/>
    <w:rsid w:val="008473A0"/>
    <w:rsid w:val="0088366D"/>
    <w:rsid w:val="008B2149"/>
    <w:rsid w:val="008E2C45"/>
    <w:rsid w:val="008E5FA1"/>
    <w:rsid w:val="008F2A7D"/>
    <w:rsid w:val="0090763F"/>
    <w:rsid w:val="00911C3C"/>
    <w:rsid w:val="0091697E"/>
    <w:rsid w:val="0093469A"/>
    <w:rsid w:val="00953E6B"/>
    <w:rsid w:val="00972D9B"/>
    <w:rsid w:val="00986790"/>
    <w:rsid w:val="009A2463"/>
    <w:rsid w:val="009A61FD"/>
    <w:rsid w:val="009D19F9"/>
    <w:rsid w:val="009E2884"/>
    <w:rsid w:val="009E5FAF"/>
    <w:rsid w:val="009E7313"/>
    <w:rsid w:val="009F0E29"/>
    <w:rsid w:val="009F390D"/>
    <w:rsid w:val="00A22880"/>
    <w:rsid w:val="00A52E10"/>
    <w:rsid w:val="00A77746"/>
    <w:rsid w:val="00A948AA"/>
    <w:rsid w:val="00AE4DA7"/>
    <w:rsid w:val="00B22FEF"/>
    <w:rsid w:val="00B2612E"/>
    <w:rsid w:val="00B417CD"/>
    <w:rsid w:val="00B81622"/>
    <w:rsid w:val="00B82C36"/>
    <w:rsid w:val="00BC05E4"/>
    <w:rsid w:val="00BC5D8F"/>
    <w:rsid w:val="00BE2CFE"/>
    <w:rsid w:val="00C1441E"/>
    <w:rsid w:val="00C149C8"/>
    <w:rsid w:val="00C72B05"/>
    <w:rsid w:val="00C73A47"/>
    <w:rsid w:val="00CA79F0"/>
    <w:rsid w:val="00CC1885"/>
    <w:rsid w:val="00D07B15"/>
    <w:rsid w:val="00D31FC6"/>
    <w:rsid w:val="00D565E9"/>
    <w:rsid w:val="00D671AF"/>
    <w:rsid w:val="00DB140A"/>
    <w:rsid w:val="00DB7EA1"/>
    <w:rsid w:val="00E3175A"/>
    <w:rsid w:val="00E57FBC"/>
    <w:rsid w:val="00E65E4D"/>
    <w:rsid w:val="00FB055F"/>
    <w:rsid w:val="00FB71A8"/>
    <w:rsid w:val="00FD3648"/>
    <w:rsid w:val="00FE5E8F"/>
    <w:rsid w:val="00FF3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622D25-7BBB-442B-B003-2F79CF11F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FBC"/>
  </w:style>
  <w:style w:type="paragraph" w:styleId="1">
    <w:name w:val="heading 1"/>
    <w:basedOn w:val="a"/>
    <w:next w:val="a"/>
    <w:link w:val="10"/>
    <w:uiPriority w:val="9"/>
    <w:qFormat/>
    <w:rsid w:val="003B2B1F"/>
    <w:pPr>
      <w:widowControl w:val="0"/>
      <w:autoSpaceDE w:val="0"/>
      <w:autoSpaceDN w:val="0"/>
      <w:adjustRightInd w:val="0"/>
      <w:spacing w:before="108" w:after="108" w:line="240" w:lineRule="auto"/>
      <w:jc w:val="center"/>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FE5E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D565E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035F7B"/>
    <w:rPr>
      <w:b/>
      <w:bCs/>
      <w:color w:val="106BBE"/>
    </w:rPr>
  </w:style>
  <w:style w:type="paragraph" w:styleId="a4">
    <w:name w:val="Normal (Web)"/>
    <w:basedOn w:val="a"/>
    <w:uiPriority w:val="99"/>
    <w:unhideWhenUsed/>
    <w:rsid w:val="00911C3C"/>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0"/>
    <w:rsid w:val="00911C3C"/>
  </w:style>
  <w:style w:type="character" w:customStyle="1" w:styleId="10">
    <w:name w:val="Заголовок 1 Знак"/>
    <w:basedOn w:val="a0"/>
    <w:link w:val="1"/>
    <w:uiPriority w:val="9"/>
    <w:rsid w:val="003B2B1F"/>
    <w:rPr>
      <w:rFonts w:ascii="Cambria" w:eastAsia="Times New Roman" w:hAnsi="Cambria" w:cs="Times New Roman"/>
      <w:b/>
      <w:bCs/>
      <w:kern w:val="32"/>
      <w:sz w:val="32"/>
      <w:szCs w:val="32"/>
      <w:lang w:eastAsia="ru-RU"/>
    </w:rPr>
  </w:style>
  <w:style w:type="paragraph" w:customStyle="1" w:styleId="ConsPlusNormal">
    <w:name w:val="ConsPlusNormal"/>
    <w:uiPriority w:val="99"/>
    <w:rsid w:val="003B2B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5">
    <w:name w:val="Цветовое выделение"/>
    <w:uiPriority w:val="99"/>
    <w:rsid w:val="00E3175A"/>
    <w:rPr>
      <w:b/>
      <w:bCs/>
      <w:color w:val="26282F"/>
    </w:rPr>
  </w:style>
  <w:style w:type="character" w:styleId="a6">
    <w:name w:val="Hyperlink"/>
    <w:basedOn w:val="a0"/>
    <w:uiPriority w:val="99"/>
    <w:semiHidden/>
    <w:unhideWhenUsed/>
    <w:rsid w:val="008473A0"/>
    <w:rPr>
      <w:color w:val="0000FF"/>
      <w:u w:val="single"/>
    </w:rPr>
  </w:style>
  <w:style w:type="table" w:styleId="a7">
    <w:name w:val="Table Grid"/>
    <w:basedOn w:val="a1"/>
    <w:uiPriority w:val="39"/>
    <w:rsid w:val="006278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02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22EB9"/>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FE5E8F"/>
    <w:rPr>
      <w:rFonts w:asciiTheme="majorHAnsi" w:eastAsiaTheme="majorEastAsia" w:hAnsiTheme="majorHAnsi" w:cstheme="majorBidi"/>
      <w:color w:val="2E74B5" w:themeColor="accent1" w:themeShade="BF"/>
      <w:sz w:val="26"/>
      <w:szCs w:val="26"/>
    </w:rPr>
  </w:style>
  <w:style w:type="paragraph" w:customStyle="1" w:styleId="formattext">
    <w:name w:val="formattext"/>
    <w:basedOn w:val="a"/>
    <w:rsid w:val="00FE5E8F"/>
    <w:pPr>
      <w:spacing w:before="100" w:beforeAutospacing="1" w:after="100" w:afterAutospacing="1" w:line="240" w:lineRule="auto"/>
    </w:pPr>
    <w:rPr>
      <w:rFonts w:eastAsia="Times New Roman" w:cs="Times New Roman"/>
      <w:sz w:val="24"/>
      <w:szCs w:val="24"/>
      <w:lang w:eastAsia="ru-RU"/>
    </w:rPr>
  </w:style>
  <w:style w:type="paragraph" w:customStyle="1" w:styleId="headertext">
    <w:name w:val="headertext"/>
    <w:basedOn w:val="a"/>
    <w:rsid w:val="002C5D66"/>
    <w:pPr>
      <w:spacing w:before="100" w:beforeAutospacing="1" w:after="100" w:afterAutospacing="1" w:line="240" w:lineRule="auto"/>
    </w:pPr>
    <w:rPr>
      <w:rFonts w:eastAsia="Times New Roman" w:cs="Times New Roman"/>
      <w:sz w:val="24"/>
      <w:szCs w:val="24"/>
      <w:lang w:eastAsia="ru-RU"/>
    </w:rPr>
  </w:style>
  <w:style w:type="character" w:customStyle="1" w:styleId="30">
    <w:name w:val="Заголовок 3 Знак"/>
    <w:basedOn w:val="a0"/>
    <w:link w:val="3"/>
    <w:uiPriority w:val="9"/>
    <w:semiHidden/>
    <w:rsid w:val="00D565E9"/>
    <w:rPr>
      <w:rFonts w:asciiTheme="majorHAnsi" w:eastAsiaTheme="majorEastAsia" w:hAnsiTheme="majorHAnsi" w:cstheme="majorBidi"/>
      <w:color w:val="1F4D78" w:themeColor="accent1" w:themeShade="7F"/>
      <w:sz w:val="24"/>
      <w:szCs w:val="24"/>
    </w:rPr>
  </w:style>
  <w:style w:type="paragraph" w:styleId="a8">
    <w:name w:val="Balloon Text"/>
    <w:basedOn w:val="a"/>
    <w:link w:val="a9"/>
    <w:uiPriority w:val="99"/>
    <w:semiHidden/>
    <w:unhideWhenUsed/>
    <w:rsid w:val="00B8162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81622"/>
    <w:rPr>
      <w:rFonts w:ascii="Segoe UI" w:hAnsi="Segoe UI" w:cs="Segoe UI"/>
      <w:sz w:val="18"/>
      <w:szCs w:val="18"/>
    </w:rPr>
  </w:style>
  <w:style w:type="paragraph" w:styleId="aa">
    <w:name w:val="header"/>
    <w:basedOn w:val="a"/>
    <w:link w:val="ab"/>
    <w:uiPriority w:val="99"/>
    <w:unhideWhenUsed/>
    <w:rsid w:val="00FB71A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B71A8"/>
  </w:style>
  <w:style w:type="paragraph" w:styleId="ac">
    <w:name w:val="footer"/>
    <w:basedOn w:val="a"/>
    <w:link w:val="ad"/>
    <w:uiPriority w:val="99"/>
    <w:unhideWhenUsed/>
    <w:rsid w:val="00FB71A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B71A8"/>
  </w:style>
  <w:style w:type="paragraph" w:styleId="ae">
    <w:name w:val="List Paragraph"/>
    <w:basedOn w:val="a"/>
    <w:uiPriority w:val="34"/>
    <w:qFormat/>
    <w:rsid w:val="00FB71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2560">
      <w:bodyDiv w:val="1"/>
      <w:marLeft w:val="0"/>
      <w:marRight w:val="0"/>
      <w:marTop w:val="0"/>
      <w:marBottom w:val="0"/>
      <w:divBdr>
        <w:top w:val="none" w:sz="0" w:space="0" w:color="auto"/>
        <w:left w:val="none" w:sz="0" w:space="0" w:color="auto"/>
        <w:bottom w:val="none" w:sz="0" w:space="0" w:color="auto"/>
        <w:right w:val="none" w:sz="0" w:space="0" w:color="auto"/>
      </w:divBdr>
    </w:div>
    <w:div w:id="331185591">
      <w:bodyDiv w:val="1"/>
      <w:marLeft w:val="0"/>
      <w:marRight w:val="0"/>
      <w:marTop w:val="0"/>
      <w:marBottom w:val="0"/>
      <w:divBdr>
        <w:top w:val="none" w:sz="0" w:space="0" w:color="auto"/>
        <w:left w:val="none" w:sz="0" w:space="0" w:color="auto"/>
        <w:bottom w:val="none" w:sz="0" w:space="0" w:color="auto"/>
        <w:right w:val="none" w:sz="0" w:space="0" w:color="auto"/>
      </w:divBdr>
    </w:div>
    <w:div w:id="370425375">
      <w:bodyDiv w:val="1"/>
      <w:marLeft w:val="0"/>
      <w:marRight w:val="0"/>
      <w:marTop w:val="0"/>
      <w:marBottom w:val="0"/>
      <w:divBdr>
        <w:top w:val="none" w:sz="0" w:space="0" w:color="auto"/>
        <w:left w:val="none" w:sz="0" w:space="0" w:color="auto"/>
        <w:bottom w:val="none" w:sz="0" w:space="0" w:color="auto"/>
        <w:right w:val="none" w:sz="0" w:space="0" w:color="auto"/>
      </w:divBdr>
    </w:div>
    <w:div w:id="737290300">
      <w:bodyDiv w:val="1"/>
      <w:marLeft w:val="0"/>
      <w:marRight w:val="0"/>
      <w:marTop w:val="0"/>
      <w:marBottom w:val="0"/>
      <w:divBdr>
        <w:top w:val="none" w:sz="0" w:space="0" w:color="auto"/>
        <w:left w:val="none" w:sz="0" w:space="0" w:color="auto"/>
        <w:bottom w:val="none" w:sz="0" w:space="0" w:color="auto"/>
        <w:right w:val="none" w:sz="0" w:space="0" w:color="auto"/>
      </w:divBdr>
    </w:div>
    <w:div w:id="789056474">
      <w:bodyDiv w:val="1"/>
      <w:marLeft w:val="0"/>
      <w:marRight w:val="0"/>
      <w:marTop w:val="0"/>
      <w:marBottom w:val="0"/>
      <w:divBdr>
        <w:top w:val="none" w:sz="0" w:space="0" w:color="auto"/>
        <w:left w:val="none" w:sz="0" w:space="0" w:color="auto"/>
        <w:bottom w:val="none" w:sz="0" w:space="0" w:color="auto"/>
        <w:right w:val="none" w:sz="0" w:space="0" w:color="auto"/>
      </w:divBdr>
      <w:divsChild>
        <w:div w:id="846553753">
          <w:marLeft w:val="0"/>
          <w:marRight w:val="0"/>
          <w:marTop w:val="0"/>
          <w:marBottom w:val="0"/>
          <w:divBdr>
            <w:top w:val="inset" w:sz="2" w:space="0" w:color="auto"/>
            <w:left w:val="inset" w:sz="2" w:space="1" w:color="auto"/>
            <w:bottom w:val="inset" w:sz="2" w:space="0" w:color="auto"/>
            <w:right w:val="inset" w:sz="2" w:space="1" w:color="auto"/>
          </w:divBdr>
        </w:div>
      </w:divsChild>
    </w:div>
    <w:div w:id="907954329">
      <w:bodyDiv w:val="1"/>
      <w:marLeft w:val="0"/>
      <w:marRight w:val="0"/>
      <w:marTop w:val="0"/>
      <w:marBottom w:val="0"/>
      <w:divBdr>
        <w:top w:val="none" w:sz="0" w:space="0" w:color="auto"/>
        <w:left w:val="none" w:sz="0" w:space="0" w:color="auto"/>
        <w:bottom w:val="none" w:sz="0" w:space="0" w:color="auto"/>
        <w:right w:val="none" w:sz="0" w:space="0" w:color="auto"/>
      </w:divBdr>
    </w:div>
    <w:div w:id="912473381">
      <w:bodyDiv w:val="1"/>
      <w:marLeft w:val="0"/>
      <w:marRight w:val="0"/>
      <w:marTop w:val="0"/>
      <w:marBottom w:val="0"/>
      <w:divBdr>
        <w:top w:val="none" w:sz="0" w:space="0" w:color="auto"/>
        <w:left w:val="none" w:sz="0" w:space="0" w:color="auto"/>
        <w:bottom w:val="none" w:sz="0" w:space="0" w:color="auto"/>
        <w:right w:val="none" w:sz="0" w:space="0" w:color="auto"/>
      </w:divBdr>
    </w:div>
    <w:div w:id="934019856">
      <w:bodyDiv w:val="1"/>
      <w:marLeft w:val="0"/>
      <w:marRight w:val="0"/>
      <w:marTop w:val="0"/>
      <w:marBottom w:val="0"/>
      <w:divBdr>
        <w:top w:val="none" w:sz="0" w:space="0" w:color="auto"/>
        <w:left w:val="none" w:sz="0" w:space="0" w:color="auto"/>
        <w:bottom w:val="none" w:sz="0" w:space="0" w:color="auto"/>
        <w:right w:val="none" w:sz="0" w:space="0" w:color="auto"/>
      </w:divBdr>
    </w:div>
    <w:div w:id="1310284140">
      <w:bodyDiv w:val="1"/>
      <w:marLeft w:val="0"/>
      <w:marRight w:val="0"/>
      <w:marTop w:val="0"/>
      <w:marBottom w:val="0"/>
      <w:divBdr>
        <w:top w:val="none" w:sz="0" w:space="0" w:color="auto"/>
        <w:left w:val="none" w:sz="0" w:space="0" w:color="auto"/>
        <w:bottom w:val="none" w:sz="0" w:space="0" w:color="auto"/>
        <w:right w:val="none" w:sz="0" w:space="0" w:color="auto"/>
      </w:divBdr>
    </w:div>
    <w:div w:id="173253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548</TotalTime>
  <Pages>18</Pages>
  <Words>4287</Words>
  <Characters>24437</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user</cp:lastModifiedBy>
  <cp:revision>69</cp:revision>
  <cp:lastPrinted>2017-04-11T11:47:00Z</cp:lastPrinted>
  <dcterms:created xsi:type="dcterms:W3CDTF">2016-11-01T05:25:00Z</dcterms:created>
  <dcterms:modified xsi:type="dcterms:W3CDTF">2017-10-16T10:13:00Z</dcterms:modified>
</cp:coreProperties>
</file>